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DCF" w:rsidRPr="001E4DCF" w:rsidRDefault="005A708A" w:rsidP="001E4DCF">
      <w:pPr>
        <w:widowControl/>
        <w:autoSpaceDE/>
        <w:ind w:left="5040"/>
        <w:rPr>
          <w:rFonts w:ascii="Calibri" w:hAnsi="Calibri" w:cs="Calibri"/>
          <w:b/>
          <w:sz w:val="24"/>
          <w:szCs w:val="24"/>
          <w:lang w:eastAsia="en-US"/>
        </w:rPr>
      </w:pPr>
      <w:bookmarkStart w:id="0" w:name="_GoBack"/>
      <w:bookmarkEnd w:id="0"/>
      <w:r>
        <w:rPr>
          <w:noProof/>
          <w:lang w:eastAsia="ru-RU"/>
        </w:rPr>
        <w:drawing>
          <wp:anchor distT="0" distB="0" distL="114300" distR="114300" simplePos="0" relativeHeight="251659264" behindDoc="0" locked="0" layoutInCell="1" allowOverlap="1">
            <wp:simplePos x="0" y="0"/>
            <wp:positionH relativeFrom="column">
              <wp:posOffset>0</wp:posOffset>
            </wp:positionH>
            <wp:positionV relativeFrom="paragraph">
              <wp:posOffset>-64770</wp:posOffset>
            </wp:positionV>
            <wp:extent cx="1708785" cy="811530"/>
            <wp:effectExtent l="0" t="0" r="0" b="0"/>
            <wp:wrapNone/>
            <wp:docPr id="4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785" cy="811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4DCF" w:rsidRPr="001E4DCF">
        <w:rPr>
          <w:rFonts w:ascii="Calibri" w:hAnsi="Calibri" w:cs="Calibri"/>
          <w:b/>
          <w:sz w:val="24"/>
          <w:szCs w:val="24"/>
          <w:lang w:eastAsia="en-US"/>
        </w:rPr>
        <w:t>УТВЕРЖДЕНО</w:t>
      </w:r>
    </w:p>
    <w:p w:rsidR="001E4DCF" w:rsidRPr="001E4DCF" w:rsidRDefault="001E4DCF" w:rsidP="001E4DCF">
      <w:pPr>
        <w:widowControl/>
        <w:autoSpaceDE/>
        <w:ind w:left="5040"/>
        <w:rPr>
          <w:rFonts w:ascii="Calibri" w:hAnsi="Calibri" w:cs="Calibri"/>
          <w:b/>
          <w:sz w:val="24"/>
          <w:szCs w:val="24"/>
          <w:lang w:eastAsia="en-US"/>
        </w:rPr>
      </w:pPr>
      <w:r w:rsidRPr="001E4DCF">
        <w:rPr>
          <w:rFonts w:ascii="Calibri" w:hAnsi="Calibri" w:cs="Calibri"/>
          <w:b/>
          <w:sz w:val="24"/>
          <w:szCs w:val="24"/>
          <w:lang w:eastAsia="en-US"/>
        </w:rPr>
        <w:t xml:space="preserve">Генеральным директором </w:t>
      </w:r>
    </w:p>
    <w:p w:rsidR="001E4DCF" w:rsidRPr="001E4DCF" w:rsidRDefault="001E4DCF" w:rsidP="001E4DCF">
      <w:pPr>
        <w:widowControl/>
        <w:autoSpaceDE/>
        <w:ind w:left="5040"/>
        <w:rPr>
          <w:rFonts w:ascii="Calibri" w:hAnsi="Calibri" w:cs="Calibri"/>
          <w:b/>
          <w:sz w:val="24"/>
          <w:szCs w:val="24"/>
          <w:lang w:eastAsia="en-US"/>
        </w:rPr>
      </w:pPr>
      <w:r w:rsidRPr="001E4DCF">
        <w:rPr>
          <w:rFonts w:ascii="Calibri" w:hAnsi="Calibri" w:cs="Calibri"/>
          <w:b/>
          <w:sz w:val="24"/>
          <w:szCs w:val="24"/>
          <w:lang w:eastAsia="en-US"/>
        </w:rPr>
        <w:t>ООО «ДСААиПС»</w:t>
      </w:r>
    </w:p>
    <w:p w:rsidR="001E4DCF" w:rsidRPr="001E4DCF" w:rsidRDefault="001E4DCF" w:rsidP="001E4DCF">
      <w:pPr>
        <w:widowControl/>
        <w:tabs>
          <w:tab w:val="center" w:pos="2497"/>
        </w:tabs>
        <w:autoSpaceDE/>
        <w:ind w:left="5040"/>
        <w:rPr>
          <w:rFonts w:ascii="Calibri" w:hAnsi="Calibri" w:cs="Calibri"/>
          <w:b/>
          <w:sz w:val="24"/>
          <w:szCs w:val="24"/>
          <w:lang w:eastAsia="en-US"/>
        </w:rPr>
      </w:pPr>
      <w:r w:rsidRPr="001E4DCF">
        <w:rPr>
          <w:rFonts w:ascii="Calibri" w:hAnsi="Calibri" w:cs="Calibri"/>
          <w:b/>
          <w:sz w:val="24"/>
          <w:szCs w:val="24"/>
          <w:lang w:eastAsia="en-US"/>
        </w:rPr>
        <w:t>и руководителем ЦОС.</w:t>
      </w:r>
    </w:p>
    <w:p w:rsidR="001E4DCF" w:rsidRPr="001E4DCF" w:rsidRDefault="001E4DCF" w:rsidP="001E4DCF">
      <w:pPr>
        <w:widowControl/>
        <w:autoSpaceDE/>
        <w:ind w:left="5040"/>
        <w:rPr>
          <w:rFonts w:ascii="Calibri" w:hAnsi="Calibri" w:cs="Calibri"/>
          <w:b/>
          <w:sz w:val="24"/>
          <w:szCs w:val="24"/>
          <w:lang w:eastAsia="en-US"/>
        </w:rPr>
      </w:pPr>
      <w:r w:rsidRPr="001E4DCF">
        <w:rPr>
          <w:rFonts w:ascii="Calibri" w:hAnsi="Calibri" w:cs="Calibri"/>
          <w:b/>
          <w:sz w:val="24"/>
          <w:szCs w:val="24"/>
          <w:lang w:eastAsia="en-US"/>
        </w:rPr>
        <w:t xml:space="preserve">Введено в действие Приказом </w:t>
      </w:r>
    </w:p>
    <w:p w:rsidR="001E4DCF" w:rsidRPr="001E4DCF" w:rsidRDefault="001E4DCF" w:rsidP="001E4DCF">
      <w:pPr>
        <w:widowControl/>
        <w:autoSpaceDE/>
        <w:ind w:left="5040"/>
        <w:rPr>
          <w:rFonts w:ascii="Calibri" w:hAnsi="Calibri" w:cs="Calibri"/>
          <w:b/>
          <w:sz w:val="24"/>
          <w:szCs w:val="24"/>
          <w:lang w:eastAsia="en-US"/>
        </w:rPr>
      </w:pPr>
      <w:r w:rsidRPr="001E4DCF">
        <w:rPr>
          <w:rFonts w:ascii="Calibri" w:hAnsi="Calibri" w:cs="Calibri"/>
          <w:b/>
          <w:sz w:val="24"/>
          <w:szCs w:val="24"/>
          <w:lang w:eastAsia="en-US"/>
        </w:rPr>
        <w:t xml:space="preserve">«01» </w:t>
      </w:r>
      <w:r>
        <w:rPr>
          <w:rFonts w:ascii="Calibri" w:hAnsi="Calibri" w:cs="Calibri"/>
          <w:b/>
          <w:sz w:val="24"/>
          <w:szCs w:val="24"/>
          <w:lang w:eastAsia="en-US"/>
        </w:rPr>
        <w:t xml:space="preserve">ноября </w:t>
      </w:r>
      <w:r w:rsidRPr="001E4DCF">
        <w:rPr>
          <w:rFonts w:ascii="Calibri" w:hAnsi="Calibri" w:cs="Calibri"/>
          <w:b/>
          <w:sz w:val="24"/>
          <w:szCs w:val="24"/>
          <w:lang w:eastAsia="en-US"/>
        </w:rPr>
        <w:t>202</w:t>
      </w:r>
      <w:r>
        <w:rPr>
          <w:rFonts w:ascii="Calibri" w:hAnsi="Calibri" w:cs="Calibri"/>
          <w:b/>
          <w:sz w:val="24"/>
          <w:szCs w:val="24"/>
          <w:lang w:eastAsia="en-US"/>
        </w:rPr>
        <w:t>3</w:t>
      </w:r>
      <w:r w:rsidRPr="001E4DCF">
        <w:rPr>
          <w:rFonts w:ascii="Calibri" w:hAnsi="Calibri" w:cs="Calibri"/>
          <w:b/>
          <w:sz w:val="24"/>
          <w:szCs w:val="24"/>
          <w:lang w:eastAsia="en-US"/>
        </w:rPr>
        <w:t>г. № Р/04-2</w:t>
      </w:r>
      <w:r>
        <w:rPr>
          <w:rFonts w:ascii="Calibri" w:hAnsi="Calibri" w:cs="Calibri"/>
          <w:b/>
          <w:sz w:val="24"/>
          <w:szCs w:val="24"/>
          <w:lang w:eastAsia="en-US"/>
        </w:rPr>
        <w:t>3</w:t>
      </w:r>
    </w:p>
    <w:p w:rsidR="001E4DCF" w:rsidRPr="001E4DCF" w:rsidRDefault="001E4DCF" w:rsidP="001E4DCF">
      <w:pPr>
        <w:widowControl/>
        <w:autoSpaceDE/>
        <w:jc w:val="center"/>
        <w:rPr>
          <w:rFonts w:ascii="Calibri" w:hAnsi="Calibri" w:cs="Calibri"/>
          <w:b/>
          <w:sz w:val="36"/>
          <w:szCs w:val="36"/>
          <w:lang w:eastAsia="en-US"/>
        </w:rPr>
      </w:pPr>
    </w:p>
    <w:p w:rsidR="00726875" w:rsidRDefault="00726875" w:rsidP="00726875">
      <w:pPr>
        <w:jc w:val="both"/>
      </w:pPr>
    </w:p>
    <w:p w:rsidR="00726875" w:rsidRDefault="00726875" w:rsidP="00726875">
      <w:pPr>
        <w:jc w:val="both"/>
      </w:pPr>
    </w:p>
    <w:p w:rsidR="00726875" w:rsidRDefault="00726875" w:rsidP="00726875">
      <w:pPr>
        <w:jc w:val="both"/>
      </w:pPr>
    </w:p>
    <w:p w:rsidR="00726875" w:rsidRDefault="00726875" w:rsidP="00726875">
      <w:pPr>
        <w:jc w:val="both"/>
      </w:pPr>
      <w:r>
        <w:t xml:space="preserve"> </w:t>
      </w:r>
    </w:p>
    <w:p w:rsidR="00726875" w:rsidRDefault="00726875" w:rsidP="00726875">
      <w:pPr>
        <w:jc w:val="both"/>
        <w:rPr>
          <w:b/>
        </w:rPr>
      </w:pPr>
    </w:p>
    <w:p w:rsidR="00726875" w:rsidRDefault="00726875" w:rsidP="00726875">
      <w:pPr>
        <w:jc w:val="both"/>
        <w:rPr>
          <w:b/>
        </w:rPr>
      </w:pPr>
    </w:p>
    <w:p w:rsidR="00726875" w:rsidRDefault="00726875" w:rsidP="00726875">
      <w:pPr>
        <w:jc w:val="both"/>
        <w:rPr>
          <w:b/>
        </w:rPr>
      </w:pPr>
    </w:p>
    <w:p w:rsidR="00726875" w:rsidRDefault="00726875" w:rsidP="00726875">
      <w:pPr>
        <w:jc w:val="both"/>
        <w:rPr>
          <w:b/>
        </w:rPr>
      </w:pPr>
    </w:p>
    <w:p w:rsidR="00726875" w:rsidRPr="000C61C1" w:rsidRDefault="00726875" w:rsidP="00726875">
      <w:pPr>
        <w:jc w:val="both"/>
        <w:rPr>
          <w:b/>
        </w:rPr>
      </w:pPr>
    </w:p>
    <w:p w:rsidR="00726875" w:rsidRPr="001E4DCF" w:rsidRDefault="00250095" w:rsidP="001E4DCF">
      <w:pPr>
        <w:widowControl/>
        <w:autoSpaceDE/>
        <w:jc w:val="center"/>
        <w:rPr>
          <w:rFonts w:ascii="Calibri" w:hAnsi="Calibri" w:cs="Calibri"/>
          <w:b/>
          <w:sz w:val="32"/>
          <w:szCs w:val="28"/>
        </w:rPr>
      </w:pPr>
      <w:bookmarkStart w:id="1" w:name="_Hlk154663199"/>
      <w:r w:rsidRPr="001E4DCF">
        <w:rPr>
          <w:rFonts w:ascii="Calibri" w:hAnsi="Calibri" w:cs="Calibri"/>
          <w:b/>
          <w:sz w:val="32"/>
          <w:szCs w:val="28"/>
        </w:rPr>
        <w:t>Р</w:t>
      </w:r>
      <w:r w:rsidR="002A102C" w:rsidRPr="001E4DCF">
        <w:rPr>
          <w:rFonts w:ascii="Calibri" w:hAnsi="Calibri" w:cs="Calibri"/>
          <w:b/>
          <w:sz w:val="32"/>
          <w:szCs w:val="28"/>
        </w:rPr>
        <w:t>АБОЧАЯ ИНСТРУКЦИЯ</w:t>
      </w:r>
      <w:r w:rsidR="001E4DCF">
        <w:rPr>
          <w:rFonts w:ascii="Calibri" w:hAnsi="Calibri" w:cs="Calibri"/>
          <w:b/>
          <w:sz w:val="32"/>
          <w:szCs w:val="28"/>
        </w:rPr>
        <w:t>.</w:t>
      </w:r>
    </w:p>
    <w:p w:rsidR="00632DCC" w:rsidRPr="001E4DCF" w:rsidRDefault="003522AD" w:rsidP="00726875">
      <w:pPr>
        <w:jc w:val="center"/>
        <w:rPr>
          <w:rFonts w:ascii="Calibri" w:hAnsi="Calibri" w:cs="Calibri"/>
          <w:b/>
          <w:sz w:val="32"/>
          <w:szCs w:val="28"/>
        </w:rPr>
      </w:pPr>
      <w:r w:rsidRPr="001E4DCF">
        <w:rPr>
          <w:rFonts w:ascii="Calibri" w:hAnsi="Calibri" w:cs="Calibri"/>
          <w:b/>
          <w:sz w:val="32"/>
          <w:szCs w:val="28"/>
        </w:rPr>
        <w:t>Р</w:t>
      </w:r>
      <w:r w:rsidR="001E4DCF">
        <w:rPr>
          <w:rFonts w:ascii="Calibri" w:hAnsi="Calibri" w:cs="Calibri"/>
          <w:b/>
          <w:sz w:val="32"/>
          <w:szCs w:val="28"/>
        </w:rPr>
        <w:t>ЕКОМЕНДАЦИИ ДЛЯ РАССЧЕТА НЕОПРЕДЕЛЕННОСТИ ИЗМЕРЕНИЙ</w:t>
      </w:r>
      <w:r w:rsidRPr="001E4DCF">
        <w:rPr>
          <w:rFonts w:ascii="Calibri" w:hAnsi="Calibri" w:cs="Calibri"/>
          <w:b/>
          <w:sz w:val="32"/>
          <w:szCs w:val="28"/>
        </w:rPr>
        <w:t xml:space="preserve"> </w:t>
      </w:r>
    </w:p>
    <w:p w:rsidR="00726875" w:rsidRPr="001E4DCF" w:rsidRDefault="002A102C" w:rsidP="00726875">
      <w:pPr>
        <w:jc w:val="center"/>
        <w:rPr>
          <w:rFonts w:ascii="Calibri" w:hAnsi="Calibri" w:cs="Calibri"/>
          <w:b/>
          <w:sz w:val="32"/>
          <w:szCs w:val="28"/>
        </w:rPr>
      </w:pPr>
      <w:r w:rsidRPr="001E4DCF">
        <w:rPr>
          <w:rFonts w:ascii="Calibri" w:hAnsi="Calibri" w:cs="Calibri"/>
          <w:b/>
          <w:sz w:val="32"/>
          <w:szCs w:val="28"/>
        </w:rPr>
        <w:t>РИ 04.0</w:t>
      </w:r>
      <w:r w:rsidR="003522AD" w:rsidRPr="001E4DCF">
        <w:rPr>
          <w:rFonts w:ascii="Calibri" w:hAnsi="Calibri" w:cs="Calibri"/>
          <w:b/>
          <w:sz w:val="32"/>
          <w:szCs w:val="28"/>
        </w:rPr>
        <w:t>1</w:t>
      </w:r>
      <w:r w:rsidRPr="001E4DCF">
        <w:rPr>
          <w:rFonts w:ascii="Calibri" w:hAnsi="Calibri" w:cs="Calibri"/>
          <w:b/>
          <w:sz w:val="32"/>
          <w:szCs w:val="28"/>
        </w:rPr>
        <w:t>.</w:t>
      </w:r>
      <w:r w:rsidR="00726875" w:rsidRPr="001E4DCF">
        <w:rPr>
          <w:rFonts w:ascii="Calibri" w:hAnsi="Calibri" w:cs="Calibri"/>
          <w:b/>
          <w:sz w:val="32"/>
          <w:szCs w:val="28"/>
        </w:rPr>
        <w:t>20</w:t>
      </w:r>
      <w:r w:rsidR="00E818D2" w:rsidRPr="001E4DCF">
        <w:rPr>
          <w:rFonts w:ascii="Calibri" w:hAnsi="Calibri" w:cs="Calibri"/>
          <w:b/>
          <w:sz w:val="32"/>
          <w:szCs w:val="28"/>
        </w:rPr>
        <w:t>2</w:t>
      </w:r>
      <w:r w:rsidR="003522AD" w:rsidRPr="001E4DCF">
        <w:rPr>
          <w:rFonts w:ascii="Calibri" w:hAnsi="Calibri" w:cs="Calibri"/>
          <w:b/>
          <w:sz w:val="32"/>
          <w:szCs w:val="28"/>
        </w:rPr>
        <w:t>4</w:t>
      </w:r>
    </w:p>
    <w:bookmarkEnd w:id="1"/>
    <w:p w:rsidR="00726875" w:rsidRDefault="00726875" w:rsidP="00726875">
      <w:pPr>
        <w:jc w:val="both"/>
        <w:rPr>
          <w:sz w:val="32"/>
          <w:szCs w:val="28"/>
        </w:rPr>
      </w:pPr>
    </w:p>
    <w:p w:rsidR="00726875" w:rsidRDefault="00726875" w:rsidP="00726875">
      <w:pPr>
        <w:jc w:val="both"/>
        <w:rPr>
          <w:sz w:val="32"/>
          <w:szCs w:val="28"/>
        </w:rPr>
      </w:pPr>
    </w:p>
    <w:p w:rsidR="00726875" w:rsidRDefault="00726875" w:rsidP="00B257A9">
      <w:pPr>
        <w:jc w:val="center"/>
        <w:rPr>
          <w:sz w:val="32"/>
          <w:szCs w:val="28"/>
        </w:rPr>
      </w:pPr>
    </w:p>
    <w:p w:rsidR="00726875" w:rsidRDefault="00726875" w:rsidP="00726875">
      <w:pPr>
        <w:jc w:val="both"/>
        <w:rPr>
          <w:sz w:val="32"/>
          <w:szCs w:val="28"/>
        </w:rPr>
      </w:pPr>
    </w:p>
    <w:p w:rsidR="00726875" w:rsidRDefault="00726875" w:rsidP="00726875">
      <w:pPr>
        <w:jc w:val="both"/>
        <w:rPr>
          <w:sz w:val="32"/>
          <w:szCs w:val="28"/>
        </w:rPr>
      </w:pPr>
    </w:p>
    <w:p w:rsidR="00E35AD1" w:rsidRDefault="00E35AD1" w:rsidP="00E35AD1">
      <w:pPr>
        <w:rPr>
          <w:lang w:eastAsia="en-US"/>
        </w:rPr>
      </w:pPr>
      <w:bookmarkStart w:id="2" w:name="_Toc254520883"/>
      <w:bookmarkStart w:id="3" w:name="_Toc254521137"/>
      <w:bookmarkStart w:id="4" w:name="_Toc267340682"/>
      <w:bookmarkStart w:id="5" w:name="_Toc294104331"/>
      <w:bookmarkStart w:id="6" w:name="_Toc364262137"/>
    </w:p>
    <w:p w:rsidR="002A102C" w:rsidRDefault="002A102C" w:rsidP="00E35AD1">
      <w:pPr>
        <w:rPr>
          <w:lang w:eastAsia="en-US"/>
        </w:rPr>
      </w:pPr>
      <w:r>
        <w:rPr>
          <w:lang w:eastAsia="en-US"/>
        </w:rPr>
        <w:br w:type="page"/>
      </w:r>
    </w:p>
    <w:p w:rsidR="002A102C" w:rsidRPr="00D04313" w:rsidRDefault="002A102C" w:rsidP="00D04313">
      <w:pPr>
        <w:pStyle w:val="HEADERTEXT"/>
        <w:ind w:firstLine="680"/>
        <w:jc w:val="both"/>
        <w:outlineLvl w:val="2"/>
        <w:rPr>
          <w:rFonts w:ascii="Times New Roman" w:hAnsi="Times New Roman" w:cs="Times New Roman"/>
          <w:bCs/>
          <w:color w:val="auto"/>
          <w:sz w:val="28"/>
          <w:szCs w:val="28"/>
          <w:lang w:eastAsia="en-US"/>
        </w:rPr>
      </w:pPr>
      <w:r w:rsidRPr="00D04313">
        <w:rPr>
          <w:rFonts w:ascii="Times New Roman" w:hAnsi="Times New Roman" w:cs="Times New Roman"/>
          <w:bCs/>
          <w:color w:val="auto"/>
          <w:sz w:val="28"/>
          <w:szCs w:val="28"/>
          <w:lang w:eastAsia="en-US"/>
        </w:rPr>
        <w:lastRenderedPageBreak/>
        <w:t>1. Обозначения и сокращения.</w:t>
      </w:r>
    </w:p>
    <w:p w:rsidR="007A3C68" w:rsidRPr="007A3C68" w:rsidRDefault="007A3C68" w:rsidP="007A3C68">
      <w:pPr>
        <w:ind w:firstLine="737"/>
        <w:jc w:val="both"/>
        <w:rPr>
          <w:bCs/>
          <w:sz w:val="28"/>
          <w:szCs w:val="28"/>
          <w:lang w:eastAsia="en-US"/>
        </w:rPr>
      </w:pPr>
      <w:r w:rsidRPr="007A3C68">
        <w:rPr>
          <w:b/>
          <w:sz w:val="28"/>
          <w:szCs w:val="28"/>
          <w:lang w:eastAsia="en-US"/>
        </w:rPr>
        <w:t xml:space="preserve">ЦОС </w:t>
      </w:r>
      <w:r w:rsidRPr="007A3C68">
        <w:rPr>
          <w:bCs/>
          <w:sz w:val="28"/>
          <w:szCs w:val="28"/>
          <w:lang w:eastAsia="en-US"/>
        </w:rPr>
        <w:t>– центральный орган системы.</w:t>
      </w:r>
    </w:p>
    <w:p w:rsidR="007A3C68" w:rsidRPr="007A3C68" w:rsidRDefault="007A3C68" w:rsidP="007A3C68">
      <w:pPr>
        <w:ind w:firstLine="737"/>
        <w:jc w:val="both"/>
        <w:rPr>
          <w:bCs/>
          <w:sz w:val="28"/>
          <w:szCs w:val="28"/>
          <w:lang w:eastAsia="en-US"/>
        </w:rPr>
      </w:pPr>
      <w:r w:rsidRPr="007A3C68">
        <w:rPr>
          <w:b/>
          <w:sz w:val="28"/>
          <w:szCs w:val="28"/>
          <w:lang w:eastAsia="en-US"/>
        </w:rPr>
        <w:t xml:space="preserve">СМ </w:t>
      </w:r>
      <w:r w:rsidRPr="007A3C68">
        <w:rPr>
          <w:bCs/>
          <w:sz w:val="28"/>
          <w:szCs w:val="28"/>
          <w:lang w:eastAsia="en-US"/>
        </w:rPr>
        <w:t>- система менеджмента.</w:t>
      </w:r>
    </w:p>
    <w:p w:rsidR="007A3C68" w:rsidRPr="007A3C68" w:rsidRDefault="007A3C68" w:rsidP="007A3C68">
      <w:pPr>
        <w:ind w:firstLine="737"/>
        <w:jc w:val="both"/>
        <w:rPr>
          <w:bCs/>
          <w:sz w:val="28"/>
          <w:szCs w:val="28"/>
          <w:lang w:eastAsia="en-US"/>
        </w:rPr>
      </w:pPr>
      <w:r w:rsidRPr="007A3C68">
        <w:rPr>
          <w:b/>
          <w:sz w:val="28"/>
          <w:szCs w:val="28"/>
          <w:lang w:eastAsia="en-US"/>
        </w:rPr>
        <w:t>МК</w:t>
      </w:r>
      <w:r w:rsidRPr="007A3C68">
        <w:rPr>
          <w:bCs/>
          <w:sz w:val="28"/>
          <w:szCs w:val="28"/>
          <w:lang w:eastAsia="en-US"/>
        </w:rPr>
        <w:t xml:space="preserve"> - менеджер по качеству</w:t>
      </w:r>
    </w:p>
    <w:p w:rsidR="007A3C68" w:rsidRPr="007A3C68" w:rsidRDefault="007A3C68" w:rsidP="007A3C68">
      <w:pPr>
        <w:ind w:firstLine="737"/>
        <w:jc w:val="both"/>
        <w:rPr>
          <w:bCs/>
          <w:sz w:val="28"/>
          <w:szCs w:val="28"/>
          <w:lang w:eastAsia="en-US"/>
        </w:rPr>
      </w:pPr>
      <w:r w:rsidRPr="007A3C68">
        <w:rPr>
          <w:b/>
          <w:sz w:val="28"/>
          <w:szCs w:val="28"/>
          <w:lang w:eastAsia="en-US"/>
        </w:rPr>
        <w:t>ИЛ</w:t>
      </w:r>
      <w:r w:rsidRPr="007A3C68">
        <w:rPr>
          <w:bCs/>
          <w:sz w:val="28"/>
          <w:szCs w:val="28"/>
          <w:lang w:eastAsia="en-US"/>
        </w:rPr>
        <w:t xml:space="preserve"> – испытательная лаборатория</w:t>
      </w:r>
    </w:p>
    <w:p w:rsidR="007A3C68" w:rsidRPr="007A3C68" w:rsidRDefault="007A3C68" w:rsidP="007A3C68">
      <w:pPr>
        <w:ind w:firstLine="737"/>
        <w:jc w:val="both"/>
        <w:rPr>
          <w:bCs/>
          <w:sz w:val="28"/>
          <w:szCs w:val="28"/>
          <w:lang w:eastAsia="en-US"/>
        </w:rPr>
      </w:pPr>
      <w:r w:rsidRPr="007A3C68">
        <w:rPr>
          <w:b/>
          <w:sz w:val="28"/>
          <w:szCs w:val="28"/>
          <w:lang w:eastAsia="en-US"/>
        </w:rPr>
        <w:t xml:space="preserve">ИЦ </w:t>
      </w:r>
      <w:r w:rsidRPr="007A3C68">
        <w:rPr>
          <w:bCs/>
          <w:sz w:val="28"/>
          <w:szCs w:val="28"/>
          <w:lang w:eastAsia="en-US"/>
        </w:rPr>
        <w:t>– испытательный центр</w:t>
      </w:r>
    </w:p>
    <w:p w:rsidR="007A3C68" w:rsidRDefault="007A3C68" w:rsidP="007A3C68">
      <w:pPr>
        <w:ind w:firstLine="737"/>
        <w:jc w:val="both"/>
        <w:rPr>
          <w:bCs/>
          <w:sz w:val="28"/>
          <w:szCs w:val="28"/>
          <w:lang w:eastAsia="en-US"/>
        </w:rPr>
      </w:pPr>
      <w:r w:rsidRPr="007A3C68">
        <w:rPr>
          <w:b/>
          <w:sz w:val="28"/>
          <w:szCs w:val="28"/>
          <w:lang w:eastAsia="en-US"/>
        </w:rPr>
        <w:t>РК-</w:t>
      </w:r>
      <w:r w:rsidRPr="007A3C68">
        <w:rPr>
          <w:bCs/>
          <w:sz w:val="28"/>
          <w:szCs w:val="28"/>
          <w:lang w:eastAsia="en-US"/>
        </w:rPr>
        <w:t xml:space="preserve">  руководство по качеству</w:t>
      </w:r>
      <w:r>
        <w:rPr>
          <w:bCs/>
          <w:sz w:val="28"/>
          <w:szCs w:val="28"/>
          <w:lang w:eastAsia="en-US"/>
        </w:rPr>
        <w:t xml:space="preserve"> </w:t>
      </w:r>
      <w:r w:rsidRPr="007A3C68">
        <w:rPr>
          <w:bCs/>
          <w:sz w:val="28"/>
          <w:szCs w:val="28"/>
          <w:lang w:eastAsia="en-US"/>
        </w:rPr>
        <w:t xml:space="preserve">ООО «ДСААиПС», </w:t>
      </w:r>
    </w:p>
    <w:p w:rsidR="007A3C68" w:rsidRDefault="007A3C68" w:rsidP="007A3C68">
      <w:pPr>
        <w:ind w:firstLine="737"/>
        <w:jc w:val="both"/>
        <w:rPr>
          <w:bCs/>
          <w:sz w:val="28"/>
          <w:szCs w:val="28"/>
          <w:lang w:eastAsia="en-US"/>
        </w:rPr>
      </w:pPr>
      <w:r w:rsidRPr="007A3C68">
        <w:rPr>
          <w:b/>
          <w:sz w:val="28"/>
          <w:szCs w:val="28"/>
          <w:lang w:eastAsia="en-US"/>
        </w:rPr>
        <w:t>Система, «ГОСТАккредитация»</w:t>
      </w:r>
      <w:r w:rsidRPr="007A3C68">
        <w:rPr>
          <w:bCs/>
          <w:sz w:val="28"/>
          <w:szCs w:val="28"/>
          <w:lang w:eastAsia="en-US"/>
        </w:rPr>
        <w:t xml:space="preserve"> – Общество с ограниченной ответственностью</w:t>
      </w:r>
      <w:r>
        <w:rPr>
          <w:bCs/>
          <w:sz w:val="28"/>
          <w:szCs w:val="28"/>
          <w:lang w:eastAsia="en-US"/>
        </w:rPr>
        <w:t xml:space="preserve"> </w:t>
      </w:r>
      <w:r w:rsidRPr="007A3C68">
        <w:rPr>
          <w:bCs/>
          <w:sz w:val="28"/>
          <w:szCs w:val="28"/>
          <w:lang w:eastAsia="en-US"/>
        </w:rPr>
        <w:t>«Добровольная система аккредитации, аттестации и подтверждения соответствия»</w:t>
      </w:r>
      <w:r>
        <w:rPr>
          <w:bCs/>
          <w:sz w:val="28"/>
          <w:szCs w:val="28"/>
          <w:lang w:eastAsia="en-US"/>
        </w:rPr>
        <w:t>.</w:t>
      </w:r>
    </w:p>
    <w:tbl>
      <w:tblPr>
        <w:tblW w:w="10348" w:type="dxa"/>
        <w:tblInd w:w="28" w:type="dxa"/>
        <w:tblLayout w:type="fixed"/>
        <w:tblCellMar>
          <w:left w:w="90" w:type="dxa"/>
          <w:right w:w="90" w:type="dxa"/>
        </w:tblCellMar>
        <w:tblLook w:val="0000" w:firstRow="0" w:lastRow="0" w:firstColumn="0" w:lastColumn="0" w:noHBand="0" w:noVBand="0"/>
      </w:tblPr>
      <w:tblGrid>
        <w:gridCol w:w="709"/>
        <w:gridCol w:w="221"/>
        <w:gridCol w:w="9418"/>
      </w:tblGrid>
      <w:tr w:rsidR="00A15EC0" w:rsidRPr="00A15EC0" w:rsidTr="001F65DE">
        <w:tblPrEx>
          <w:tblCellMar>
            <w:top w:w="0" w:type="dxa"/>
            <w:bottom w:w="0" w:type="dxa"/>
          </w:tblCellMar>
        </w:tblPrEx>
        <w:tc>
          <w:tcPr>
            <w:tcW w:w="709" w:type="dxa"/>
            <w:tcBorders>
              <w:top w:val="nil"/>
              <w:left w:val="nil"/>
              <w:bottom w:val="nil"/>
              <w:right w:val="nil"/>
            </w:tcBorders>
            <w:tcMar>
              <w:top w:w="114" w:type="dxa"/>
              <w:left w:w="28" w:type="dxa"/>
              <w:bottom w:w="114" w:type="dxa"/>
              <w:right w:w="28" w:type="dxa"/>
            </w:tcMar>
          </w:tcPr>
          <w:p w:rsidR="00A15EC0" w:rsidRPr="00A15EC0" w:rsidRDefault="00D566AF" w:rsidP="00A15EC0">
            <w:pPr>
              <w:autoSpaceDN w:val="0"/>
              <w:adjustRightInd w:val="0"/>
              <w:jc w:val="both"/>
              <w:rPr>
                <w:rFonts w:eastAsiaTheme="minorEastAsia"/>
                <w:sz w:val="18"/>
                <w:szCs w:val="18"/>
                <w:lang w:eastAsia="ru-RU"/>
              </w:rPr>
            </w:pPr>
            <w:r w:rsidRPr="00D566AF">
              <w:rPr>
                <w:rFonts w:eastAsiaTheme="minorEastAsia"/>
                <w:noProof/>
                <w:position w:val="-7"/>
                <w:sz w:val="18"/>
                <w:szCs w:val="18"/>
                <w:lang w:eastAsia="ru-RU"/>
              </w:rPr>
              <w:drawing>
                <wp:inline distT="0" distB="0" distL="0" distR="0">
                  <wp:extent cx="311785" cy="371475"/>
                  <wp:effectExtent l="0" t="0" r="0" b="0"/>
                  <wp:docPr id="1"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785" cy="371475"/>
                          </a:xfrm>
                          <a:prstGeom prst="rect">
                            <a:avLst/>
                          </a:prstGeom>
                          <a:noFill/>
                          <a:ln>
                            <a:noFill/>
                          </a:ln>
                        </pic:spPr>
                      </pic:pic>
                    </a:graphicData>
                  </a:graphic>
                </wp:inline>
              </w:drawing>
            </w:r>
          </w:p>
          <w:p w:rsidR="00A15EC0" w:rsidRPr="00A15EC0" w:rsidRDefault="00A15EC0" w:rsidP="00A15EC0">
            <w:pPr>
              <w:autoSpaceDN w:val="0"/>
              <w:adjustRightInd w:val="0"/>
              <w:jc w:val="both"/>
              <w:rPr>
                <w:rFonts w:eastAsiaTheme="minorEastAsia"/>
                <w:sz w:val="18"/>
                <w:szCs w:val="18"/>
                <w:lang w:eastAsia="ru-RU"/>
              </w:rPr>
            </w:pPr>
          </w:p>
        </w:tc>
        <w:tc>
          <w:tcPr>
            <w:tcW w:w="9639" w:type="dxa"/>
            <w:gridSpan w:val="2"/>
            <w:tcBorders>
              <w:top w:val="nil"/>
              <w:left w:val="nil"/>
              <w:bottom w:val="nil"/>
              <w:right w:val="nil"/>
            </w:tcBorders>
            <w:tcMar>
              <w:top w:w="114" w:type="dxa"/>
              <w:left w:w="28" w:type="dxa"/>
              <w:bottom w:w="114" w:type="dxa"/>
              <w:right w:w="28" w:type="dxa"/>
            </w:tcMar>
          </w:tcPr>
          <w:p w:rsidR="00A15EC0" w:rsidRDefault="00A15EC0" w:rsidP="00A15EC0">
            <w:pPr>
              <w:autoSpaceDN w:val="0"/>
              <w:adjustRightInd w:val="0"/>
              <w:jc w:val="both"/>
              <w:rPr>
                <w:rFonts w:eastAsiaTheme="minorEastAsia"/>
                <w:noProof/>
                <w:position w:val="-15"/>
                <w:sz w:val="28"/>
                <w:szCs w:val="28"/>
                <w:lang w:eastAsia="ru-RU"/>
              </w:rPr>
            </w:pPr>
            <w:r w:rsidRPr="00A15EC0">
              <w:rPr>
                <w:rFonts w:eastAsiaTheme="minorEastAsia"/>
                <w:sz w:val="28"/>
                <w:szCs w:val="28"/>
                <w:lang w:eastAsia="ru-RU"/>
              </w:rPr>
              <w:t xml:space="preserve">- коэффициент, указывающий отрезок, отсекаемый прямой на оси абсцисс в эмпирической функции </w:t>
            </w:r>
          </w:p>
          <w:p w:rsidR="00A15EC0" w:rsidRPr="00A15EC0" w:rsidRDefault="00D566AF" w:rsidP="00A15EC0">
            <w:pPr>
              <w:autoSpaceDN w:val="0"/>
              <w:adjustRightInd w:val="0"/>
              <w:jc w:val="both"/>
              <w:rPr>
                <w:rFonts w:eastAsiaTheme="minorEastAsia"/>
                <w:sz w:val="28"/>
                <w:szCs w:val="28"/>
                <w:lang w:eastAsia="ru-RU"/>
              </w:rPr>
            </w:pPr>
            <w:r w:rsidRPr="00D566AF">
              <w:rPr>
                <w:rFonts w:eastAsiaTheme="minorEastAsia"/>
                <w:noProof/>
                <w:position w:val="-15"/>
                <w:sz w:val="28"/>
                <w:szCs w:val="28"/>
                <w:lang w:eastAsia="ru-RU"/>
              </w:rPr>
              <w:drawing>
                <wp:inline distT="0" distB="0" distL="0" distR="0">
                  <wp:extent cx="552450" cy="236220"/>
                  <wp:effectExtent l="0" t="0" r="0" b="0"/>
                  <wp:docPr id="2"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236220"/>
                          </a:xfrm>
                          <a:prstGeom prst="rect">
                            <a:avLst/>
                          </a:prstGeom>
                          <a:noFill/>
                          <a:ln>
                            <a:noFill/>
                          </a:ln>
                        </pic:spPr>
                      </pic:pic>
                    </a:graphicData>
                  </a:graphic>
                </wp:inline>
              </w:drawing>
            </w:r>
            <w:r w:rsidR="00A15EC0" w:rsidRPr="00A15EC0">
              <w:rPr>
                <w:rFonts w:eastAsiaTheme="minorEastAsia"/>
                <w:sz w:val="28"/>
                <w:szCs w:val="28"/>
                <w:lang w:eastAsia="ru-RU"/>
              </w:rPr>
              <w:t>;</w:t>
            </w:r>
          </w:p>
        </w:tc>
      </w:tr>
      <w:tr w:rsidR="00A15EC0" w:rsidRPr="00A15EC0" w:rsidTr="001F65DE">
        <w:tblPrEx>
          <w:tblCellMar>
            <w:top w:w="0" w:type="dxa"/>
            <w:bottom w:w="0" w:type="dxa"/>
          </w:tblCellMar>
        </w:tblPrEx>
        <w:tc>
          <w:tcPr>
            <w:tcW w:w="709" w:type="dxa"/>
            <w:tcBorders>
              <w:top w:val="nil"/>
              <w:left w:val="nil"/>
              <w:bottom w:val="nil"/>
              <w:right w:val="nil"/>
            </w:tcBorders>
            <w:tcMar>
              <w:top w:w="114" w:type="dxa"/>
              <w:left w:w="28" w:type="dxa"/>
              <w:bottom w:w="114" w:type="dxa"/>
              <w:right w:w="28" w:type="dxa"/>
            </w:tcMar>
          </w:tcPr>
          <w:p w:rsidR="00A15EC0" w:rsidRPr="00A15EC0" w:rsidRDefault="00D566AF" w:rsidP="00A15EC0">
            <w:pPr>
              <w:autoSpaceDN w:val="0"/>
              <w:adjustRightInd w:val="0"/>
              <w:jc w:val="both"/>
              <w:rPr>
                <w:rFonts w:eastAsiaTheme="minorEastAsia"/>
                <w:sz w:val="18"/>
                <w:szCs w:val="18"/>
                <w:lang w:eastAsia="ru-RU"/>
              </w:rPr>
            </w:pPr>
            <w:r w:rsidRPr="00D566AF">
              <w:rPr>
                <w:rFonts w:eastAsiaTheme="minorEastAsia"/>
                <w:noProof/>
                <w:position w:val="-8"/>
                <w:sz w:val="18"/>
                <w:szCs w:val="18"/>
                <w:lang w:eastAsia="ru-RU"/>
              </w:rPr>
              <w:drawing>
                <wp:inline distT="0" distB="0" distL="0" distR="0">
                  <wp:extent cx="276225" cy="286385"/>
                  <wp:effectExtent l="0" t="0" r="0" b="0"/>
                  <wp:docPr id="3"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86385"/>
                          </a:xfrm>
                          <a:prstGeom prst="rect">
                            <a:avLst/>
                          </a:prstGeom>
                          <a:noFill/>
                          <a:ln>
                            <a:noFill/>
                          </a:ln>
                        </pic:spPr>
                      </pic:pic>
                    </a:graphicData>
                  </a:graphic>
                </wp:inline>
              </w:drawing>
            </w:r>
          </w:p>
          <w:p w:rsidR="00A15EC0" w:rsidRPr="00A15EC0" w:rsidRDefault="00A15EC0" w:rsidP="00A15EC0">
            <w:pPr>
              <w:autoSpaceDN w:val="0"/>
              <w:adjustRightInd w:val="0"/>
              <w:jc w:val="both"/>
              <w:rPr>
                <w:rFonts w:eastAsiaTheme="minorEastAsia"/>
                <w:sz w:val="18"/>
                <w:szCs w:val="18"/>
                <w:lang w:eastAsia="ru-RU"/>
              </w:rPr>
            </w:pPr>
          </w:p>
        </w:tc>
        <w:tc>
          <w:tcPr>
            <w:tcW w:w="9639" w:type="dxa"/>
            <w:gridSpan w:val="2"/>
            <w:tcBorders>
              <w:top w:val="nil"/>
              <w:left w:val="nil"/>
              <w:bottom w:val="nil"/>
              <w:right w:val="nil"/>
            </w:tcBorders>
            <w:tcMar>
              <w:top w:w="114" w:type="dxa"/>
              <w:left w:w="28" w:type="dxa"/>
              <w:bottom w:w="114" w:type="dxa"/>
              <w:right w:w="28" w:type="dxa"/>
            </w:tcMar>
          </w:tcPr>
          <w:p w:rsidR="00A15EC0" w:rsidRPr="00A15EC0" w:rsidRDefault="00A15EC0" w:rsidP="00A15EC0">
            <w:pPr>
              <w:autoSpaceDN w:val="0"/>
              <w:adjustRightInd w:val="0"/>
              <w:jc w:val="both"/>
              <w:rPr>
                <w:rFonts w:eastAsiaTheme="minorEastAsia"/>
                <w:sz w:val="28"/>
                <w:szCs w:val="28"/>
                <w:lang w:eastAsia="ru-RU"/>
              </w:rPr>
            </w:pPr>
            <w:r w:rsidRPr="00A15EC0">
              <w:rPr>
                <w:rFonts w:eastAsiaTheme="minorEastAsia"/>
                <w:sz w:val="28"/>
                <w:szCs w:val="28"/>
                <w:lang w:eastAsia="ru-RU"/>
              </w:rPr>
              <w:t>- лабораторная составляющая смещения;</w:t>
            </w:r>
          </w:p>
        </w:tc>
      </w:tr>
      <w:tr w:rsidR="00A15EC0" w:rsidRPr="00A15EC0" w:rsidTr="001F65DE">
        <w:tblPrEx>
          <w:tblCellMar>
            <w:top w:w="0" w:type="dxa"/>
            <w:bottom w:w="0" w:type="dxa"/>
          </w:tblCellMar>
        </w:tblPrEx>
        <w:tc>
          <w:tcPr>
            <w:tcW w:w="709" w:type="dxa"/>
            <w:tcBorders>
              <w:top w:val="nil"/>
              <w:left w:val="nil"/>
              <w:bottom w:val="nil"/>
              <w:right w:val="nil"/>
            </w:tcBorders>
            <w:tcMar>
              <w:top w:w="114" w:type="dxa"/>
              <w:left w:w="28" w:type="dxa"/>
              <w:bottom w:w="114" w:type="dxa"/>
              <w:right w:w="28" w:type="dxa"/>
            </w:tcMar>
          </w:tcPr>
          <w:p w:rsidR="00A15EC0" w:rsidRPr="00A15EC0" w:rsidRDefault="00D566AF" w:rsidP="00A15EC0">
            <w:pPr>
              <w:autoSpaceDN w:val="0"/>
              <w:adjustRightInd w:val="0"/>
              <w:jc w:val="both"/>
              <w:rPr>
                <w:rFonts w:eastAsiaTheme="minorEastAsia"/>
                <w:sz w:val="18"/>
                <w:szCs w:val="18"/>
                <w:lang w:eastAsia="ru-RU"/>
              </w:rPr>
            </w:pPr>
            <w:r w:rsidRPr="00D566AF">
              <w:rPr>
                <w:rFonts w:eastAsiaTheme="minorEastAsia"/>
                <w:noProof/>
                <w:position w:val="-9"/>
                <w:sz w:val="18"/>
                <w:szCs w:val="18"/>
                <w:lang w:eastAsia="ru-RU"/>
              </w:rPr>
              <w:drawing>
                <wp:inline distT="0" distB="0" distL="0" distR="0">
                  <wp:extent cx="311785" cy="472440"/>
                  <wp:effectExtent l="0" t="0" r="0" b="0"/>
                  <wp:docPr id="4"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 cy="472440"/>
                          </a:xfrm>
                          <a:prstGeom prst="rect">
                            <a:avLst/>
                          </a:prstGeom>
                          <a:noFill/>
                          <a:ln>
                            <a:noFill/>
                          </a:ln>
                        </pic:spPr>
                      </pic:pic>
                    </a:graphicData>
                  </a:graphic>
                </wp:inline>
              </w:drawing>
            </w:r>
          </w:p>
          <w:p w:rsidR="00A15EC0" w:rsidRPr="00A15EC0" w:rsidRDefault="00A15EC0" w:rsidP="00A15EC0">
            <w:pPr>
              <w:autoSpaceDN w:val="0"/>
              <w:adjustRightInd w:val="0"/>
              <w:jc w:val="both"/>
              <w:rPr>
                <w:rFonts w:eastAsiaTheme="minorEastAsia"/>
                <w:sz w:val="18"/>
                <w:szCs w:val="18"/>
                <w:lang w:eastAsia="ru-RU"/>
              </w:rPr>
            </w:pPr>
          </w:p>
        </w:tc>
        <w:tc>
          <w:tcPr>
            <w:tcW w:w="9639" w:type="dxa"/>
            <w:gridSpan w:val="2"/>
            <w:tcBorders>
              <w:top w:val="nil"/>
              <w:left w:val="nil"/>
              <w:bottom w:val="nil"/>
              <w:right w:val="nil"/>
            </w:tcBorders>
            <w:tcMar>
              <w:top w:w="114" w:type="dxa"/>
              <w:left w:w="28" w:type="dxa"/>
              <w:bottom w:w="114" w:type="dxa"/>
              <w:right w:w="28" w:type="dxa"/>
            </w:tcMar>
          </w:tcPr>
          <w:p w:rsidR="00A15EC0" w:rsidRPr="00A15EC0" w:rsidRDefault="00A15EC0" w:rsidP="00A15EC0">
            <w:pPr>
              <w:autoSpaceDN w:val="0"/>
              <w:adjustRightInd w:val="0"/>
              <w:jc w:val="both"/>
              <w:rPr>
                <w:rFonts w:eastAsiaTheme="minorEastAsia"/>
                <w:sz w:val="28"/>
                <w:szCs w:val="28"/>
                <w:lang w:eastAsia="ru-RU"/>
              </w:rPr>
            </w:pPr>
            <w:r w:rsidRPr="00A15EC0">
              <w:rPr>
                <w:rFonts w:eastAsiaTheme="minorEastAsia"/>
                <w:sz w:val="28"/>
                <w:szCs w:val="28"/>
                <w:lang w:eastAsia="ru-RU"/>
              </w:rPr>
              <w:t xml:space="preserve">- коэффициент наклона прямой в эмпирической функции </w:t>
            </w:r>
            <w:r w:rsidR="00D566AF" w:rsidRPr="00D566AF">
              <w:rPr>
                <w:rFonts w:eastAsiaTheme="minorEastAsia"/>
                <w:noProof/>
                <w:position w:val="-15"/>
                <w:sz w:val="28"/>
                <w:szCs w:val="28"/>
                <w:lang w:eastAsia="ru-RU"/>
              </w:rPr>
              <w:drawing>
                <wp:inline distT="0" distB="0" distL="0" distR="0">
                  <wp:extent cx="552450" cy="236220"/>
                  <wp:effectExtent l="0" t="0" r="0" b="0"/>
                  <wp:docPr id="5"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236220"/>
                          </a:xfrm>
                          <a:prstGeom prst="rect">
                            <a:avLst/>
                          </a:prstGeom>
                          <a:noFill/>
                          <a:ln>
                            <a:noFill/>
                          </a:ln>
                        </pic:spPr>
                      </pic:pic>
                    </a:graphicData>
                  </a:graphic>
                </wp:inline>
              </w:drawing>
            </w:r>
            <w:r w:rsidRPr="00A15EC0">
              <w:rPr>
                <w:rFonts w:eastAsiaTheme="minorEastAsia"/>
                <w:sz w:val="28"/>
                <w:szCs w:val="28"/>
                <w:lang w:eastAsia="ru-RU"/>
              </w:rPr>
              <w:t>;</w:t>
            </w:r>
          </w:p>
        </w:tc>
      </w:tr>
      <w:tr w:rsidR="00A15EC0" w:rsidRPr="00A15EC0" w:rsidTr="001F65DE">
        <w:tblPrEx>
          <w:tblCellMar>
            <w:top w:w="0" w:type="dxa"/>
            <w:bottom w:w="0" w:type="dxa"/>
          </w:tblCellMar>
        </w:tblPrEx>
        <w:tc>
          <w:tcPr>
            <w:tcW w:w="709" w:type="dxa"/>
            <w:tcBorders>
              <w:top w:val="nil"/>
              <w:left w:val="nil"/>
              <w:bottom w:val="nil"/>
              <w:right w:val="nil"/>
            </w:tcBorders>
            <w:tcMar>
              <w:top w:w="114" w:type="dxa"/>
              <w:left w:w="28" w:type="dxa"/>
              <w:bottom w:w="114" w:type="dxa"/>
              <w:right w:w="28" w:type="dxa"/>
            </w:tcMar>
          </w:tcPr>
          <w:p w:rsidR="00A15EC0" w:rsidRPr="00A15EC0" w:rsidRDefault="00D566AF" w:rsidP="00A15EC0">
            <w:pPr>
              <w:autoSpaceDN w:val="0"/>
              <w:adjustRightInd w:val="0"/>
              <w:jc w:val="both"/>
              <w:rPr>
                <w:rFonts w:eastAsiaTheme="minorEastAsia"/>
                <w:sz w:val="18"/>
                <w:szCs w:val="18"/>
                <w:lang w:eastAsia="ru-RU"/>
              </w:rPr>
            </w:pPr>
            <w:r w:rsidRPr="00D566AF">
              <w:rPr>
                <w:rFonts w:eastAsiaTheme="minorEastAsia"/>
                <w:noProof/>
                <w:position w:val="-7"/>
                <w:sz w:val="18"/>
                <w:szCs w:val="18"/>
                <w:lang w:eastAsia="ru-RU"/>
              </w:rPr>
              <w:drawing>
                <wp:inline distT="0" distB="0" distL="0" distR="0">
                  <wp:extent cx="276225" cy="351790"/>
                  <wp:effectExtent l="0" t="0" r="0" b="0"/>
                  <wp:docPr id="6"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351790"/>
                          </a:xfrm>
                          <a:prstGeom prst="rect">
                            <a:avLst/>
                          </a:prstGeom>
                          <a:noFill/>
                          <a:ln>
                            <a:noFill/>
                          </a:ln>
                        </pic:spPr>
                      </pic:pic>
                    </a:graphicData>
                  </a:graphic>
                </wp:inline>
              </w:drawing>
            </w:r>
          </w:p>
          <w:p w:rsidR="00A15EC0" w:rsidRPr="00A15EC0" w:rsidRDefault="00A15EC0" w:rsidP="00A15EC0">
            <w:pPr>
              <w:autoSpaceDN w:val="0"/>
              <w:adjustRightInd w:val="0"/>
              <w:jc w:val="both"/>
              <w:rPr>
                <w:rFonts w:eastAsiaTheme="minorEastAsia"/>
                <w:sz w:val="18"/>
                <w:szCs w:val="18"/>
                <w:lang w:eastAsia="ru-RU"/>
              </w:rPr>
            </w:pPr>
          </w:p>
        </w:tc>
        <w:tc>
          <w:tcPr>
            <w:tcW w:w="9639" w:type="dxa"/>
            <w:gridSpan w:val="2"/>
            <w:tcBorders>
              <w:top w:val="nil"/>
              <w:left w:val="nil"/>
              <w:bottom w:val="nil"/>
              <w:right w:val="nil"/>
            </w:tcBorders>
            <w:tcMar>
              <w:top w:w="114" w:type="dxa"/>
              <w:left w:w="28" w:type="dxa"/>
              <w:bottom w:w="114" w:type="dxa"/>
              <w:right w:w="28" w:type="dxa"/>
            </w:tcMar>
          </w:tcPr>
          <w:p w:rsidR="00A15EC0" w:rsidRPr="00A15EC0" w:rsidRDefault="00A15EC0" w:rsidP="00A15EC0">
            <w:pPr>
              <w:autoSpaceDN w:val="0"/>
              <w:adjustRightInd w:val="0"/>
              <w:jc w:val="both"/>
              <w:rPr>
                <w:rFonts w:eastAsiaTheme="minorEastAsia"/>
                <w:sz w:val="28"/>
                <w:szCs w:val="28"/>
                <w:lang w:eastAsia="ru-RU"/>
              </w:rPr>
            </w:pPr>
            <w:r w:rsidRPr="00A15EC0">
              <w:rPr>
                <w:rFonts w:eastAsiaTheme="minorEastAsia"/>
                <w:sz w:val="28"/>
                <w:szCs w:val="28"/>
                <w:lang w:eastAsia="ru-RU"/>
              </w:rPr>
              <w:t xml:space="preserve">- коэффициент в эмпирической функции </w:t>
            </w:r>
            <w:r w:rsidR="00D566AF" w:rsidRPr="00D566AF">
              <w:rPr>
                <w:rFonts w:eastAsiaTheme="minorEastAsia"/>
                <w:noProof/>
                <w:position w:val="-15"/>
                <w:sz w:val="28"/>
                <w:szCs w:val="28"/>
                <w:lang w:eastAsia="ru-RU"/>
              </w:rPr>
              <w:drawing>
                <wp:inline distT="0" distB="0" distL="0" distR="0">
                  <wp:extent cx="557530" cy="286385"/>
                  <wp:effectExtent l="0" t="0" r="0" b="0"/>
                  <wp:docPr id="7"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530" cy="286385"/>
                          </a:xfrm>
                          <a:prstGeom prst="rect">
                            <a:avLst/>
                          </a:prstGeom>
                          <a:noFill/>
                          <a:ln>
                            <a:noFill/>
                          </a:ln>
                        </pic:spPr>
                      </pic:pic>
                    </a:graphicData>
                  </a:graphic>
                </wp:inline>
              </w:drawing>
            </w:r>
            <w:r w:rsidRPr="00A15EC0">
              <w:rPr>
                <w:rFonts w:eastAsiaTheme="minorEastAsia"/>
                <w:sz w:val="28"/>
                <w:szCs w:val="28"/>
                <w:lang w:eastAsia="ru-RU"/>
              </w:rPr>
              <w:t>;</w:t>
            </w:r>
          </w:p>
        </w:tc>
      </w:tr>
      <w:tr w:rsidR="00A15EC0" w:rsidRPr="00A15EC0" w:rsidTr="001F65DE">
        <w:tblPrEx>
          <w:tblCellMar>
            <w:top w:w="0" w:type="dxa"/>
            <w:bottom w:w="0" w:type="dxa"/>
          </w:tblCellMar>
        </w:tblPrEx>
        <w:tc>
          <w:tcPr>
            <w:tcW w:w="930" w:type="dxa"/>
            <w:gridSpan w:val="2"/>
            <w:tcBorders>
              <w:top w:val="nil"/>
              <w:left w:val="nil"/>
              <w:bottom w:val="nil"/>
              <w:right w:val="nil"/>
            </w:tcBorders>
            <w:tcMar>
              <w:top w:w="114" w:type="dxa"/>
              <w:left w:w="28" w:type="dxa"/>
              <w:bottom w:w="114" w:type="dxa"/>
              <w:right w:w="28" w:type="dxa"/>
            </w:tcMar>
          </w:tcPr>
          <w:p w:rsidR="00A15EC0" w:rsidRPr="00A15EC0" w:rsidRDefault="00D566AF" w:rsidP="00A15EC0">
            <w:pPr>
              <w:autoSpaceDN w:val="0"/>
              <w:adjustRightInd w:val="0"/>
              <w:jc w:val="both"/>
              <w:rPr>
                <w:rFonts w:eastAsiaTheme="minorEastAsia"/>
                <w:sz w:val="18"/>
                <w:szCs w:val="18"/>
                <w:lang w:eastAsia="ru-RU"/>
              </w:rPr>
            </w:pPr>
            <w:r w:rsidRPr="00D566AF">
              <w:rPr>
                <w:rFonts w:eastAsiaTheme="minorEastAsia"/>
                <w:noProof/>
                <w:position w:val="-11"/>
                <w:sz w:val="18"/>
                <w:szCs w:val="18"/>
                <w:lang w:eastAsia="ru-RU"/>
              </w:rPr>
              <w:drawing>
                <wp:inline distT="0" distB="0" distL="0" distR="0">
                  <wp:extent cx="367030" cy="547370"/>
                  <wp:effectExtent l="0" t="0" r="0" b="0"/>
                  <wp:docPr id="8"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7030" cy="547370"/>
                          </a:xfrm>
                          <a:prstGeom prst="rect">
                            <a:avLst/>
                          </a:prstGeom>
                          <a:noFill/>
                          <a:ln>
                            <a:noFill/>
                          </a:ln>
                        </pic:spPr>
                      </pic:pic>
                    </a:graphicData>
                  </a:graphic>
                </wp:inline>
              </w:drawing>
            </w:r>
          </w:p>
          <w:p w:rsidR="00A15EC0" w:rsidRPr="00A15EC0" w:rsidRDefault="00A15EC0" w:rsidP="00A15EC0">
            <w:pPr>
              <w:autoSpaceDN w:val="0"/>
              <w:adjustRightInd w:val="0"/>
              <w:jc w:val="both"/>
              <w:rPr>
                <w:rFonts w:eastAsiaTheme="minorEastAsia"/>
                <w:sz w:val="18"/>
                <w:szCs w:val="18"/>
                <w:lang w:eastAsia="ru-RU"/>
              </w:rPr>
            </w:pPr>
          </w:p>
        </w:tc>
        <w:tc>
          <w:tcPr>
            <w:tcW w:w="9418" w:type="dxa"/>
            <w:tcBorders>
              <w:top w:val="nil"/>
              <w:left w:val="nil"/>
              <w:bottom w:val="nil"/>
              <w:right w:val="nil"/>
            </w:tcBorders>
            <w:tcMar>
              <w:top w:w="114" w:type="dxa"/>
              <w:left w:w="28" w:type="dxa"/>
              <w:bottom w:w="114" w:type="dxa"/>
              <w:right w:w="28" w:type="dxa"/>
            </w:tcMar>
          </w:tcPr>
          <w:p w:rsidR="00A15EC0" w:rsidRPr="00A15EC0" w:rsidRDefault="00A15EC0" w:rsidP="00A15EC0">
            <w:pPr>
              <w:autoSpaceDN w:val="0"/>
              <w:adjustRightInd w:val="0"/>
              <w:jc w:val="both"/>
              <w:rPr>
                <w:rFonts w:eastAsiaTheme="minorEastAsia"/>
                <w:sz w:val="28"/>
                <w:szCs w:val="28"/>
                <w:lang w:eastAsia="ru-RU"/>
              </w:rPr>
            </w:pPr>
            <w:r w:rsidRPr="00A15EC0">
              <w:rPr>
                <w:rFonts w:eastAsiaTheme="minorEastAsia"/>
                <w:sz w:val="28"/>
                <w:szCs w:val="28"/>
                <w:lang w:eastAsia="ru-RU"/>
              </w:rPr>
              <w:t xml:space="preserve">- коэффициент чувствительности </w:t>
            </w:r>
            <w:r w:rsidR="00D566AF" w:rsidRPr="00D566AF">
              <w:rPr>
                <w:rFonts w:eastAsiaTheme="minorEastAsia"/>
                <w:noProof/>
                <w:position w:val="-11"/>
                <w:sz w:val="28"/>
                <w:szCs w:val="28"/>
                <w:lang w:eastAsia="ru-RU"/>
              </w:rPr>
              <w:drawing>
                <wp:inline distT="0" distB="0" distL="0" distR="0">
                  <wp:extent cx="457200" cy="231140"/>
                  <wp:effectExtent l="0" t="0" r="0" b="0"/>
                  <wp:docPr id="9"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231140"/>
                          </a:xfrm>
                          <a:prstGeom prst="rect">
                            <a:avLst/>
                          </a:prstGeom>
                          <a:noFill/>
                          <a:ln>
                            <a:noFill/>
                          </a:ln>
                        </pic:spPr>
                      </pic:pic>
                    </a:graphicData>
                  </a:graphic>
                </wp:inline>
              </w:drawing>
            </w:r>
            <w:r w:rsidRPr="00A15EC0">
              <w:rPr>
                <w:rFonts w:eastAsiaTheme="minorEastAsia"/>
                <w:sz w:val="28"/>
                <w:szCs w:val="28"/>
                <w:lang w:eastAsia="ru-RU"/>
              </w:rPr>
              <w:t>;</w:t>
            </w:r>
          </w:p>
        </w:tc>
      </w:tr>
      <w:tr w:rsidR="00A15EC0" w:rsidRPr="00A15EC0" w:rsidTr="001F65DE">
        <w:tblPrEx>
          <w:tblCellMar>
            <w:top w:w="0" w:type="dxa"/>
            <w:bottom w:w="0" w:type="dxa"/>
          </w:tblCellMar>
        </w:tblPrEx>
        <w:tc>
          <w:tcPr>
            <w:tcW w:w="930" w:type="dxa"/>
            <w:gridSpan w:val="2"/>
            <w:tcBorders>
              <w:top w:val="nil"/>
              <w:left w:val="nil"/>
              <w:bottom w:val="nil"/>
              <w:right w:val="nil"/>
            </w:tcBorders>
            <w:tcMar>
              <w:top w:w="114" w:type="dxa"/>
              <w:left w:w="28" w:type="dxa"/>
              <w:bottom w:w="114" w:type="dxa"/>
              <w:right w:w="28" w:type="dxa"/>
            </w:tcMar>
          </w:tcPr>
          <w:p w:rsidR="00A15EC0" w:rsidRPr="00A15EC0" w:rsidRDefault="00D566AF" w:rsidP="00A15EC0">
            <w:pPr>
              <w:autoSpaceDN w:val="0"/>
              <w:adjustRightInd w:val="0"/>
              <w:jc w:val="both"/>
              <w:rPr>
                <w:rFonts w:eastAsiaTheme="minorEastAsia"/>
                <w:sz w:val="18"/>
                <w:szCs w:val="18"/>
                <w:lang w:eastAsia="ru-RU"/>
              </w:rPr>
            </w:pPr>
            <w:r w:rsidRPr="00D566AF">
              <w:rPr>
                <w:rFonts w:eastAsiaTheme="minorEastAsia"/>
                <w:noProof/>
                <w:position w:val="-9"/>
                <w:sz w:val="18"/>
                <w:szCs w:val="18"/>
                <w:lang w:eastAsia="ru-RU"/>
              </w:rPr>
              <w:drawing>
                <wp:inline distT="0" distB="0" distL="0" distR="0">
                  <wp:extent cx="276225" cy="351790"/>
                  <wp:effectExtent l="0" t="0" r="0" b="0"/>
                  <wp:docPr id="10"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351790"/>
                          </a:xfrm>
                          <a:prstGeom prst="rect">
                            <a:avLst/>
                          </a:prstGeom>
                          <a:noFill/>
                          <a:ln>
                            <a:noFill/>
                          </a:ln>
                        </pic:spPr>
                      </pic:pic>
                    </a:graphicData>
                  </a:graphic>
                </wp:inline>
              </w:drawing>
            </w:r>
          </w:p>
          <w:p w:rsidR="00A15EC0" w:rsidRPr="00A15EC0" w:rsidRDefault="00A15EC0" w:rsidP="00A15EC0">
            <w:pPr>
              <w:autoSpaceDN w:val="0"/>
              <w:adjustRightInd w:val="0"/>
              <w:jc w:val="both"/>
              <w:rPr>
                <w:rFonts w:eastAsiaTheme="minorEastAsia"/>
                <w:sz w:val="18"/>
                <w:szCs w:val="18"/>
                <w:lang w:eastAsia="ru-RU"/>
              </w:rPr>
            </w:pPr>
          </w:p>
        </w:tc>
        <w:tc>
          <w:tcPr>
            <w:tcW w:w="9418" w:type="dxa"/>
            <w:tcBorders>
              <w:top w:val="nil"/>
              <w:left w:val="nil"/>
              <w:bottom w:val="nil"/>
              <w:right w:val="nil"/>
            </w:tcBorders>
            <w:tcMar>
              <w:top w:w="114" w:type="dxa"/>
              <w:left w:w="28" w:type="dxa"/>
              <w:bottom w:w="114" w:type="dxa"/>
              <w:right w:w="28" w:type="dxa"/>
            </w:tcMar>
          </w:tcPr>
          <w:p w:rsidR="00A15EC0" w:rsidRPr="00A15EC0" w:rsidRDefault="00A15EC0" w:rsidP="00A15EC0">
            <w:pPr>
              <w:autoSpaceDN w:val="0"/>
              <w:adjustRightInd w:val="0"/>
              <w:jc w:val="both"/>
              <w:rPr>
                <w:rFonts w:eastAsiaTheme="minorEastAsia"/>
                <w:sz w:val="28"/>
                <w:szCs w:val="28"/>
                <w:lang w:eastAsia="ru-RU"/>
              </w:rPr>
            </w:pPr>
            <w:r w:rsidRPr="00A15EC0">
              <w:rPr>
                <w:rFonts w:eastAsiaTheme="minorEastAsia"/>
                <w:sz w:val="28"/>
                <w:szCs w:val="28"/>
                <w:lang w:eastAsia="ru-RU"/>
              </w:rPr>
              <w:t xml:space="preserve">- коэффициент показателя степени в эмпирической функции </w:t>
            </w:r>
            <w:r w:rsidR="00D566AF" w:rsidRPr="00D566AF">
              <w:rPr>
                <w:rFonts w:eastAsiaTheme="minorEastAsia"/>
                <w:noProof/>
                <w:position w:val="-15"/>
                <w:sz w:val="28"/>
                <w:szCs w:val="28"/>
                <w:lang w:eastAsia="ru-RU"/>
              </w:rPr>
              <w:drawing>
                <wp:inline distT="0" distB="0" distL="0" distR="0">
                  <wp:extent cx="557530" cy="286385"/>
                  <wp:effectExtent l="0" t="0" r="0" b="0"/>
                  <wp:docPr id="11"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530" cy="286385"/>
                          </a:xfrm>
                          <a:prstGeom prst="rect">
                            <a:avLst/>
                          </a:prstGeom>
                          <a:noFill/>
                          <a:ln>
                            <a:noFill/>
                          </a:ln>
                        </pic:spPr>
                      </pic:pic>
                    </a:graphicData>
                  </a:graphic>
                </wp:inline>
              </w:drawing>
            </w:r>
            <w:r w:rsidRPr="00A15EC0">
              <w:rPr>
                <w:rFonts w:eastAsiaTheme="minorEastAsia"/>
                <w:sz w:val="28"/>
                <w:szCs w:val="28"/>
                <w:lang w:eastAsia="ru-RU"/>
              </w:rPr>
              <w:t>;</w:t>
            </w:r>
          </w:p>
        </w:tc>
      </w:tr>
      <w:tr w:rsidR="00A15EC0" w:rsidRPr="00A15EC0" w:rsidTr="001F65DE">
        <w:tblPrEx>
          <w:tblCellMar>
            <w:top w:w="0" w:type="dxa"/>
            <w:bottom w:w="0" w:type="dxa"/>
          </w:tblCellMar>
        </w:tblPrEx>
        <w:tc>
          <w:tcPr>
            <w:tcW w:w="930" w:type="dxa"/>
            <w:gridSpan w:val="2"/>
            <w:tcBorders>
              <w:top w:val="nil"/>
              <w:left w:val="nil"/>
              <w:bottom w:val="nil"/>
              <w:right w:val="nil"/>
            </w:tcBorders>
            <w:tcMar>
              <w:top w:w="114" w:type="dxa"/>
              <w:left w:w="28" w:type="dxa"/>
              <w:bottom w:w="114" w:type="dxa"/>
              <w:right w:w="28" w:type="dxa"/>
            </w:tcMar>
          </w:tcPr>
          <w:p w:rsidR="00A15EC0" w:rsidRPr="00A15EC0" w:rsidRDefault="00D566AF" w:rsidP="00A15EC0">
            <w:pPr>
              <w:autoSpaceDN w:val="0"/>
              <w:adjustRightInd w:val="0"/>
              <w:jc w:val="both"/>
              <w:rPr>
                <w:rFonts w:eastAsiaTheme="minorEastAsia"/>
                <w:sz w:val="18"/>
                <w:szCs w:val="18"/>
                <w:lang w:eastAsia="ru-RU"/>
              </w:rPr>
            </w:pPr>
            <w:r w:rsidRPr="00D566AF">
              <w:rPr>
                <w:rFonts w:eastAsiaTheme="minorEastAsia"/>
                <w:noProof/>
                <w:position w:val="-7"/>
                <w:sz w:val="18"/>
                <w:szCs w:val="18"/>
                <w:lang w:eastAsia="ru-RU"/>
              </w:rPr>
              <w:drawing>
                <wp:inline distT="0" distB="0" distL="0" distR="0">
                  <wp:extent cx="236220" cy="296545"/>
                  <wp:effectExtent l="0" t="0" r="0" b="0"/>
                  <wp:docPr id="12"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6220" cy="296545"/>
                          </a:xfrm>
                          <a:prstGeom prst="rect">
                            <a:avLst/>
                          </a:prstGeom>
                          <a:noFill/>
                          <a:ln>
                            <a:noFill/>
                          </a:ln>
                        </pic:spPr>
                      </pic:pic>
                    </a:graphicData>
                  </a:graphic>
                </wp:inline>
              </w:drawing>
            </w:r>
          </w:p>
          <w:p w:rsidR="00A15EC0" w:rsidRPr="00A15EC0" w:rsidRDefault="00A15EC0" w:rsidP="00A15EC0">
            <w:pPr>
              <w:autoSpaceDN w:val="0"/>
              <w:adjustRightInd w:val="0"/>
              <w:jc w:val="both"/>
              <w:rPr>
                <w:rFonts w:eastAsiaTheme="minorEastAsia"/>
                <w:sz w:val="18"/>
                <w:szCs w:val="18"/>
                <w:lang w:eastAsia="ru-RU"/>
              </w:rPr>
            </w:pPr>
          </w:p>
        </w:tc>
        <w:tc>
          <w:tcPr>
            <w:tcW w:w="9418" w:type="dxa"/>
            <w:tcBorders>
              <w:top w:val="nil"/>
              <w:left w:val="nil"/>
              <w:bottom w:val="nil"/>
              <w:right w:val="nil"/>
            </w:tcBorders>
            <w:tcMar>
              <w:top w:w="114" w:type="dxa"/>
              <w:left w:w="28" w:type="dxa"/>
              <w:bottom w:w="114" w:type="dxa"/>
              <w:right w:w="28" w:type="dxa"/>
            </w:tcMar>
          </w:tcPr>
          <w:p w:rsidR="00A15EC0" w:rsidRPr="00A15EC0" w:rsidRDefault="00A15EC0" w:rsidP="00A15EC0">
            <w:pPr>
              <w:autoSpaceDN w:val="0"/>
              <w:adjustRightInd w:val="0"/>
              <w:jc w:val="both"/>
              <w:rPr>
                <w:rFonts w:eastAsiaTheme="minorEastAsia"/>
                <w:sz w:val="28"/>
                <w:szCs w:val="28"/>
                <w:lang w:eastAsia="ru-RU"/>
              </w:rPr>
            </w:pPr>
            <w:r w:rsidRPr="00A15EC0">
              <w:rPr>
                <w:rFonts w:eastAsiaTheme="minorEastAsia"/>
                <w:sz w:val="28"/>
                <w:szCs w:val="28"/>
                <w:lang w:eastAsia="ru-RU"/>
              </w:rPr>
              <w:t>- случайная погрешность результата измерений (остаточная ошибка);</w:t>
            </w:r>
          </w:p>
        </w:tc>
      </w:tr>
      <w:tr w:rsidR="00A15EC0" w:rsidRPr="00A15EC0" w:rsidTr="001F65DE">
        <w:tblPrEx>
          <w:tblCellMar>
            <w:top w:w="0" w:type="dxa"/>
            <w:bottom w:w="0" w:type="dxa"/>
          </w:tblCellMar>
        </w:tblPrEx>
        <w:tc>
          <w:tcPr>
            <w:tcW w:w="930" w:type="dxa"/>
            <w:gridSpan w:val="2"/>
            <w:tcBorders>
              <w:top w:val="nil"/>
              <w:left w:val="nil"/>
              <w:bottom w:val="nil"/>
              <w:right w:val="nil"/>
            </w:tcBorders>
            <w:tcMar>
              <w:top w:w="114" w:type="dxa"/>
              <w:left w:w="28" w:type="dxa"/>
              <w:bottom w:w="114" w:type="dxa"/>
              <w:right w:w="28" w:type="dxa"/>
            </w:tcMar>
          </w:tcPr>
          <w:p w:rsidR="00A15EC0" w:rsidRPr="00A15EC0" w:rsidRDefault="00D566AF" w:rsidP="00A15EC0">
            <w:pPr>
              <w:autoSpaceDN w:val="0"/>
              <w:adjustRightInd w:val="0"/>
              <w:jc w:val="both"/>
              <w:rPr>
                <w:rFonts w:eastAsiaTheme="minorEastAsia"/>
                <w:sz w:val="18"/>
                <w:szCs w:val="18"/>
                <w:lang w:eastAsia="ru-RU"/>
              </w:rPr>
            </w:pPr>
            <w:r w:rsidRPr="00D566AF">
              <w:rPr>
                <w:rFonts w:eastAsiaTheme="minorEastAsia"/>
                <w:noProof/>
                <w:position w:val="-10"/>
                <w:sz w:val="18"/>
                <w:szCs w:val="18"/>
                <w:lang w:eastAsia="ru-RU"/>
              </w:rPr>
              <w:drawing>
                <wp:inline distT="0" distB="0" distL="0" distR="0">
                  <wp:extent cx="271145" cy="376555"/>
                  <wp:effectExtent l="0" t="0" r="0" b="0"/>
                  <wp:docPr id="13"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1145" cy="376555"/>
                          </a:xfrm>
                          <a:prstGeom prst="rect">
                            <a:avLst/>
                          </a:prstGeom>
                          <a:noFill/>
                          <a:ln>
                            <a:noFill/>
                          </a:ln>
                        </pic:spPr>
                      </pic:pic>
                    </a:graphicData>
                  </a:graphic>
                </wp:inline>
              </w:drawing>
            </w:r>
          </w:p>
          <w:p w:rsidR="00A15EC0" w:rsidRPr="00A15EC0" w:rsidRDefault="00A15EC0" w:rsidP="00A15EC0">
            <w:pPr>
              <w:autoSpaceDN w:val="0"/>
              <w:adjustRightInd w:val="0"/>
              <w:jc w:val="both"/>
              <w:rPr>
                <w:rFonts w:eastAsiaTheme="minorEastAsia"/>
                <w:sz w:val="18"/>
                <w:szCs w:val="18"/>
                <w:lang w:eastAsia="ru-RU"/>
              </w:rPr>
            </w:pPr>
          </w:p>
        </w:tc>
        <w:tc>
          <w:tcPr>
            <w:tcW w:w="9418" w:type="dxa"/>
            <w:tcBorders>
              <w:top w:val="nil"/>
              <w:left w:val="nil"/>
              <w:bottom w:val="nil"/>
              <w:right w:val="nil"/>
            </w:tcBorders>
            <w:tcMar>
              <w:top w:w="114" w:type="dxa"/>
              <w:left w:w="28" w:type="dxa"/>
              <w:bottom w:w="114" w:type="dxa"/>
              <w:right w:w="28" w:type="dxa"/>
            </w:tcMar>
          </w:tcPr>
          <w:p w:rsidR="00A15EC0" w:rsidRPr="00A15EC0" w:rsidRDefault="00A15EC0" w:rsidP="00A15EC0">
            <w:pPr>
              <w:autoSpaceDN w:val="0"/>
              <w:adjustRightInd w:val="0"/>
              <w:jc w:val="both"/>
              <w:rPr>
                <w:rFonts w:eastAsiaTheme="minorEastAsia"/>
                <w:sz w:val="28"/>
                <w:szCs w:val="28"/>
                <w:lang w:eastAsia="ru-RU"/>
              </w:rPr>
            </w:pPr>
            <w:r w:rsidRPr="00A15EC0">
              <w:rPr>
                <w:rFonts w:eastAsiaTheme="minorEastAsia"/>
                <w:sz w:val="28"/>
                <w:szCs w:val="28"/>
                <w:lang w:eastAsia="ru-RU"/>
              </w:rPr>
              <w:t>- случайная погрешность результата измерений (остаточная ошибка) в условиях повторяемости;</w:t>
            </w:r>
          </w:p>
        </w:tc>
      </w:tr>
      <w:tr w:rsidR="00A15EC0" w:rsidRPr="00A15EC0" w:rsidTr="001F65DE">
        <w:tblPrEx>
          <w:tblCellMar>
            <w:top w:w="0" w:type="dxa"/>
            <w:bottom w:w="0" w:type="dxa"/>
          </w:tblCellMar>
        </w:tblPrEx>
        <w:tc>
          <w:tcPr>
            <w:tcW w:w="930" w:type="dxa"/>
            <w:gridSpan w:val="2"/>
            <w:tcBorders>
              <w:top w:val="nil"/>
              <w:left w:val="nil"/>
              <w:bottom w:val="nil"/>
              <w:right w:val="nil"/>
            </w:tcBorders>
            <w:tcMar>
              <w:top w:w="114" w:type="dxa"/>
              <w:left w:w="28" w:type="dxa"/>
              <w:bottom w:w="114" w:type="dxa"/>
              <w:right w:w="28" w:type="dxa"/>
            </w:tcMar>
          </w:tcPr>
          <w:p w:rsidR="00A15EC0" w:rsidRPr="00A15EC0" w:rsidRDefault="00D566AF" w:rsidP="00A15EC0">
            <w:pPr>
              <w:autoSpaceDN w:val="0"/>
              <w:adjustRightInd w:val="0"/>
              <w:jc w:val="both"/>
              <w:rPr>
                <w:rFonts w:eastAsiaTheme="minorEastAsia"/>
                <w:sz w:val="18"/>
                <w:szCs w:val="18"/>
                <w:lang w:eastAsia="ru-RU"/>
              </w:rPr>
            </w:pPr>
            <w:r w:rsidRPr="00D566AF">
              <w:rPr>
                <w:rFonts w:eastAsiaTheme="minorEastAsia"/>
                <w:noProof/>
                <w:position w:val="-9"/>
                <w:sz w:val="18"/>
                <w:szCs w:val="18"/>
                <w:lang w:eastAsia="ru-RU"/>
              </w:rPr>
              <w:drawing>
                <wp:inline distT="0" distB="0" distL="0" distR="0">
                  <wp:extent cx="236220" cy="351790"/>
                  <wp:effectExtent l="0" t="0" r="0" b="0"/>
                  <wp:docPr id="14"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6220" cy="351790"/>
                          </a:xfrm>
                          <a:prstGeom prst="rect">
                            <a:avLst/>
                          </a:prstGeom>
                          <a:noFill/>
                          <a:ln>
                            <a:noFill/>
                          </a:ln>
                        </pic:spPr>
                      </pic:pic>
                    </a:graphicData>
                  </a:graphic>
                </wp:inline>
              </w:drawing>
            </w:r>
          </w:p>
          <w:p w:rsidR="00A15EC0" w:rsidRPr="00A15EC0" w:rsidRDefault="00A15EC0" w:rsidP="00A15EC0">
            <w:pPr>
              <w:autoSpaceDN w:val="0"/>
              <w:adjustRightInd w:val="0"/>
              <w:jc w:val="both"/>
              <w:rPr>
                <w:rFonts w:eastAsiaTheme="minorEastAsia"/>
                <w:sz w:val="18"/>
                <w:szCs w:val="18"/>
                <w:lang w:eastAsia="ru-RU"/>
              </w:rPr>
            </w:pPr>
          </w:p>
        </w:tc>
        <w:tc>
          <w:tcPr>
            <w:tcW w:w="9418" w:type="dxa"/>
            <w:tcBorders>
              <w:top w:val="nil"/>
              <w:left w:val="nil"/>
              <w:bottom w:val="nil"/>
              <w:right w:val="nil"/>
            </w:tcBorders>
            <w:tcMar>
              <w:top w:w="114" w:type="dxa"/>
              <w:left w:w="28" w:type="dxa"/>
              <w:bottom w:w="114" w:type="dxa"/>
              <w:right w:w="28" w:type="dxa"/>
            </w:tcMar>
          </w:tcPr>
          <w:p w:rsidR="00A15EC0" w:rsidRPr="00A15EC0" w:rsidRDefault="00A15EC0" w:rsidP="00A15EC0">
            <w:pPr>
              <w:autoSpaceDN w:val="0"/>
              <w:adjustRightInd w:val="0"/>
              <w:jc w:val="both"/>
              <w:rPr>
                <w:rFonts w:eastAsiaTheme="minorEastAsia"/>
                <w:sz w:val="28"/>
                <w:szCs w:val="28"/>
                <w:lang w:eastAsia="ru-RU"/>
              </w:rPr>
            </w:pPr>
            <w:r w:rsidRPr="00A15EC0">
              <w:rPr>
                <w:rFonts w:eastAsiaTheme="minorEastAsia"/>
                <w:sz w:val="28"/>
                <w:szCs w:val="28"/>
                <w:lang w:eastAsia="ru-RU"/>
              </w:rPr>
              <w:t xml:space="preserve">- числовой коэффициент, используемый как множитель суммарной стандартной неопределенности </w:t>
            </w:r>
            <w:r w:rsidR="00D566AF" w:rsidRPr="00D566AF">
              <w:rPr>
                <w:rFonts w:eastAsiaTheme="minorEastAsia"/>
                <w:noProof/>
                <w:position w:val="-7"/>
                <w:sz w:val="28"/>
                <w:szCs w:val="28"/>
                <w:lang w:eastAsia="ru-RU"/>
              </w:rPr>
              <w:drawing>
                <wp:inline distT="0" distB="0" distL="0" distR="0">
                  <wp:extent cx="120650" cy="145415"/>
                  <wp:effectExtent l="0" t="0" r="0" b="0"/>
                  <wp:docPr id="15"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650" cy="145415"/>
                          </a:xfrm>
                          <a:prstGeom prst="rect">
                            <a:avLst/>
                          </a:prstGeom>
                          <a:noFill/>
                          <a:ln>
                            <a:noFill/>
                          </a:ln>
                        </pic:spPr>
                      </pic:pic>
                    </a:graphicData>
                  </a:graphic>
                </wp:inline>
              </w:drawing>
            </w:r>
            <w:r w:rsidRPr="00A15EC0">
              <w:rPr>
                <w:rFonts w:eastAsiaTheme="minorEastAsia"/>
                <w:sz w:val="28"/>
                <w:szCs w:val="28"/>
                <w:lang w:eastAsia="ru-RU"/>
              </w:rPr>
              <w:t xml:space="preserve">при определении расширенной неопределенности </w:t>
            </w:r>
            <w:r w:rsidR="00D566AF" w:rsidRPr="00D566AF">
              <w:rPr>
                <w:rFonts w:eastAsiaTheme="minorEastAsia"/>
                <w:noProof/>
                <w:position w:val="-9"/>
                <w:sz w:val="28"/>
                <w:szCs w:val="28"/>
                <w:lang w:eastAsia="ru-RU"/>
              </w:rPr>
              <w:drawing>
                <wp:inline distT="0" distB="0" distL="0" distR="0">
                  <wp:extent cx="160655" cy="180975"/>
                  <wp:effectExtent l="0" t="0" r="0" b="0"/>
                  <wp:docPr id="16"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655" cy="180975"/>
                          </a:xfrm>
                          <a:prstGeom prst="rect">
                            <a:avLst/>
                          </a:prstGeom>
                          <a:noFill/>
                          <a:ln>
                            <a:noFill/>
                          </a:ln>
                        </pic:spPr>
                      </pic:pic>
                    </a:graphicData>
                  </a:graphic>
                </wp:inline>
              </w:drawing>
            </w:r>
            <w:r w:rsidRPr="00A15EC0">
              <w:rPr>
                <w:rFonts w:eastAsiaTheme="minorEastAsia"/>
                <w:sz w:val="28"/>
                <w:szCs w:val="28"/>
                <w:lang w:eastAsia="ru-RU"/>
              </w:rPr>
              <w:t>;</w:t>
            </w:r>
          </w:p>
        </w:tc>
      </w:tr>
      <w:tr w:rsidR="00A15EC0" w:rsidRPr="00A15EC0" w:rsidTr="001F65DE">
        <w:tblPrEx>
          <w:tblCellMar>
            <w:top w:w="0" w:type="dxa"/>
            <w:bottom w:w="0" w:type="dxa"/>
          </w:tblCellMar>
        </w:tblPrEx>
        <w:tc>
          <w:tcPr>
            <w:tcW w:w="930" w:type="dxa"/>
            <w:gridSpan w:val="2"/>
            <w:tcBorders>
              <w:top w:val="nil"/>
              <w:left w:val="nil"/>
              <w:bottom w:val="nil"/>
              <w:right w:val="nil"/>
            </w:tcBorders>
            <w:tcMar>
              <w:top w:w="114" w:type="dxa"/>
              <w:left w:w="28" w:type="dxa"/>
              <w:bottom w:w="114" w:type="dxa"/>
              <w:right w:w="28" w:type="dxa"/>
            </w:tcMar>
          </w:tcPr>
          <w:p w:rsidR="00A15EC0" w:rsidRPr="00A15EC0" w:rsidRDefault="00D566AF" w:rsidP="00A15EC0">
            <w:pPr>
              <w:autoSpaceDN w:val="0"/>
              <w:adjustRightInd w:val="0"/>
              <w:jc w:val="both"/>
              <w:rPr>
                <w:rFonts w:eastAsiaTheme="minorEastAsia"/>
                <w:sz w:val="18"/>
                <w:szCs w:val="18"/>
                <w:lang w:eastAsia="ru-RU"/>
              </w:rPr>
            </w:pPr>
            <w:r w:rsidRPr="00D566AF">
              <w:rPr>
                <w:rFonts w:eastAsiaTheme="minorEastAsia"/>
                <w:noProof/>
                <w:position w:val="-9"/>
                <w:sz w:val="18"/>
                <w:szCs w:val="18"/>
                <w:lang w:eastAsia="ru-RU"/>
              </w:rPr>
              <w:lastRenderedPageBreak/>
              <w:drawing>
                <wp:inline distT="0" distB="0" distL="0" distR="0">
                  <wp:extent cx="180975" cy="391795"/>
                  <wp:effectExtent l="0" t="0" r="0" b="0"/>
                  <wp:docPr id="17"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975" cy="391795"/>
                          </a:xfrm>
                          <a:prstGeom prst="rect">
                            <a:avLst/>
                          </a:prstGeom>
                          <a:noFill/>
                          <a:ln>
                            <a:noFill/>
                          </a:ln>
                        </pic:spPr>
                      </pic:pic>
                    </a:graphicData>
                  </a:graphic>
                </wp:inline>
              </w:drawing>
            </w:r>
          </w:p>
          <w:p w:rsidR="00A15EC0" w:rsidRPr="00A15EC0" w:rsidRDefault="00A15EC0" w:rsidP="00A15EC0">
            <w:pPr>
              <w:autoSpaceDN w:val="0"/>
              <w:adjustRightInd w:val="0"/>
              <w:jc w:val="both"/>
              <w:rPr>
                <w:rFonts w:eastAsiaTheme="minorEastAsia"/>
                <w:sz w:val="18"/>
                <w:szCs w:val="18"/>
                <w:lang w:eastAsia="ru-RU"/>
              </w:rPr>
            </w:pPr>
          </w:p>
        </w:tc>
        <w:tc>
          <w:tcPr>
            <w:tcW w:w="9418" w:type="dxa"/>
            <w:tcBorders>
              <w:top w:val="nil"/>
              <w:left w:val="nil"/>
              <w:bottom w:val="nil"/>
              <w:right w:val="nil"/>
            </w:tcBorders>
            <w:tcMar>
              <w:top w:w="114" w:type="dxa"/>
              <w:left w:w="28" w:type="dxa"/>
              <w:bottom w:w="114" w:type="dxa"/>
              <w:right w:w="28" w:type="dxa"/>
            </w:tcMar>
          </w:tcPr>
          <w:p w:rsidR="00A15EC0" w:rsidRPr="00A15EC0" w:rsidRDefault="00A15EC0" w:rsidP="00A15EC0">
            <w:pPr>
              <w:autoSpaceDN w:val="0"/>
              <w:adjustRightInd w:val="0"/>
              <w:jc w:val="both"/>
              <w:rPr>
                <w:rFonts w:eastAsiaTheme="minorEastAsia"/>
                <w:sz w:val="28"/>
                <w:szCs w:val="28"/>
                <w:lang w:eastAsia="ru-RU"/>
              </w:rPr>
            </w:pPr>
            <w:r w:rsidRPr="00A15EC0">
              <w:rPr>
                <w:rFonts w:eastAsiaTheme="minorEastAsia"/>
                <w:sz w:val="28"/>
                <w:szCs w:val="28"/>
                <w:lang w:eastAsia="ru-RU"/>
              </w:rPr>
              <w:t>- количество лабораторий;</w:t>
            </w:r>
          </w:p>
        </w:tc>
      </w:tr>
      <w:tr w:rsidR="00A15EC0" w:rsidRPr="00A15EC0" w:rsidTr="001F65DE">
        <w:tblPrEx>
          <w:tblCellMar>
            <w:top w:w="0" w:type="dxa"/>
            <w:bottom w:w="0" w:type="dxa"/>
          </w:tblCellMar>
        </w:tblPrEx>
        <w:tc>
          <w:tcPr>
            <w:tcW w:w="930" w:type="dxa"/>
            <w:gridSpan w:val="2"/>
            <w:tcBorders>
              <w:top w:val="nil"/>
              <w:left w:val="nil"/>
              <w:bottom w:val="nil"/>
              <w:right w:val="nil"/>
            </w:tcBorders>
            <w:tcMar>
              <w:top w:w="114" w:type="dxa"/>
              <w:left w:w="28" w:type="dxa"/>
              <w:bottom w:w="114" w:type="dxa"/>
              <w:right w:w="28" w:type="dxa"/>
            </w:tcMar>
          </w:tcPr>
          <w:p w:rsidR="00A15EC0" w:rsidRPr="00A15EC0" w:rsidRDefault="00D566AF" w:rsidP="00A15EC0">
            <w:pPr>
              <w:autoSpaceDN w:val="0"/>
              <w:adjustRightInd w:val="0"/>
              <w:jc w:val="both"/>
              <w:rPr>
                <w:rFonts w:eastAsiaTheme="minorEastAsia"/>
                <w:sz w:val="18"/>
                <w:szCs w:val="18"/>
                <w:lang w:eastAsia="ru-RU"/>
              </w:rPr>
            </w:pPr>
            <w:r w:rsidRPr="00D566AF">
              <w:rPr>
                <w:rFonts w:eastAsiaTheme="minorEastAsia"/>
                <w:noProof/>
                <w:position w:val="-7"/>
                <w:sz w:val="18"/>
                <w:szCs w:val="18"/>
                <w:lang w:eastAsia="ru-RU"/>
              </w:rPr>
              <w:drawing>
                <wp:inline distT="0" distB="0" distL="0" distR="0">
                  <wp:extent cx="316230" cy="291465"/>
                  <wp:effectExtent l="0" t="0" r="0" b="0"/>
                  <wp:docPr id="18"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6230" cy="291465"/>
                          </a:xfrm>
                          <a:prstGeom prst="rect">
                            <a:avLst/>
                          </a:prstGeom>
                          <a:noFill/>
                          <a:ln>
                            <a:noFill/>
                          </a:ln>
                        </pic:spPr>
                      </pic:pic>
                    </a:graphicData>
                  </a:graphic>
                </wp:inline>
              </w:drawing>
            </w:r>
          </w:p>
          <w:p w:rsidR="00A15EC0" w:rsidRPr="00A15EC0" w:rsidRDefault="00A15EC0" w:rsidP="00A15EC0">
            <w:pPr>
              <w:autoSpaceDN w:val="0"/>
              <w:adjustRightInd w:val="0"/>
              <w:jc w:val="both"/>
              <w:rPr>
                <w:rFonts w:eastAsiaTheme="minorEastAsia"/>
                <w:sz w:val="18"/>
                <w:szCs w:val="18"/>
                <w:lang w:eastAsia="ru-RU"/>
              </w:rPr>
            </w:pPr>
          </w:p>
        </w:tc>
        <w:tc>
          <w:tcPr>
            <w:tcW w:w="9418" w:type="dxa"/>
            <w:tcBorders>
              <w:top w:val="nil"/>
              <w:left w:val="nil"/>
              <w:bottom w:val="nil"/>
              <w:right w:val="nil"/>
            </w:tcBorders>
            <w:tcMar>
              <w:top w:w="114" w:type="dxa"/>
              <w:left w:w="28" w:type="dxa"/>
              <w:bottom w:w="114" w:type="dxa"/>
              <w:right w:w="28" w:type="dxa"/>
            </w:tcMar>
          </w:tcPr>
          <w:p w:rsidR="00A15EC0" w:rsidRPr="00A15EC0" w:rsidRDefault="00A15EC0" w:rsidP="00A15EC0">
            <w:pPr>
              <w:autoSpaceDN w:val="0"/>
              <w:adjustRightInd w:val="0"/>
              <w:jc w:val="both"/>
              <w:rPr>
                <w:rFonts w:eastAsiaTheme="minorEastAsia"/>
                <w:sz w:val="28"/>
                <w:szCs w:val="28"/>
                <w:lang w:eastAsia="ru-RU"/>
              </w:rPr>
            </w:pPr>
            <w:r w:rsidRPr="00A15EC0">
              <w:rPr>
                <w:rFonts w:eastAsiaTheme="minorEastAsia"/>
                <w:sz w:val="28"/>
                <w:szCs w:val="28"/>
                <w:lang w:eastAsia="ru-RU"/>
              </w:rPr>
              <w:t>- среднее измеряемой величины;</w:t>
            </w:r>
          </w:p>
        </w:tc>
      </w:tr>
      <w:tr w:rsidR="00A15EC0" w:rsidRPr="00A15EC0" w:rsidTr="001F65DE">
        <w:tblPrEx>
          <w:tblCellMar>
            <w:top w:w="0" w:type="dxa"/>
            <w:bottom w:w="0" w:type="dxa"/>
          </w:tblCellMar>
        </w:tblPrEx>
        <w:tc>
          <w:tcPr>
            <w:tcW w:w="930" w:type="dxa"/>
            <w:gridSpan w:val="2"/>
            <w:tcBorders>
              <w:top w:val="nil"/>
              <w:left w:val="nil"/>
              <w:bottom w:val="nil"/>
              <w:right w:val="nil"/>
            </w:tcBorders>
            <w:tcMar>
              <w:top w:w="114" w:type="dxa"/>
              <w:left w:w="28" w:type="dxa"/>
              <w:bottom w:w="114" w:type="dxa"/>
              <w:right w:w="28" w:type="dxa"/>
            </w:tcMar>
          </w:tcPr>
          <w:p w:rsidR="00A15EC0" w:rsidRPr="00A15EC0" w:rsidRDefault="00D566AF" w:rsidP="00A15EC0">
            <w:pPr>
              <w:autoSpaceDN w:val="0"/>
              <w:adjustRightInd w:val="0"/>
              <w:jc w:val="both"/>
              <w:rPr>
                <w:rFonts w:eastAsiaTheme="minorEastAsia"/>
                <w:sz w:val="18"/>
                <w:szCs w:val="18"/>
                <w:lang w:eastAsia="ru-RU"/>
              </w:rPr>
            </w:pPr>
            <w:r w:rsidRPr="00D566AF">
              <w:rPr>
                <w:rFonts w:eastAsiaTheme="minorEastAsia"/>
                <w:noProof/>
                <w:position w:val="-9"/>
                <w:sz w:val="18"/>
                <w:szCs w:val="18"/>
                <w:lang w:eastAsia="ru-RU"/>
              </w:rPr>
              <w:drawing>
                <wp:inline distT="0" distB="0" distL="0" distR="0">
                  <wp:extent cx="266065" cy="266065"/>
                  <wp:effectExtent l="0" t="0" r="0" b="0"/>
                  <wp:docPr id="19"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065" cy="266065"/>
                          </a:xfrm>
                          <a:prstGeom prst="rect">
                            <a:avLst/>
                          </a:prstGeom>
                          <a:noFill/>
                          <a:ln>
                            <a:noFill/>
                          </a:ln>
                        </pic:spPr>
                      </pic:pic>
                    </a:graphicData>
                  </a:graphic>
                </wp:inline>
              </w:drawing>
            </w:r>
          </w:p>
          <w:p w:rsidR="00A15EC0" w:rsidRPr="00A15EC0" w:rsidRDefault="00A15EC0" w:rsidP="00A15EC0">
            <w:pPr>
              <w:autoSpaceDN w:val="0"/>
              <w:adjustRightInd w:val="0"/>
              <w:jc w:val="both"/>
              <w:rPr>
                <w:rFonts w:eastAsiaTheme="minorEastAsia"/>
                <w:sz w:val="18"/>
                <w:szCs w:val="18"/>
                <w:lang w:eastAsia="ru-RU"/>
              </w:rPr>
            </w:pPr>
          </w:p>
        </w:tc>
        <w:tc>
          <w:tcPr>
            <w:tcW w:w="9418" w:type="dxa"/>
            <w:tcBorders>
              <w:top w:val="nil"/>
              <w:left w:val="nil"/>
              <w:bottom w:val="nil"/>
              <w:right w:val="nil"/>
            </w:tcBorders>
            <w:tcMar>
              <w:top w:w="114" w:type="dxa"/>
              <w:left w:w="28" w:type="dxa"/>
              <w:bottom w:w="114" w:type="dxa"/>
              <w:right w:w="28" w:type="dxa"/>
            </w:tcMar>
          </w:tcPr>
          <w:p w:rsidR="00A15EC0" w:rsidRPr="00A15EC0" w:rsidRDefault="00A15EC0" w:rsidP="00A15EC0">
            <w:pPr>
              <w:autoSpaceDN w:val="0"/>
              <w:adjustRightInd w:val="0"/>
              <w:jc w:val="both"/>
              <w:rPr>
                <w:rFonts w:eastAsiaTheme="minorEastAsia"/>
                <w:sz w:val="28"/>
                <w:szCs w:val="28"/>
                <w:lang w:eastAsia="ru-RU"/>
              </w:rPr>
            </w:pPr>
            <w:r w:rsidRPr="00A15EC0">
              <w:rPr>
                <w:rFonts w:eastAsiaTheme="minorEastAsia"/>
                <w:sz w:val="28"/>
                <w:szCs w:val="28"/>
                <w:lang w:eastAsia="ru-RU"/>
              </w:rPr>
              <w:t>- количество составляющих, используемых в вычислениях неопределенности;</w:t>
            </w:r>
          </w:p>
        </w:tc>
      </w:tr>
      <w:tr w:rsidR="00A15EC0" w:rsidRPr="00A15EC0" w:rsidTr="001F65DE">
        <w:tblPrEx>
          <w:tblCellMar>
            <w:top w:w="0" w:type="dxa"/>
            <w:bottom w:w="0" w:type="dxa"/>
          </w:tblCellMar>
        </w:tblPrEx>
        <w:tc>
          <w:tcPr>
            <w:tcW w:w="930" w:type="dxa"/>
            <w:gridSpan w:val="2"/>
            <w:tcBorders>
              <w:top w:val="nil"/>
              <w:left w:val="nil"/>
              <w:bottom w:val="nil"/>
              <w:right w:val="nil"/>
            </w:tcBorders>
            <w:tcMar>
              <w:top w:w="114" w:type="dxa"/>
              <w:left w:w="28" w:type="dxa"/>
              <w:bottom w:w="114" w:type="dxa"/>
              <w:right w:w="28" w:type="dxa"/>
            </w:tcMar>
          </w:tcPr>
          <w:p w:rsidR="00A15EC0" w:rsidRPr="00A15EC0" w:rsidRDefault="00D566AF" w:rsidP="00A15EC0">
            <w:pPr>
              <w:autoSpaceDN w:val="0"/>
              <w:adjustRightInd w:val="0"/>
              <w:jc w:val="both"/>
              <w:rPr>
                <w:rFonts w:eastAsiaTheme="minorEastAsia"/>
                <w:sz w:val="18"/>
                <w:szCs w:val="18"/>
                <w:lang w:eastAsia="ru-RU"/>
              </w:rPr>
            </w:pPr>
            <w:r w:rsidRPr="00D566AF">
              <w:rPr>
                <w:rFonts w:eastAsiaTheme="minorEastAsia"/>
                <w:noProof/>
                <w:position w:val="-9"/>
                <w:sz w:val="18"/>
                <w:szCs w:val="18"/>
                <w:lang w:eastAsia="ru-RU"/>
              </w:rPr>
              <w:drawing>
                <wp:inline distT="0" distB="0" distL="0" distR="0">
                  <wp:extent cx="241300" cy="281305"/>
                  <wp:effectExtent l="0" t="0" r="0" b="0"/>
                  <wp:docPr id="20"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1300" cy="281305"/>
                          </a:xfrm>
                          <a:prstGeom prst="rect">
                            <a:avLst/>
                          </a:prstGeom>
                          <a:noFill/>
                          <a:ln>
                            <a:noFill/>
                          </a:ln>
                        </pic:spPr>
                      </pic:pic>
                    </a:graphicData>
                  </a:graphic>
                </wp:inline>
              </w:drawing>
            </w:r>
          </w:p>
          <w:p w:rsidR="00A15EC0" w:rsidRPr="00A15EC0" w:rsidRDefault="00A15EC0" w:rsidP="00A15EC0">
            <w:pPr>
              <w:autoSpaceDN w:val="0"/>
              <w:adjustRightInd w:val="0"/>
              <w:jc w:val="both"/>
              <w:rPr>
                <w:rFonts w:eastAsiaTheme="minorEastAsia"/>
                <w:sz w:val="18"/>
                <w:szCs w:val="18"/>
                <w:lang w:eastAsia="ru-RU"/>
              </w:rPr>
            </w:pPr>
          </w:p>
        </w:tc>
        <w:tc>
          <w:tcPr>
            <w:tcW w:w="9418" w:type="dxa"/>
            <w:tcBorders>
              <w:top w:val="nil"/>
              <w:left w:val="nil"/>
              <w:bottom w:val="nil"/>
              <w:right w:val="nil"/>
            </w:tcBorders>
            <w:tcMar>
              <w:top w:w="114" w:type="dxa"/>
              <w:left w:w="28" w:type="dxa"/>
              <w:bottom w:w="114" w:type="dxa"/>
              <w:right w:w="28" w:type="dxa"/>
            </w:tcMar>
          </w:tcPr>
          <w:p w:rsidR="00A15EC0" w:rsidRPr="00A15EC0" w:rsidRDefault="00A15EC0" w:rsidP="00A15EC0">
            <w:pPr>
              <w:autoSpaceDN w:val="0"/>
              <w:adjustRightInd w:val="0"/>
              <w:jc w:val="both"/>
              <w:rPr>
                <w:rFonts w:eastAsiaTheme="minorEastAsia"/>
                <w:sz w:val="28"/>
                <w:szCs w:val="28"/>
                <w:lang w:eastAsia="ru-RU"/>
              </w:rPr>
            </w:pPr>
            <w:r w:rsidRPr="00A15EC0">
              <w:rPr>
                <w:rFonts w:eastAsiaTheme="minorEastAsia"/>
                <w:sz w:val="28"/>
                <w:szCs w:val="28"/>
                <w:lang w:eastAsia="ru-RU"/>
              </w:rPr>
              <w:t>- количество объединяемых составляющих при вычислении суммарной неопределенности в дополнение к совместно исследуемым данным;</w:t>
            </w:r>
          </w:p>
        </w:tc>
      </w:tr>
      <w:tr w:rsidR="00A15EC0" w:rsidRPr="00A15EC0" w:rsidTr="001F65DE">
        <w:tblPrEx>
          <w:tblCellMar>
            <w:top w:w="0" w:type="dxa"/>
            <w:bottom w:w="0" w:type="dxa"/>
          </w:tblCellMar>
        </w:tblPrEx>
        <w:tc>
          <w:tcPr>
            <w:tcW w:w="930" w:type="dxa"/>
            <w:gridSpan w:val="2"/>
            <w:tcBorders>
              <w:top w:val="nil"/>
              <w:left w:val="nil"/>
              <w:bottom w:val="nil"/>
              <w:right w:val="nil"/>
            </w:tcBorders>
            <w:tcMar>
              <w:top w:w="114" w:type="dxa"/>
              <w:left w:w="28" w:type="dxa"/>
              <w:bottom w:w="114" w:type="dxa"/>
              <w:right w:w="28" w:type="dxa"/>
            </w:tcMar>
          </w:tcPr>
          <w:p w:rsidR="00A15EC0" w:rsidRPr="00A15EC0" w:rsidRDefault="00D566AF" w:rsidP="00A15EC0">
            <w:pPr>
              <w:autoSpaceDN w:val="0"/>
              <w:adjustRightInd w:val="0"/>
              <w:jc w:val="both"/>
              <w:rPr>
                <w:rFonts w:eastAsiaTheme="minorEastAsia"/>
                <w:sz w:val="18"/>
                <w:szCs w:val="18"/>
                <w:lang w:eastAsia="ru-RU"/>
              </w:rPr>
            </w:pPr>
            <w:r w:rsidRPr="00D566AF">
              <w:rPr>
                <w:rFonts w:eastAsiaTheme="minorEastAsia"/>
                <w:noProof/>
                <w:position w:val="-11"/>
                <w:sz w:val="18"/>
                <w:szCs w:val="18"/>
                <w:lang w:eastAsia="ru-RU"/>
              </w:rPr>
              <w:drawing>
                <wp:inline distT="0" distB="0" distL="0" distR="0">
                  <wp:extent cx="241300" cy="351790"/>
                  <wp:effectExtent l="0" t="0" r="0" b="0"/>
                  <wp:docPr id="21"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1300" cy="351790"/>
                          </a:xfrm>
                          <a:prstGeom prst="rect">
                            <a:avLst/>
                          </a:prstGeom>
                          <a:noFill/>
                          <a:ln>
                            <a:noFill/>
                          </a:ln>
                        </pic:spPr>
                      </pic:pic>
                    </a:graphicData>
                  </a:graphic>
                </wp:inline>
              </w:drawing>
            </w:r>
          </w:p>
          <w:p w:rsidR="00A15EC0" w:rsidRPr="00A15EC0" w:rsidRDefault="00A15EC0" w:rsidP="00A15EC0">
            <w:pPr>
              <w:autoSpaceDN w:val="0"/>
              <w:adjustRightInd w:val="0"/>
              <w:jc w:val="both"/>
              <w:rPr>
                <w:rFonts w:eastAsiaTheme="minorEastAsia"/>
                <w:sz w:val="18"/>
                <w:szCs w:val="18"/>
                <w:lang w:eastAsia="ru-RU"/>
              </w:rPr>
            </w:pPr>
          </w:p>
        </w:tc>
        <w:tc>
          <w:tcPr>
            <w:tcW w:w="9418" w:type="dxa"/>
            <w:tcBorders>
              <w:top w:val="nil"/>
              <w:left w:val="nil"/>
              <w:bottom w:val="nil"/>
              <w:right w:val="nil"/>
            </w:tcBorders>
            <w:tcMar>
              <w:top w:w="114" w:type="dxa"/>
              <w:left w:w="28" w:type="dxa"/>
              <w:bottom w:w="114" w:type="dxa"/>
              <w:right w:w="28" w:type="dxa"/>
            </w:tcMar>
          </w:tcPr>
          <w:p w:rsidR="00A15EC0" w:rsidRPr="00A15EC0" w:rsidRDefault="00A15EC0" w:rsidP="00A15EC0">
            <w:pPr>
              <w:autoSpaceDN w:val="0"/>
              <w:adjustRightInd w:val="0"/>
              <w:jc w:val="both"/>
              <w:rPr>
                <w:rFonts w:eastAsiaTheme="minorEastAsia"/>
                <w:sz w:val="28"/>
                <w:szCs w:val="28"/>
                <w:lang w:eastAsia="ru-RU"/>
              </w:rPr>
            </w:pPr>
            <w:r w:rsidRPr="00A15EC0">
              <w:rPr>
                <w:rFonts w:eastAsiaTheme="minorEastAsia"/>
                <w:sz w:val="28"/>
                <w:szCs w:val="28"/>
                <w:lang w:eastAsia="ru-RU"/>
              </w:rPr>
              <w:t xml:space="preserve">- количество повторений на одном уровне лабораторией </w:t>
            </w:r>
            <w:r w:rsidR="00D566AF" w:rsidRPr="00D566AF">
              <w:rPr>
                <w:rFonts w:eastAsiaTheme="minorEastAsia"/>
                <w:noProof/>
                <w:position w:val="-9"/>
                <w:sz w:val="28"/>
                <w:szCs w:val="28"/>
                <w:lang w:eastAsia="ru-RU"/>
              </w:rPr>
              <w:drawing>
                <wp:inline distT="0" distB="0" distL="0" distR="0">
                  <wp:extent cx="85725" cy="180975"/>
                  <wp:effectExtent l="0" t="0" r="0" b="0"/>
                  <wp:docPr id="22"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rsidRPr="00A15EC0">
              <w:rPr>
                <w:rFonts w:eastAsiaTheme="minorEastAsia"/>
                <w:sz w:val="28"/>
                <w:szCs w:val="28"/>
                <w:lang w:eastAsia="ru-RU"/>
              </w:rPr>
              <w:t>;</w:t>
            </w:r>
          </w:p>
        </w:tc>
      </w:tr>
      <w:tr w:rsidR="00A15EC0" w:rsidRPr="00A15EC0" w:rsidTr="001F65DE">
        <w:tblPrEx>
          <w:tblCellMar>
            <w:top w:w="0" w:type="dxa"/>
            <w:bottom w:w="0" w:type="dxa"/>
          </w:tblCellMar>
        </w:tblPrEx>
        <w:tc>
          <w:tcPr>
            <w:tcW w:w="930" w:type="dxa"/>
            <w:gridSpan w:val="2"/>
            <w:tcBorders>
              <w:top w:val="nil"/>
              <w:left w:val="nil"/>
              <w:bottom w:val="nil"/>
              <w:right w:val="nil"/>
            </w:tcBorders>
            <w:tcMar>
              <w:top w:w="114" w:type="dxa"/>
              <w:left w:w="28" w:type="dxa"/>
              <w:bottom w:w="114" w:type="dxa"/>
              <w:right w:w="28" w:type="dxa"/>
            </w:tcMar>
          </w:tcPr>
          <w:p w:rsidR="00A15EC0" w:rsidRPr="00A15EC0" w:rsidRDefault="00D566AF" w:rsidP="00A15EC0">
            <w:pPr>
              <w:autoSpaceDN w:val="0"/>
              <w:adjustRightInd w:val="0"/>
              <w:jc w:val="both"/>
              <w:rPr>
                <w:rFonts w:eastAsiaTheme="minorEastAsia"/>
                <w:sz w:val="18"/>
                <w:szCs w:val="18"/>
                <w:lang w:eastAsia="ru-RU"/>
              </w:rPr>
            </w:pPr>
            <w:r w:rsidRPr="00D566AF">
              <w:rPr>
                <w:rFonts w:eastAsiaTheme="minorEastAsia"/>
                <w:noProof/>
                <w:position w:val="-10"/>
                <w:sz w:val="18"/>
                <w:szCs w:val="18"/>
                <w:lang w:eastAsia="ru-RU"/>
              </w:rPr>
              <w:drawing>
                <wp:inline distT="0" distB="0" distL="0" distR="0">
                  <wp:extent cx="266065" cy="321310"/>
                  <wp:effectExtent l="0" t="0" r="0" b="0"/>
                  <wp:docPr id="23"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6065" cy="321310"/>
                          </a:xfrm>
                          <a:prstGeom prst="rect">
                            <a:avLst/>
                          </a:prstGeom>
                          <a:noFill/>
                          <a:ln>
                            <a:noFill/>
                          </a:ln>
                        </pic:spPr>
                      </pic:pic>
                    </a:graphicData>
                  </a:graphic>
                </wp:inline>
              </w:drawing>
            </w:r>
          </w:p>
          <w:p w:rsidR="00A15EC0" w:rsidRPr="00A15EC0" w:rsidRDefault="00A15EC0" w:rsidP="00A15EC0">
            <w:pPr>
              <w:autoSpaceDN w:val="0"/>
              <w:adjustRightInd w:val="0"/>
              <w:jc w:val="both"/>
              <w:rPr>
                <w:rFonts w:eastAsiaTheme="minorEastAsia"/>
                <w:sz w:val="18"/>
                <w:szCs w:val="18"/>
                <w:lang w:eastAsia="ru-RU"/>
              </w:rPr>
            </w:pPr>
          </w:p>
        </w:tc>
        <w:tc>
          <w:tcPr>
            <w:tcW w:w="9418" w:type="dxa"/>
            <w:tcBorders>
              <w:top w:val="nil"/>
              <w:left w:val="nil"/>
              <w:bottom w:val="nil"/>
              <w:right w:val="nil"/>
            </w:tcBorders>
            <w:tcMar>
              <w:top w:w="114" w:type="dxa"/>
              <w:left w:w="28" w:type="dxa"/>
              <w:bottom w:w="114" w:type="dxa"/>
              <w:right w:w="28" w:type="dxa"/>
            </w:tcMar>
          </w:tcPr>
          <w:p w:rsidR="00A15EC0" w:rsidRPr="00A15EC0" w:rsidRDefault="00A15EC0" w:rsidP="00A15EC0">
            <w:pPr>
              <w:autoSpaceDN w:val="0"/>
              <w:adjustRightInd w:val="0"/>
              <w:jc w:val="both"/>
              <w:rPr>
                <w:rFonts w:eastAsiaTheme="minorEastAsia"/>
                <w:sz w:val="28"/>
                <w:szCs w:val="28"/>
                <w:lang w:eastAsia="ru-RU"/>
              </w:rPr>
            </w:pPr>
            <w:r w:rsidRPr="00A15EC0">
              <w:rPr>
                <w:rFonts w:eastAsiaTheme="minorEastAsia"/>
                <w:sz w:val="28"/>
                <w:szCs w:val="28"/>
                <w:lang w:eastAsia="ru-RU"/>
              </w:rPr>
              <w:t>- количество повторений измерения;</w:t>
            </w:r>
          </w:p>
        </w:tc>
      </w:tr>
      <w:tr w:rsidR="00A15EC0" w:rsidRPr="00A15EC0" w:rsidTr="001F65DE">
        <w:tblPrEx>
          <w:tblCellMar>
            <w:top w:w="0" w:type="dxa"/>
            <w:bottom w:w="0" w:type="dxa"/>
          </w:tblCellMar>
        </w:tblPrEx>
        <w:tc>
          <w:tcPr>
            <w:tcW w:w="930" w:type="dxa"/>
            <w:gridSpan w:val="2"/>
            <w:tcBorders>
              <w:top w:val="nil"/>
              <w:left w:val="nil"/>
              <w:bottom w:val="nil"/>
              <w:right w:val="nil"/>
            </w:tcBorders>
            <w:tcMar>
              <w:top w:w="114" w:type="dxa"/>
              <w:left w:w="28" w:type="dxa"/>
              <w:bottom w:w="114" w:type="dxa"/>
              <w:right w:w="28" w:type="dxa"/>
            </w:tcMar>
          </w:tcPr>
          <w:p w:rsidR="00A15EC0" w:rsidRPr="00A15EC0" w:rsidRDefault="00D566AF" w:rsidP="00A15EC0">
            <w:pPr>
              <w:autoSpaceDN w:val="0"/>
              <w:adjustRightInd w:val="0"/>
              <w:jc w:val="both"/>
              <w:rPr>
                <w:rFonts w:eastAsiaTheme="minorEastAsia"/>
                <w:sz w:val="18"/>
                <w:szCs w:val="18"/>
                <w:lang w:eastAsia="ru-RU"/>
              </w:rPr>
            </w:pPr>
            <w:r w:rsidRPr="00D566AF">
              <w:rPr>
                <w:rFonts w:eastAsiaTheme="minorEastAsia"/>
                <w:noProof/>
                <w:position w:val="-8"/>
                <w:sz w:val="18"/>
                <w:szCs w:val="18"/>
                <w:lang w:eastAsia="ru-RU"/>
              </w:rPr>
              <w:drawing>
                <wp:inline distT="0" distB="0" distL="0" distR="0">
                  <wp:extent cx="220980" cy="236220"/>
                  <wp:effectExtent l="0" t="0" r="0" b="0"/>
                  <wp:docPr id="24"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0980" cy="236220"/>
                          </a:xfrm>
                          <a:prstGeom prst="rect">
                            <a:avLst/>
                          </a:prstGeom>
                          <a:noFill/>
                          <a:ln>
                            <a:noFill/>
                          </a:ln>
                        </pic:spPr>
                      </pic:pic>
                    </a:graphicData>
                  </a:graphic>
                </wp:inline>
              </w:drawing>
            </w:r>
          </w:p>
          <w:p w:rsidR="00A15EC0" w:rsidRPr="00A15EC0" w:rsidRDefault="00A15EC0" w:rsidP="00A15EC0">
            <w:pPr>
              <w:autoSpaceDN w:val="0"/>
              <w:adjustRightInd w:val="0"/>
              <w:jc w:val="both"/>
              <w:rPr>
                <w:rFonts w:eastAsiaTheme="minorEastAsia"/>
                <w:sz w:val="18"/>
                <w:szCs w:val="18"/>
                <w:lang w:eastAsia="ru-RU"/>
              </w:rPr>
            </w:pPr>
          </w:p>
        </w:tc>
        <w:tc>
          <w:tcPr>
            <w:tcW w:w="9418" w:type="dxa"/>
            <w:tcBorders>
              <w:top w:val="nil"/>
              <w:left w:val="nil"/>
              <w:bottom w:val="nil"/>
              <w:right w:val="nil"/>
            </w:tcBorders>
            <w:tcMar>
              <w:top w:w="114" w:type="dxa"/>
              <w:left w:w="28" w:type="dxa"/>
              <w:bottom w:w="114" w:type="dxa"/>
              <w:right w:w="28" w:type="dxa"/>
            </w:tcMar>
          </w:tcPr>
          <w:p w:rsidR="00A15EC0" w:rsidRPr="00A15EC0" w:rsidRDefault="00A15EC0" w:rsidP="00A15EC0">
            <w:pPr>
              <w:autoSpaceDN w:val="0"/>
              <w:adjustRightInd w:val="0"/>
              <w:jc w:val="both"/>
              <w:rPr>
                <w:rFonts w:eastAsiaTheme="minorEastAsia"/>
                <w:sz w:val="28"/>
                <w:szCs w:val="28"/>
                <w:lang w:eastAsia="ru-RU"/>
              </w:rPr>
            </w:pPr>
            <w:r w:rsidRPr="00A15EC0">
              <w:rPr>
                <w:rFonts w:eastAsiaTheme="minorEastAsia"/>
                <w:sz w:val="28"/>
                <w:szCs w:val="28"/>
                <w:lang w:eastAsia="ru-RU"/>
              </w:rPr>
              <w:t>- количество лабораторий;</w:t>
            </w:r>
          </w:p>
        </w:tc>
      </w:tr>
      <w:tr w:rsidR="00A15EC0" w:rsidRPr="00A15EC0" w:rsidTr="001F65DE">
        <w:tblPrEx>
          <w:tblCellMar>
            <w:top w:w="0" w:type="dxa"/>
            <w:bottom w:w="0" w:type="dxa"/>
          </w:tblCellMar>
        </w:tblPrEx>
        <w:tc>
          <w:tcPr>
            <w:tcW w:w="930" w:type="dxa"/>
            <w:gridSpan w:val="2"/>
            <w:tcBorders>
              <w:top w:val="nil"/>
              <w:left w:val="nil"/>
              <w:bottom w:val="nil"/>
              <w:right w:val="nil"/>
            </w:tcBorders>
            <w:tcMar>
              <w:top w:w="114" w:type="dxa"/>
              <w:left w:w="28" w:type="dxa"/>
              <w:bottom w:w="114" w:type="dxa"/>
              <w:right w:w="28" w:type="dxa"/>
            </w:tcMar>
          </w:tcPr>
          <w:p w:rsidR="00A15EC0" w:rsidRPr="00A15EC0" w:rsidRDefault="00D566AF" w:rsidP="00A15EC0">
            <w:pPr>
              <w:autoSpaceDN w:val="0"/>
              <w:adjustRightInd w:val="0"/>
              <w:jc w:val="both"/>
              <w:rPr>
                <w:rFonts w:eastAsiaTheme="minorEastAsia"/>
                <w:sz w:val="18"/>
                <w:szCs w:val="18"/>
                <w:lang w:eastAsia="ru-RU"/>
              </w:rPr>
            </w:pPr>
            <w:r w:rsidRPr="00D566AF">
              <w:rPr>
                <w:rFonts w:eastAsiaTheme="minorEastAsia"/>
                <w:noProof/>
                <w:position w:val="-9"/>
                <w:sz w:val="18"/>
                <w:szCs w:val="18"/>
                <w:lang w:eastAsia="ru-RU"/>
              </w:rPr>
              <w:drawing>
                <wp:inline distT="0" distB="0" distL="0" distR="0">
                  <wp:extent cx="266065" cy="341630"/>
                  <wp:effectExtent l="0" t="0" r="0" b="0"/>
                  <wp:docPr id="25"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065" cy="341630"/>
                          </a:xfrm>
                          <a:prstGeom prst="rect">
                            <a:avLst/>
                          </a:prstGeom>
                          <a:noFill/>
                          <a:ln>
                            <a:noFill/>
                          </a:ln>
                        </pic:spPr>
                      </pic:pic>
                    </a:graphicData>
                  </a:graphic>
                </wp:inline>
              </w:drawing>
            </w:r>
          </w:p>
          <w:p w:rsidR="00A15EC0" w:rsidRPr="00A15EC0" w:rsidRDefault="00A15EC0" w:rsidP="00A15EC0">
            <w:pPr>
              <w:autoSpaceDN w:val="0"/>
              <w:adjustRightInd w:val="0"/>
              <w:jc w:val="both"/>
              <w:rPr>
                <w:rFonts w:eastAsiaTheme="minorEastAsia"/>
                <w:sz w:val="18"/>
                <w:szCs w:val="18"/>
                <w:lang w:eastAsia="ru-RU"/>
              </w:rPr>
            </w:pPr>
          </w:p>
        </w:tc>
        <w:tc>
          <w:tcPr>
            <w:tcW w:w="9418" w:type="dxa"/>
            <w:tcBorders>
              <w:top w:val="nil"/>
              <w:left w:val="nil"/>
              <w:bottom w:val="nil"/>
              <w:right w:val="nil"/>
            </w:tcBorders>
            <w:tcMar>
              <w:top w:w="114" w:type="dxa"/>
              <w:left w:w="28" w:type="dxa"/>
              <w:bottom w:w="114" w:type="dxa"/>
              <w:right w:w="28" w:type="dxa"/>
            </w:tcMar>
          </w:tcPr>
          <w:p w:rsidR="00A15EC0" w:rsidRPr="00A15EC0" w:rsidRDefault="00A15EC0" w:rsidP="00A15EC0">
            <w:pPr>
              <w:autoSpaceDN w:val="0"/>
              <w:adjustRightInd w:val="0"/>
              <w:jc w:val="both"/>
              <w:rPr>
                <w:rFonts w:eastAsiaTheme="minorEastAsia"/>
                <w:sz w:val="28"/>
                <w:szCs w:val="28"/>
                <w:lang w:eastAsia="ru-RU"/>
              </w:rPr>
            </w:pPr>
            <w:r w:rsidRPr="00A15EC0">
              <w:rPr>
                <w:rFonts w:eastAsiaTheme="minorEastAsia"/>
                <w:sz w:val="28"/>
                <w:szCs w:val="28"/>
                <w:lang w:eastAsia="ru-RU"/>
              </w:rPr>
              <w:t>- количество объектов испытаний из большей (по количеству) партии;</w:t>
            </w:r>
          </w:p>
        </w:tc>
      </w:tr>
      <w:tr w:rsidR="00A15EC0" w:rsidRPr="00A15EC0" w:rsidTr="001F65DE">
        <w:tblPrEx>
          <w:tblCellMar>
            <w:top w:w="0" w:type="dxa"/>
            <w:bottom w:w="0" w:type="dxa"/>
          </w:tblCellMar>
        </w:tblPrEx>
        <w:tc>
          <w:tcPr>
            <w:tcW w:w="930" w:type="dxa"/>
            <w:gridSpan w:val="2"/>
            <w:tcBorders>
              <w:top w:val="nil"/>
              <w:left w:val="nil"/>
              <w:bottom w:val="nil"/>
              <w:right w:val="nil"/>
            </w:tcBorders>
            <w:tcMar>
              <w:top w:w="114" w:type="dxa"/>
              <w:left w:w="28" w:type="dxa"/>
              <w:bottom w:w="114" w:type="dxa"/>
              <w:right w:w="28" w:type="dxa"/>
            </w:tcMar>
          </w:tcPr>
          <w:p w:rsidR="00A15EC0" w:rsidRPr="00A15EC0" w:rsidRDefault="00D566AF" w:rsidP="00A15EC0">
            <w:pPr>
              <w:autoSpaceDN w:val="0"/>
              <w:adjustRightInd w:val="0"/>
              <w:jc w:val="both"/>
              <w:rPr>
                <w:rFonts w:eastAsiaTheme="minorEastAsia"/>
                <w:sz w:val="18"/>
                <w:szCs w:val="18"/>
                <w:lang w:eastAsia="ru-RU"/>
              </w:rPr>
            </w:pPr>
            <w:r w:rsidRPr="00D566AF">
              <w:rPr>
                <w:rFonts w:eastAsiaTheme="minorEastAsia"/>
                <w:noProof/>
                <w:position w:val="-8"/>
                <w:sz w:val="18"/>
                <w:szCs w:val="18"/>
                <w:lang w:eastAsia="ru-RU"/>
              </w:rPr>
              <w:drawing>
                <wp:inline distT="0" distB="0" distL="0" distR="0">
                  <wp:extent cx="196215" cy="260985"/>
                  <wp:effectExtent l="0" t="0" r="0" b="0"/>
                  <wp:docPr id="26"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6215" cy="260985"/>
                          </a:xfrm>
                          <a:prstGeom prst="rect">
                            <a:avLst/>
                          </a:prstGeom>
                          <a:noFill/>
                          <a:ln>
                            <a:noFill/>
                          </a:ln>
                        </pic:spPr>
                      </pic:pic>
                    </a:graphicData>
                  </a:graphic>
                </wp:inline>
              </w:drawing>
            </w:r>
          </w:p>
          <w:p w:rsidR="00A15EC0" w:rsidRPr="00A15EC0" w:rsidRDefault="00A15EC0" w:rsidP="00A15EC0">
            <w:pPr>
              <w:autoSpaceDN w:val="0"/>
              <w:adjustRightInd w:val="0"/>
              <w:jc w:val="both"/>
              <w:rPr>
                <w:rFonts w:eastAsiaTheme="minorEastAsia"/>
                <w:sz w:val="18"/>
                <w:szCs w:val="18"/>
                <w:lang w:eastAsia="ru-RU"/>
              </w:rPr>
            </w:pPr>
          </w:p>
        </w:tc>
        <w:tc>
          <w:tcPr>
            <w:tcW w:w="9418" w:type="dxa"/>
            <w:tcBorders>
              <w:top w:val="nil"/>
              <w:left w:val="nil"/>
              <w:bottom w:val="nil"/>
              <w:right w:val="nil"/>
            </w:tcBorders>
            <w:tcMar>
              <w:top w:w="114" w:type="dxa"/>
              <w:left w:w="28" w:type="dxa"/>
              <w:bottom w:w="114" w:type="dxa"/>
              <w:right w:w="28" w:type="dxa"/>
            </w:tcMar>
          </w:tcPr>
          <w:p w:rsidR="00A15EC0" w:rsidRPr="00A15EC0" w:rsidRDefault="00A15EC0" w:rsidP="00A15EC0">
            <w:pPr>
              <w:autoSpaceDN w:val="0"/>
              <w:adjustRightInd w:val="0"/>
              <w:jc w:val="both"/>
              <w:rPr>
                <w:rFonts w:eastAsiaTheme="minorEastAsia"/>
                <w:sz w:val="28"/>
                <w:szCs w:val="28"/>
                <w:lang w:eastAsia="ru-RU"/>
              </w:rPr>
            </w:pPr>
            <w:r w:rsidRPr="00A15EC0">
              <w:rPr>
                <w:rFonts w:eastAsiaTheme="minorEastAsia"/>
                <w:sz w:val="28"/>
                <w:szCs w:val="28"/>
                <w:lang w:eastAsia="ru-RU"/>
              </w:rPr>
              <w:t>- количество назначенных величин в соответствии с соглашением в процесс совместных исследований;</w:t>
            </w:r>
          </w:p>
        </w:tc>
      </w:tr>
      <w:tr w:rsidR="00A15EC0" w:rsidRPr="00A15EC0" w:rsidTr="001F65DE">
        <w:tblPrEx>
          <w:tblCellMar>
            <w:top w:w="0" w:type="dxa"/>
            <w:bottom w:w="0" w:type="dxa"/>
          </w:tblCellMar>
        </w:tblPrEx>
        <w:tc>
          <w:tcPr>
            <w:tcW w:w="930" w:type="dxa"/>
            <w:gridSpan w:val="2"/>
            <w:tcBorders>
              <w:top w:val="nil"/>
              <w:left w:val="nil"/>
              <w:bottom w:val="nil"/>
              <w:right w:val="nil"/>
            </w:tcBorders>
            <w:tcMar>
              <w:top w:w="114" w:type="dxa"/>
              <w:left w:w="28" w:type="dxa"/>
              <w:bottom w:w="114" w:type="dxa"/>
              <w:right w:w="28" w:type="dxa"/>
            </w:tcMar>
          </w:tcPr>
          <w:p w:rsidR="00A15EC0" w:rsidRPr="00A15EC0" w:rsidRDefault="00D566AF" w:rsidP="00A15EC0">
            <w:pPr>
              <w:autoSpaceDN w:val="0"/>
              <w:adjustRightInd w:val="0"/>
              <w:jc w:val="both"/>
              <w:rPr>
                <w:rFonts w:eastAsiaTheme="minorEastAsia"/>
                <w:sz w:val="18"/>
                <w:szCs w:val="18"/>
                <w:lang w:eastAsia="ru-RU"/>
              </w:rPr>
            </w:pPr>
            <w:r w:rsidRPr="00D566AF">
              <w:rPr>
                <w:rFonts w:eastAsiaTheme="minorEastAsia"/>
                <w:noProof/>
                <w:position w:val="-11"/>
                <w:sz w:val="18"/>
                <w:szCs w:val="18"/>
                <w:lang w:eastAsia="ru-RU"/>
              </w:rPr>
              <w:drawing>
                <wp:inline distT="0" distB="0" distL="0" distR="0">
                  <wp:extent cx="241300" cy="367030"/>
                  <wp:effectExtent l="0" t="0" r="0" b="0"/>
                  <wp:docPr id="27"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1300" cy="367030"/>
                          </a:xfrm>
                          <a:prstGeom prst="rect">
                            <a:avLst/>
                          </a:prstGeom>
                          <a:noFill/>
                          <a:ln>
                            <a:noFill/>
                          </a:ln>
                        </pic:spPr>
                      </pic:pic>
                    </a:graphicData>
                  </a:graphic>
                </wp:inline>
              </w:drawing>
            </w:r>
          </w:p>
          <w:p w:rsidR="00A15EC0" w:rsidRPr="00A15EC0" w:rsidRDefault="00A15EC0" w:rsidP="00A15EC0">
            <w:pPr>
              <w:autoSpaceDN w:val="0"/>
              <w:adjustRightInd w:val="0"/>
              <w:jc w:val="both"/>
              <w:rPr>
                <w:rFonts w:eastAsiaTheme="minorEastAsia"/>
                <w:sz w:val="18"/>
                <w:szCs w:val="18"/>
                <w:lang w:eastAsia="ru-RU"/>
              </w:rPr>
            </w:pPr>
          </w:p>
        </w:tc>
        <w:tc>
          <w:tcPr>
            <w:tcW w:w="9418" w:type="dxa"/>
            <w:tcBorders>
              <w:top w:val="nil"/>
              <w:left w:val="nil"/>
              <w:bottom w:val="nil"/>
              <w:right w:val="nil"/>
            </w:tcBorders>
            <w:tcMar>
              <w:top w:w="114" w:type="dxa"/>
              <w:left w:w="28" w:type="dxa"/>
              <w:bottom w:w="114" w:type="dxa"/>
              <w:right w:w="28" w:type="dxa"/>
            </w:tcMar>
          </w:tcPr>
          <w:p w:rsidR="00A15EC0" w:rsidRPr="00A15EC0" w:rsidRDefault="00A15EC0" w:rsidP="00A15EC0">
            <w:pPr>
              <w:autoSpaceDN w:val="0"/>
              <w:adjustRightInd w:val="0"/>
              <w:jc w:val="both"/>
              <w:rPr>
                <w:rFonts w:eastAsiaTheme="minorEastAsia"/>
                <w:sz w:val="28"/>
                <w:szCs w:val="28"/>
                <w:lang w:eastAsia="ru-RU"/>
              </w:rPr>
            </w:pPr>
            <w:r w:rsidRPr="00A15EC0">
              <w:rPr>
                <w:rFonts w:eastAsiaTheme="minorEastAsia"/>
                <w:sz w:val="28"/>
                <w:szCs w:val="28"/>
                <w:lang w:eastAsia="ru-RU"/>
              </w:rPr>
              <w:t xml:space="preserve">- коэффициент корреляции </w:t>
            </w:r>
            <w:r w:rsidR="00D566AF" w:rsidRPr="00D566AF">
              <w:rPr>
                <w:rFonts w:eastAsiaTheme="minorEastAsia"/>
                <w:noProof/>
                <w:position w:val="-11"/>
                <w:sz w:val="28"/>
                <w:szCs w:val="28"/>
                <w:lang w:eastAsia="ru-RU"/>
              </w:rPr>
              <w:drawing>
                <wp:inline distT="0" distB="0" distL="0" distR="0">
                  <wp:extent cx="160655" cy="231140"/>
                  <wp:effectExtent l="0" t="0" r="0" b="0"/>
                  <wp:docPr id="28"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0655" cy="231140"/>
                          </a:xfrm>
                          <a:prstGeom prst="rect">
                            <a:avLst/>
                          </a:prstGeom>
                          <a:noFill/>
                          <a:ln>
                            <a:noFill/>
                          </a:ln>
                        </pic:spPr>
                      </pic:pic>
                    </a:graphicData>
                  </a:graphic>
                </wp:inline>
              </w:drawing>
            </w:r>
            <w:r w:rsidRPr="00A15EC0">
              <w:rPr>
                <w:rFonts w:eastAsiaTheme="minorEastAsia"/>
                <w:sz w:val="28"/>
                <w:szCs w:val="28"/>
                <w:lang w:eastAsia="ru-RU"/>
              </w:rPr>
              <w:t xml:space="preserve">и </w:t>
            </w:r>
            <w:r w:rsidR="00D566AF" w:rsidRPr="00D566AF">
              <w:rPr>
                <w:rFonts w:eastAsiaTheme="minorEastAsia"/>
                <w:noProof/>
                <w:position w:val="-11"/>
                <w:sz w:val="28"/>
                <w:szCs w:val="28"/>
                <w:lang w:eastAsia="ru-RU"/>
              </w:rPr>
              <w:drawing>
                <wp:inline distT="0" distB="0" distL="0" distR="0">
                  <wp:extent cx="191135" cy="236220"/>
                  <wp:effectExtent l="0" t="0" r="0" b="0"/>
                  <wp:docPr id="29"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1135" cy="236220"/>
                          </a:xfrm>
                          <a:prstGeom prst="rect">
                            <a:avLst/>
                          </a:prstGeom>
                          <a:noFill/>
                          <a:ln>
                            <a:noFill/>
                          </a:ln>
                        </pic:spPr>
                      </pic:pic>
                    </a:graphicData>
                  </a:graphic>
                </wp:inline>
              </w:drawing>
            </w:r>
            <w:r w:rsidRPr="00A15EC0">
              <w:rPr>
                <w:rFonts w:eastAsiaTheme="minorEastAsia"/>
                <w:sz w:val="28"/>
                <w:szCs w:val="28"/>
                <w:lang w:eastAsia="ru-RU"/>
              </w:rPr>
              <w:t>(изменяется от -1 до +1);</w:t>
            </w:r>
          </w:p>
        </w:tc>
      </w:tr>
      <w:tr w:rsidR="00A15EC0" w:rsidRPr="00A15EC0" w:rsidTr="001F65DE">
        <w:tblPrEx>
          <w:tblCellMar>
            <w:top w:w="0" w:type="dxa"/>
            <w:bottom w:w="0" w:type="dxa"/>
          </w:tblCellMar>
        </w:tblPrEx>
        <w:tc>
          <w:tcPr>
            <w:tcW w:w="930" w:type="dxa"/>
            <w:gridSpan w:val="2"/>
            <w:tcBorders>
              <w:top w:val="nil"/>
              <w:left w:val="nil"/>
              <w:bottom w:val="nil"/>
              <w:right w:val="nil"/>
            </w:tcBorders>
            <w:tcMar>
              <w:top w:w="114" w:type="dxa"/>
              <w:left w:w="28" w:type="dxa"/>
              <w:bottom w:w="114" w:type="dxa"/>
              <w:right w:w="28" w:type="dxa"/>
            </w:tcMar>
          </w:tcPr>
          <w:p w:rsidR="00A15EC0" w:rsidRPr="00A15EC0" w:rsidRDefault="00D566AF" w:rsidP="00A15EC0">
            <w:pPr>
              <w:autoSpaceDN w:val="0"/>
              <w:adjustRightInd w:val="0"/>
              <w:jc w:val="both"/>
              <w:rPr>
                <w:rFonts w:eastAsiaTheme="minorEastAsia"/>
                <w:sz w:val="18"/>
                <w:szCs w:val="18"/>
                <w:lang w:eastAsia="ru-RU"/>
              </w:rPr>
            </w:pPr>
            <w:r w:rsidRPr="00D566AF">
              <w:rPr>
                <w:rFonts w:eastAsiaTheme="minorEastAsia"/>
                <w:noProof/>
                <w:position w:val="-11"/>
                <w:sz w:val="18"/>
                <w:szCs w:val="18"/>
                <w:lang w:eastAsia="ru-RU"/>
              </w:rPr>
              <w:drawing>
                <wp:inline distT="0" distB="0" distL="0" distR="0">
                  <wp:extent cx="316230" cy="401955"/>
                  <wp:effectExtent l="0" t="0" r="0" b="0"/>
                  <wp:docPr id="30"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6230" cy="401955"/>
                          </a:xfrm>
                          <a:prstGeom prst="rect">
                            <a:avLst/>
                          </a:prstGeom>
                          <a:noFill/>
                          <a:ln>
                            <a:noFill/>
                          </a:ln>
                        </pic:spPr>
                      </pic:pic>
                    </a:graphicData>
                  </a:graphic>
                </wp:inline>
              </w:drawing>
            </w:r>
          </w:p>
          <w:p w:rsidR="00A15EC0" w:rsidRPr="00A15EC0" w:rsidRDefault="00A15EC0" w:rsidP="00A15EC0">
            <w:pPr>
              <w:autoSpaceDN w:val="0"/>
              <w:adjustRightInd w:val="0"/>
              <w:jc w:val="both"/>
              <w:rPr>
                <w:rFonts w:eastAsiaTheme="minorEastAsia"/>
                <w:sz w:val="18"/>
                <w:szCs w:val="18"/>
                <w:lang w:eastAsia="ru-RU"/>
              </w:rPr>
            </w:pPr>
          </w:p>
        </w:tc>
        <w:tc>
          <w:tcPr>
            <w:tcW w:w="9418" w:type="dxa"/>
            <w:tcBorders>
              <w:top w:val="nil"/>
              <w:left w:val="nil"/>
              <w:bottom w:val="nil"/>
              <w:right w:val="nil"/>
            </w:tcBorders>
            <w:tcMar>
              <w:top w:w="114" w:type="dxa"/>
              <w:left w:w="28" w:type="dxa"/>
              <w:bottom w:w="114" w:type="dxa"/>
              <w:right w:w="28" w:type="dxa"/>
            </w:tcMar>
          </w:tcPr>
          <w:p w:rsidR="00A15EC0" w:rsidRPr="00A15EC0" w:rsidRDefault="00A15EC0" w:rsidP="00A15EC0">
            <w:pPr>
              <w:autoSpaceDN w:val="0"/>
              <w:adjustRightInd w:val="0"/>
              <w:jc w:val="both"/>
              <w:rPr>
                <w:rFonts w:eastAsiaTheme="minorEastAsia"/>
                <w:sz w:val="28"/>
                <w:szCs w:val="28"/>
                <w:lang w:eastAsia="ru-RU"/>
              </w:rPr>
            </w:pPr>
            <w:r w:rsidRPr="00A15EC0">
              <w:rPr>
                <w:rFonts w:eastAsiaTheme="minorEastAsia"/>
                <w:sz w:val="28"/>
                <w:szCs w:val="28"/>
                <w:lang w:eastAsia="ru-RU"/>
              </w:rPr>
              <w:t>- стандартное отклонение, представляющее межгрупповую составляющую дисперсии;</w:t>
            </w:r>
          </w:p>
        </w:tc>
      </w:tr>
      <w:tr w:rsidR="00A15EC0" w:rsidRPr="00A15EC0" w:rsidTr="001F65DE">
        <w:tblPrEx>
          <w:tblCellMar>
            <w:top w:w="0" w:type="dxa"/>
            <w:bottom w:w="0" w:type="dxa"/>
          </w:tblCellMar>
        </w:tblPrEx>
        <w:tc>
          <w:tcPr>
            <w:tcW w:w="930" w:type="dxa"/>
            <w:gridSpan w:val="2"/>
            <w:tcBorders>
              <w:top w:val="nil"/>
              <w:left w:val="nil"/>
              <w:bottom w:val="nil"/>
              <w:right w:val="nil"/>
            </w:tcBorders>
            <w:tcMar>
              <w:top w:w="114" w:type="dxa"/>
              <w:left w:w="28" w:type="dxa"/>
              <w:bottom w:w="114" w:type="dxa"/>
              <w:right w:w="28" w:type="dxa"/>
            </w:tcMar>
          </w:tcPr>
          <w:p w:rsidR="00A15EC0" w:rsidRPr="00A15EC0" w:rsidRDefault="00D566AF" w:rsidP="00A15EC0">
            <w:pPr>
              <w:autoSpaceDN w:val="0"/>
              <w:adjustRightInd w:val="0"/>
              <w:jc w:val="both"/>
              <w:rPr>
                <w:rFonts w:eastAsiaTheme="minorEastAsia"/>
                <w:sz w:val="18"/>
                <w:szCs w:val="18"/>
                <w:lang w:eastAsia="ru-RU"/>
              </w:rPr>
            </w:pPr>
            <w:r w:rsidRPr="00D566AF">
              <w:rPr>
                <w:rFonts w:eastAsiaTheme="minorEastAsia"/>
                <w:noProof/>
                <w:position w:val="-12"/>
                <w:sz w:val="18"/>
                <w:szCs w:val="18"/>
                <w:lang w:eastAsia="ru-RU"/>
              </w:rPr>
              <w:drawing>
                <wp:inline distT="0" distB="0" distL="0" distR="0">
                  <wp:extent cx="266065" cy="386715"/>
                  <wp:effectExtent l="0" t="0" r="0" b="0"/>
                  <wp:docPr id="31"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6065" cy="386715"/>
                          </a:xfrm>
                          <a:prstGeom prst="rect">
                            <a:avLst/>
                          </a:prstGeom>
                          <a:noFill/>
                          <a:ln>
                            <a:noFill/>
                          </a:ln>
                        </pic:spPr>
                      </pic:pic>
                    </a:graphicData>
                  </a:graphic>
                </wp:inline>
              </w:drawing>
            </w:r>
          </w:p>
          <w:p w:rsidR="00A15EC0" w:rsidRPr="00A15EC0" w:rsidRDefault="00A15EC0" w:rsidP="00A15EC0">
            <w:pPr>
              <w:autoSpaceDN w:val="0"/>
              <w:adjustRightInd w:val="0"/>
              <w:jc w:val="both"/>
              <w:rPr>
                <w:rFonts w:eastAsiaTheme="minorEastAsia"/>
                <w:sz w:val="18"/>
                <w:szCs w:val="18"/>
                <w:lang w:eastAsia="ru-RU"/>
              </w:rPr>
            </w:pPr>
          </w:p>
        </w:tc>
        <w:tc>
          <w:tcPr>
            <w:tcW w:w="9418" w:type="dxa"/>
            <w:tcBorders>
              <w:top w:val="nil"/>
              <w:left w:val="nil"/>
              <w:bottom w:val="nil"/>
              <w:right w:val="nil"/>
            </w:tcBorders>
            <w:tcMar>
              <w:top w:w="114" w:type="dxa"/>
              <w:left w:w="28" w:type="dxa"/>
              <w:bottom w:w="114" w:type="dxa"/>
              <w:right w:w="28" w:type="dxa"/>
            </w:tcMar>
          </w:tcPr>
          <w:p w:rsidR="00A15EC0" w:rsidRPr="00A15EC0" w:rsidRDefault="00A15EC0" w:rsidP="00A15EC0">
            <w:pPr>
              <w:autoSpaceDN w:val="0"/>
              <w:adjustRightInd w:val="0"/>
              <w:jc w:val="both"/>
              <w:rPr>
                <w:rFonts w:eastAsiaTheme="minorEastAsia"/>
                <w:sz w:val="28"/>
                <w:szCs w:val="28"/>
                <w:lang w:eastAsia="ru-RU"/>
              </w:rPr>
            </w:pPr>
            <w:r w:rsidRPr="00A15EC0">
              <w:rPr>
                <w:rFonts w:eastAsiaTheme="minorEastAsia"/>
                <w:sz w:val="28"/>
                <w:szCs w:val="28"/>
                <w:lang w:eastAsia="ru-RU"/>
              </w:rPr>
              <w:t>- межгрупповая составляющая дисперсии;</w:t>
            </w:r>
          </w:p>
        </w:tc>
      </w:tr>
      <w:tr w:rsidR="00A15EC0" w:rsidRPr="00A15EC0" w:rsidTr="001F65DE">
        <w:tblPrEx>
          <w:tblCellMar>
            <w:top w:w="0" w:type="dxa"/>
            <w:bottom w:w="0" w:type="dxa"/>
          </w:tblCellMar>
        </w:tblPrEx>
        <w:tc>
          <w:tcPr>
            <w:tcW w:w="930" w:type="dxa"/>
            <w:gridSpan w:val="2"/>
            <w:tcBorders>
              <w:top w:val="nil"/>
              <w:left w:val="nil"/>
              <w:bottom w:val="nil"/>
              <w:right w:val="nil"/>
            </w:tcBorders>
            <w:tcMar>
              <w:top w:w="114" w:type="dxa"/>
              <w:left w:w="28" w:type="dxa"/>
              <w:bottom w:w="114" w:type="dxa"/>
              <w:right w:w="28" w:type="dxa"/>
            </w:tcMar>
          </w:tcPr>
          <w:p w:rsidR="00A15EC0" w:rsidRPr="00A15EC0" w:rsidRDefault="00D566AF" w:rsidP="00A15EC0">
            <w:pPr>
              <w:autoSpaceDN w:val="0"/>
              <w:adjustRightInd w:val="0"/>
              <w:jc w:val="both"/>
              <w:rPr>
                <w:rFonts w:eastAsiaTheme="minorEastAsia"/>
                <w:sz w:val="18"/>
                <w:szCs w:val="18"/>
                <w:lang w:eastAsia="ru-RU"/>
              </w:rPr>
            </w:pPr>
            <w:r w:rsidRPr="00D566AF">
              <w:rPr>
                <w:rFonts w:eastAsiaTheme="minorEastAsia"/>
                <w:noProof/>
                <w:position w:val="-10"/>
                <w:sz w:val="18"/>
                <w:szCs w:val="18"/>
                <w:lang w:eastAsia="ru-RU"/>
              </w:rPr>
              <w:drawing>
                <wp:inline distT="0" distB="0" distL="0" distR="0">
                  <wp:extent cx="341630" cy="376555"/>
                  <wp:effectExtent l="0" t="0" r="0" b="0"/>
                  <wp:docPr id="32"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1630" cy="376555"/>
                          </a:xfrm>
                          <a:prstGeom prst="rect">
                            <a:avLst/>
                          </a:prstGeom>
                          <a:noFill/>
                          <a:ln>
                            <a:noFill/>
                          </a:ln>
                        </pic:spPr>
                      </pic:pic>
                    </a:graphicData>
                  </a:graphic>
                </wp:inline>
              </w:drawing>
            </w:r>
          </w:p>
          <w:p w:rsidR="00A15EC0" w:rsidRPr="00A15EC0" w:rsidRDefault="00A15EC0" w:rsidP="00A15EC0">
            <w:pPr>
              <w:autoSpaceDN w:val="0"/>
              <w:adjustRightInd w:val="0"/>
              <w:jc w:val="both"/>
              <w:rPr>
                <w:rFonts w:eastAsiaTheme="minorEastAsia"/>
                <w:sz w:val="18"/>
                <w:szCs w:val="18"/>
                <w:lang w:eastAsia="ru-RU"/>
              </w:rPr>
            </w:pPr>
          </w:p>
        </w:tc>
        <w:tc>
          <w:tcPr>
            <w:tcW w:w="9418" w:type="dxa"/>
            <w:tcBorders>
              <w:top w:val="nil"/>
              <w:left w:val="nil"/>
              <w:bottom w:val="nil"/>
              <w:right w:val="nil"/>
            </w:tcBorders>
            <w:tcMar>
              <w:top w:w="114" w:type="dxa"/>
              <w:left w:w="28" w:type="dxa"/>
              <w:bottom w:w="114" w:type="dxa"/>
              <w:right w:w="28" w:type="dxa"/>
            </w:tcMar>
          </w:tcPr>
          <w:p w:rsidR="00A15EC0" w:rsidRPr="00A15EC0" w:rsidRDefault="00A15EC0" w:rsidP="00A15EC0">
            <w:pPr>
              <w:autoSpaceDN w:val="0"/>
              <w:adjustRightInd w:val="0"/>
              <w:jc w:val="both"/>
              <w:rPr>
                <w:rFonts w:eastAsiaTheme="minorEastAsia"/>
                <w:sz w:val="28"/>
                <w:szCs w:val="28"/>
                <w:lang w:eastAsia="ru-RU"/>
              </w:rPr>
            </w:pPr>
            <w:r w:rsidRPr="00A15EC0">
              <w:rPr>
                <w:rFonts w:eastAsiaTheme="minorEastAsia"/>
                <w:sz w:val="28"/>
                <w:szCs w:val="28"/>
                <w:lang w:eastAsia="ru-RU"/>
              </w:rPr>
              <w:t>- оценочное или экспериментальное стандартное отклонение результатов наблюдений, полученных повторными измерениями на образце сравнения, используемом при контроле смещения;</w:t>
            </w:r>
          </w:p>
        </w:tc>
      </w:tr>
      <w:tr w:rsidR="00A15EC0" w:rsidRPr="00A15EC0" w:rsidTr="001F65DE">
        <w:tblPrEx>
          <w:tblCellMar>
            <w:top w:w="0" w:type="dxa"/>
            <w:bottom w:w="0" w:type="dxa"/>
          </w:tblCellMar>
        </w:tblPrEx>
        <w:tc>
          <w:tcPr>
            <w:tcW w:w="930" w:type="dxa"/>
            <w:gridSpan w:val="2"/>
            <w:tcBorders>
              <w:top w:val="nil"/>
              <w:left w:val="nil"/>
              <w:bottom w:val="nil"/>
              <w:right w:val="nil"/>
            </w:tcBorders>
            <w:tcMar>
              <w:top w:w="114" w:type="dxa"/>
              <w:left w:w="28" w:type="dxa"/>
              <w:bottom w:w="114" w:type="dxa"/>
              <w:right w:w="28" w:type="dxa"/>
            </w:tcMar>
          </w:tcPr>
          <w:p w:rsidR="00A15EC0" w:rsidRPr="00A15EC0" w:rsidRDefault="00D566AF" w:rsidP="00A15EC0">
            <w:pPr>
              <w:autoSpaceDN w:val="0"/>
              <w:adjustRightInd w:val="0"/>
              <w:jc w:val="both"/>
              <w:rPr>
                <w:rFonts w:eastAsiaTheme="minorEastAsia"/>
                <w:sz w:val="18"/>
                <w:szCs w:val="18"/>
                <w:lang w:eastAsia="ru-RU"/>
              </w:rPr>
            </w:pPr>
            <w:r w:rsidRPr="00D566AF">
              <w:rPr>
                <w:rFonts w:eastAsiaTheme="minorEastAsia"/>
                <w:noProof/>
                <w:position w:val="-11"/>
                <w:sz w:val="18"/>
                <w:szCs w:val="18"/>
                <w:lang w:eastAsia="ru-RU"/>
              </w:rPr>
              <w:drawing>
                <wp:inline distT="0" distB="0" distL="0" distR="0">
                  <wp:extent cx="266065" cy="401955"/>
                  <wp:effectExtent l="0" t="0" r="0" b="0"/>
                  <wp:docPr id="33"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6065" cy="401955"/>
                          </a:xfrm>
                          <a:prstGeom prst="rect">
                            <a:avLst/>
                          </a:prstGeom>
                          <a:noFill/>
                          <a:ln>
                            <a:noFill/>
                          </a:ln>
                        </pic:spPr>
                      </pic:pic>
                    </a:graphicData>
                  </a:graphic>
                </wp:inline>
              </w:drawing>
            </w:r>
          </w:p>
          <w:p w:rsidR="00A15EC0" w:rsidRPr="00A15EC0" w:rsidRDefault="00A15EC0" w:rsidP="00A15EC0">
            <w:pPr>
              <w:autoSpaceDN w:val="0"/>
              <w:adjustRightInd w:val="0"/>
              <w:jc w:val="both"/>
              <w:rPr>
                <w:rFonts w:eastAsiaTheme="minorEastAsia"/>
                <w:sz w:val="18"/>
                <w:szCs w:val="18"/>
                <w:lang w:eastAsia="ru-RU"/>
              </w:rPr>
            </w:pPr>
          </w:p>
        </w:tc>
        <w:tc>
          <w:tcPr>
            <w:tcW w:w="9418" w:type="dxa"/>
            <w:tcBorders>
              <w:top w:val="nil"/>
              <w:left w:val="nil"/>
              <w:bottom w:val="nil"/>
              <w:right w:val="nil"/>
            </w:tcBorders>
            <w:tcMar>
              <w:top w:w="114" w:type="dxa"/>
              <w:left w:w="28" w:type="dxa"/>
              <w:bottom w:w="114" w:type="dxa"/>
              <w:right w:w="28" w:type="dxa"/>
            </w:tcMar>
          </w:tcPr>
          <w:p w:rsidR="00A15EC0" w:rsidRPr="00A15EC0" w:rsidRDefault="00A15EC0" w:rsidP="00A15EC0">
            <w:pPr>
              <w:autoSpaceDN w:val="0"/>
              <w:adjustRightInd w:val="0"/>
              <w:jc w:val="both"/>
              <w:rPr>
                <w:rFonts w:eastAsiaTheme="minorEastAsia"/>
                <w:sz w:val="28"/>
                <w:szCs w:val="28"/>
                <w:lang w:eastAsia="ru-RU"/>
              </w:rPr>
            </w:pPr>
            <w:r w:rsidRPr="00A15EC0">
              <w:rPr>
                <w:rFonts w:eastAsiaTheme="minorEastAsia"/>
                <w:sz w:val="28"/>
                <w:szCs w:val="28"/>
                <w:lang w:eastAsia="ru-RU"/>
              </w:rPr>
              <w:t xml:space="preserve">- стандартное отклонение повторяемости с </w:t>
            </w:r>
            <w:r w:rsidR="00D566AF" w:rsidRPr="00D566AF">
              <w:rPr>
                <w:rFonts w:eastAsiaTheme="minorEastAsia"/>
                <w:noProof/>
                <w:position w:val="-11"/>
                <w:sz w:val="28"/>
                <w:szCs w:val="28"/>
                <w:lang w:eastAsia="ru-RU"/>
              </w:rPr>
              <w:drawing>
                <wp:inline distT="0" distB="0" distL="0" distR="0">
                  <wp:extent cx="150495" cy="231140"/>
                  <wp:effectExtent l="0" t="0" r="0" b="0"/>
                  <wp:docPr id="34"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0495" cy="231140"/>
                          </a:xfrm>
                          <a:prstGeom prst="rect">
                            <a:avLst/>
                          </a:prstGeom>
                          <a:noFill/>
                          <a:ln>
                            <a:noFill/>
                          </a:ln>
                        </pic:spPr>
                      </pic:pic>
                    </a:graphicData>
                  </a:graphic>
                </wp:inline>
              </w:drawing>
            </w:r>
            <w:r w:rsidRPr="00A15EC0">
              <w:rPr>
                <w:rFonts w:eastAsiaTheme="minorEastAsia"/>
                <w:sz w:val="28"/>
                <w:szCs w:val="28"/>
                <w:lang w:eastAsia="ru-RU"/>
              </w:rPr>
              <w:t>степенями свободы;</w:t>
            </w:r>
          </w:p>
        </w:tc>
      </w:tr>
      <w:tr w:rsidR="00A15EC0" w:rsidRPr="00A15EC0" w:rsidTr="001F65DE">
        <w:tblPrEx>
          <w:tblCellMar>
            <w:top w:w="0" w:type="dxa"/>
            <w:bottom w:w="0" w:type="dxa"/>
          </w:tblCellMar>
        </w:tblPrEx>
        <w:tc>
          <w:tcPr>
            <w:tcW w:w="930" w:type="dxa"/>
            <w:gridSpan w:val="2"/>
            <w:tcBorders>
              <w:top w:val="nil"/>
              <w:left w:val="nil"/>
              <w:bottom w:val="nil"/>
              <w:right w:val="nil"/>
            </w:tcBorders>
            <w:tcMar>
              <w:top w:w="114" w:type="dxa"/>
              <w:left w:w="28" w:type="dxa"/>
              <w:bottom w:w="114" w:type="dxa"/>
              <w:right w:w="28" w:type="dxa"/>
            </w:tcMar>
          </w:tcPr>
          <w:p w:rsidR="00A15EC0" w:rsidRPr="00A15EC0" w:rsidRDefault="00D566AF" w:rsidP="00A15EC0">
            <w:pPr>
              <w:autoSpaceDN w:val="0"/>
              <w:adjustRightInd w:val="0"/>
              <w:jc w:val="both"/>
              <w:rPr>
                <w:rFonts w:eastAsiaTheme="minorEastAsia"/>
                <w:sz w:val="18"/>
                <w:szCs w:val="18"/>
                <w:lang w:eastAsia="ru-RU"/>
              </w:rPr>
            </w:pPr>
            <w:r w:rsidRPr="00D566AF">
              <w:rPr>
                <w:rFonts w:eastAsiaTheme="minorEastAsia"/>
                <w:noProof/>
                <w:position w:val="-10"/>
                <w:sz w:val="18"/>
                <w:szCs w:val="18"/>
                <w:lang w:eastAsia="ru-RU"/>
              </w:rPr>
              <w:lastRenderedPageBreak/>
              <w:drawing>
                <wp:inline distT="0" distB="0" distL="0" distR="0">
                  <wp:extent cx="371475" cy="311785"/>
                  <wp:effectExtent l="0" t="0" r="0" b="0"/>
                  <wp:docPr id="35"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71475" cy="311785"/>
                          </a:xfrm>
                          <a:prstGeom prst="rect">
                            <a:avLst/>
                          </a:prstGeom>
                          <a:noFill/>
                          <a:ln>
                            <a:noFill/>
                          </a:ln>
                        </pic:spPr>
                      </pic:pic>
                    </a:graphicData>
                  </a:graphic>
                </wp:inline>
              </w:drawing>
            </w:r>
          </w:p>
          <w:p w:rsidR="00A15EC0" w:rsidRPr="00A15EC0" w:rsidRDefault="00A15EC0" w:rsidP="00A15EC0">
            <w:pPr>
              <w:autoSpaceDN w:val="0"/>
              <w:adjustRightInd w:val="0"/>
              <w:jc w:val="both"/>
              <w:rPr>
                <w:rFonts w:eastAsiaTheme="minorEastAsia"/>
                <w:sz w:val="18"/>
                <w:szCs w:val="18"/>
                <w:lang w:eastAsia="ru-RU"/>
              </w:rPr>
            </w:pPr>
          </w:p>
        </w:tc>
        <w:tc>
          <w:tcPr>
            <w:tcW w:w="9418" w:type="dxa"/>
            <w:tcBorders>
              <w:top w:val="nil"/>
              <w:left w:val="nil"/>
              <w:bottom w:val="nil"/>
              <w:right w:val="nil"/>
            </w:tcBorders>
            <w:tcMar>
              <w:top w:w="114" w:type="dxa"/>
              <w:left w:w="28" w:type="dxa"/>
              <w:bottom w:w="114" w:type="dxa"/>
              <w:right w:w="28" w:type="dxa"/>
            </w:tcMar>
          </w:tcPr>
          <w:p w:rsidR="00A15EC0" w:rsidRPr="00A15EC0" w:rsidRDefault="00A15EC0" w:rsidP="00A15EC0">
            <w:pPr>
              <w:autoSpaceDN w:val="0"/>
              <w:adjustRightInd w:val="0"/>
              <w:jc w:val="both"/>
              <w:rPr>
                <w:rFonts w:eastAsiaTheme="minorEastAsia"/>
                <w:sz w:val="28"/>
                <w:szCs w:val="28"/>
                <w:lang w:eastAsia="ru-RU"/>
              </w:rPr>
            </w:pPr>
            <w:r w:rsidRPr="00A15EC0">
              <w:rPr>
                <w:rFonts w:eastAsiaTheme="minorEastAsia"/>
                <w:sz w:val="28"/>
                <w:szCs w:val="28"/>
                <w:lang w:eastAsia="ru-RU"/>
              </w:rPr>
              <w:t>- неопределенность, соответствующая неоднородности образца;</w:t>
            </w:r>
          </w:p>
        </w:tc>
      </w:tr>
      <w:tr w:rsidR="00A15EC0" w:rsidRPr="00A15EC0" w:rsidTr="001F65DE">
        <w:tblPrEx>
          <w:tblCellMar>
            <w:top w:w="0" w:type="dxa"/>
            <w:bottom w:w="0" w:type="dxa"/>
          </w:tblCellMar>
        </w:tblPrEx>
        <w:tc>
          <w:tcPr>
            <w:tcW w:w="930" w:type="dxa"/>
            <w:gridSpan w:val="2"/>
            <w:tcBorders>
              <w:top w:val="nil"/>
              <w:left w:val="nil"/>
              <w:bottom w:val="nil"/>
              <w:right w:val="nil"/>
            </w:tcBorders>
            <w:tcMar>
              <w:top w:w="114" w:type="dxa"/>
              <w:left w:w="28" w:type="dxa"/>
              <w:bottom w:w="114" w:type="dxa"/>
              <w:right w:w="28" w:type="dxa"/>
            </w:tcMar>
          </w:tcPr>
          <w:p w:rsidR="00A15EC0" w:rsidRPr="00A15EC0" w:rsidRDefault="00D566AF" w:rsidP="00A15EC0">
            <w:pPr>
              <w:autoSpaceDN w:val="0"/>
              <w:adjustRightInd w:val="0"/>
              <w:jc w:val="both"/>
              <w:rPr>
                <w:rFonts w:eastAsiaTheme="minorEastAsia"/>
                <w:sz w:val="18"/>
                <w:szCs w:val="18"/>
                <w:lang w:eastAsia="ru-RU"/>
              </w:rPr>
            </w:pPr>
            <w:r w:rsidRPr="00D566AF">
              <w:rPr>
                <w:rFonts w:eastAsiaTheme="minorEastAsia"/>
                <w:noProof/>
                <w:position w:val="-12"/>
                <w:sz w:val="18"/>
                <w:szCs w:val="18"/>
                <w:lang w:eastAsia="ru-RU"/>
              </w:rPr>
              <w:drawing>
                <wp:inline distT="0" distB="0" distL="0" distR="0">
                  <wp:extent cx="371475" cy="367030"/>
                  <wp:effectExtent l="0" t="0" r="0" b="0"/>
                  <wp:docPr id="36"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71475" cy="367030"/>
                          </a:xfrm>
                          <a:prstGeom prst="rect">
                            <a:avLst/>
                          </a:prstGeom>
                          <a:noFill/>
                          <a:ln>
                            <a:noFill/>
                          </a:ln>
                        </pic:spPr>
                      </pic:pic>
                    </a:graphicData>
                  </a:graphic>
                </wp:inline>
              </w:drawing>
            </w:r>
          </w:p>
          <w:p w:rsidR="00A15EC0" w:rsidRPr="00A15EC0" w:rsidRDefault="00A15EC0" w:rsidP="00A15EC0">
            <w:pPr>
              <w:autoSpaceDN w:val="0"/>
              <w:adjustRightInd w:val="0"/>
              <w:jc w:val="both"/>
              <w:rPr>
                <w:rFonts w:eastAsiaTheme="minorEastAsia"/>
                <w:sz w:val="18"/>
                <w:szCs w:val="18"/>
                <w:lang w:eastAsia="ru-RU"/>
              </w:rPr>
            </w:pPr>
          </w:p>
        </w:tc>
        <w:tc>
          <w:tcPr>
            <w:tcW w:w="9418" w:type="dxa"/>
            <w:tcBorders>
              <w:top w:val="nil"/>
              <w:left w:val="nil"/>
              <w:bottom w:val="nil"/>
              <w:right w:val="nil"/>
            </w:tcBorders>
            <w:tcMar>
              <w:top w:w="114" w:type="dxa"/>
              <w:left w:w="28" w:type="dxa"/>
              <w:bottom w:w="114" w:type="dxa"/>
              <w:right w:w="28" w:type="dxa"/>
            </w:tcMar>
          </w:tcPr>
          <w:p w:rsidR="00A15EC0" w:rsidRPr="00A15EC0" w:rsidRDefault="00A15EC0" w:rsidP="00A15EC0">
            <w:pPr>
              <w:autoSpaceDN w:val="0"/>
              <w:adjustRightInd w:val="0"/>
              <w:jc w:val="both"/>
              <w:rPr>
                <w:rFonts w:eastAsiaTheme="minorEastAsia"/>
                <w:sz w:val="28"/>
                <w:szCs w:val="28"/>
                <w:lang w:eastAsia="ru-RU"/>
              </w:rPr>
            </w:pPr>
            <w:r w:rsidRPr="00A15EC0">
              <w:rPr>
                <w:rFonts w:eastAsiaTheme="minorEastAsia"/>
                <w:sz w:val="28"/>
                <w:szCs w:val="28"/>
                <w:lang w:eastAsia="ru-RU"/>
              </w:rPr>
              <w:t>- составляющая дисперсии, соответствующая неоднородности образца;</w:t>
            </w:r>
          </w:p>
        </w:tc>
      </w:tr>
      <w:tr w:rsidR="00A15EC0" w:rsidRPr="00A15EC0" w:rsidTr="001F65DE">
        <w:tblPrEx>
          <w:tblCellMar>
            <w:top w:w="0" w:type="dxa"/>
            <w:bottom w:w="0" w:type="dxa"/>
          </w:tblCellMar>
        </w:tblPrEx>
        <w:tc>
          <w:tcPr>
            <w:tcW w:w="930" w:type="dxa"/>
            <w:gridSpan w:val="2"/>
            <w:tcBorders>
              <w:top w:val="nil"/>
              <w:left w:val="nil"/>
              <w:bottom w:val="nil"/>
              <w:right w:val="nil"/>
            </w:tcBorders>
            <w:tcMar>
              <w:top w:w="114" w:type="dxa"/>
              <w:left w:w="28" w:type="dxa"/>
              <w:bottom w:w="114" w:type="dxa"/>
              <w:right w:w="28" w:type="dxa"/>
            </w:tcMar>
          </w:tcPr>
          <w:p w:rsidR="00A15EC0" w:rsidRPr="00A15EC0" w:rsidRDefault="00D566AF" w:rsidP="00A15EC0">
            <w:pPr>
              <w:autoSpaceDN w:val="0"/>
              <w:adjustRightInd w:val="0"/>
              <w:jc w:val="both"/>
              <w:rPr>
                <w:rFonts w:eastAsiaTheme="minorEastAsia"/>
                <w:sz w:val="18"/>
                <w:szCs w:val="18"/>
                <w:lang w:eastAsia="ru-RU"/>
              </w:rPr>
            </w:pPr>
            <w:r w:rsidRPr="00D566AF">
              <w:rPr>
                <w:rFonts w:eastAsiaTheme="minorEastAsia"/>
                <w:noProof/>
                <w:position w:val="-10"/>
                <w:sz w:val="18"/>
                <w:szCs w:val="18"/>
                <w:lang w:eastAsia="ru-RU"/>
              </w:rPr>
              <w:drawing>
                <wp:inline distT="0" distB="0" distL="0" distR="0">
                  <wp:extent cx="266065" cy="311785"/>
                  <wp:effectExtent l="0" t="0" r="0" b="0"/>
                  <wp:docPr id="3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6065" cy="311785"/>
                          </a:xfrm>
                          <a:prstGeom prst="rect">
                            <a:avLst/>
                          </a:prstGeom>
                          <a:noFill/>
                          <a:ln>
                            <a:noFill/>
                          </a:ln>
                        </pic:spPr>
                      </pic:pic>
                    </a:graphicData>
                  </a:graphic>
                </wp:inline>
              </w:drawing>
            </w:r>
          </w:p>
          <w:p w:rsidR="00A15EC0" w:rsidRPr="00A15EC0" w:rsidRDefault="00A15EC0" w:rsidP="00A15EC0">
            <w:pPr>
              <w:autoSpaceDN w:val="0"/>
              <w:adjustRightInd w:val="0"/>
              <w:jc w:val="both"/>
              <w:rPr>
                <w:rFonts w:eastAsiaTheme="minorEastAsia"/>
                <w:sz w:val="18"/>
                <w:szCs w:val="18"/>
                <w:lang w:eastAsia="ru-RU"/>
              </w:rPr>
            </w:pPr>
          </w:p>
        </w:tc>
        <w:tc>
          <w:tcPr>
            <w:tcW w:w="9418" w:type="dxa"/>
            <w:tcBorders>
              <w:top w:val="nil"/>
              <w:left w:val="nil"/>
              <w:bottom w:val="nil"/>
              <w:right w:val="nil"/>
            </w:tcBorders>
            <w:tcMar>
              <w:top w:w="114" w:type="dxa"/>
              <w:left w:w="28" w:type="dxa"/>
              <w:bottom w:w="114" w:type="dxa"/>
              <w:right w:w="28" w:type="dxa"/>
            </w:tcMar>
          </w:tcPr>
          <w:p w:rsidR="00A15EC0" w:rsidRPr="00A15EC0" w:rsidRDefault="00A15EC0" w:rsidP="00A15EC0">
            <w:pPr>
              <w:autoSpaceDN w:val="0"/>
              <w:adjustRightInd w:val="0"/>
              <w:jc w:val="both"/>
              <w:rPr>
                <w:rFonts w:eastAsiaTheme="minorEastAsia"/>
                <w:sz w:val="28"/>
                <w:szCs w:val="28"/>
                <w:lang w:eastAsia="ru-RU"/>
              </w:rPr>
            </w:pPr>
            <w:r w:rsidRPr="00A15EC0">
              <w:rPr>
                <w:rFonts w:eastAsiaTheme="minorEastAsia"/>
                <w:sz w:val="28"/>
                <w:szCs w:val="28"/>
                <w:lang w:eastAsia="ru-RU"/>
              </w:rPr>
              <w:t>- экспериментальное или оценочное межлабораторное стандартное отклонение;</w:t>
            </w:r>
          </w:p>
        </w:tc>
      </w:tr>
      <w:tr w:rsidR="00A15EC0" w:rsidRPr="00A15EC0" w:rsidTr="001F65DE">
        <w:tblPrEx>
          <w:tblCellMar>
            <w:top w:w="0" w:type="dxa"/>
            <w:bottom w:w="0" w:type="dxa"/>
          </w:tblCellMar>
        </w:tblPrEx>
        <w:tc>
          <w:tcPr>
            <w:tcW w:w="930" w:type="dxa"/>
            <w:gridSpan w:val="2"/>
            <w:tcBorders>
              <w:top w:val="nil"/>
              <w:left w:val="nil"/>
              <w:bottom w:val="nil"/>
              <w:right w:val="nil"/>
            </w:tcBorders>
            <w:tcMar>
              <w:top w:w="114" w:type="dxa"/>
              <w:left w:w="28" w:type="dxa"/>
              <w:bottom w:w="114" w:type="dxa"/>
              <w:right w:w="28" w:type="dxa"/>
            </w:tcMar>
          </w:tcPr>
          <w:p w:rsidR="00A15EC0" w:rsidRPr="00A15EC0" w:rsidRDefault="00D566AF" w:rsidP="00A15EC0">
            <w:pPr>
              <w:autoSpaceDN w:val="0"/>
              <w:adjustRightInd w:val="0"/>
              <w:jc w:val="both"/>
              <w:rPr>
                <w:rFonts w:eastAsiaTheme="minorEastAsia"/>
                <w:sz w:val="18"/>
                <w:szCs w:val="18"/>
                <w:lang w:eastAsia="ru-RU"/>
              </w:rPr>
            </w:pPr>
            <w:r w:rsidRPr="00D566AF">
              <w:rPr>
                <w:rFonts w:eastAsiaTheme="minorEastAsia"/>
                <w:noProof/>
                <w:position w:val="-15"/>
                <w:sz w:val="18"/>
                <w:szCs w:val="18"/>
                <w:lang w:eastAsia="ru-RU"/>
              </w:rPr>
              <w:drawing>
                <wp:inline distT="0" distB="0" distL="0" distR="0">
                  <wp:extent cx="266065" cy="447040"/>
                  <wp:effectExtent l="0" t="0" r="0" b="0"/>
                  <wp:docPr id="38"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6065" cy="447040"/>
                          </a:xfrm>
                          <a:prstGeom prst="rect">
                            <a:avLst/>
                          </a:prstGeom>
                          <a:noFill/>
                          <a:ln>
                            <a:noFill/>
                          </a:ln>
                        </pic:spPr>
                      </pic:pic>
                    </a:graphicData>
                  </a:graphic>
                </wp:inline>
              </w:drawing>
            </w:r>
          </w:p>
          <w:p w:rsidR="00A15EC0" w:rsidRPr="00A15EC0" w:rsidRDefault="00A15EC0" w:rsidP="00A15EC0">
            <w:pPr>
              <w:autoSpaceDN w:val="0"/>
              <w:adjustRightInd w:val="0"/>
              <w:jc w:val="both"/>
              <w:rPr>
                <w:rFonts w:eastAsiaTheme="minorEastAsia"/>
                <w:sz w:val="18"/>
                <w:szCs w:val="18"/>
                <w:lang w:eastAsia="ru-RU"/>
              </w:rPr>
            </w:pPr>
          </w:p>
        </w:tc>
        <w:tc>
          <w:tcPr>
            <w:tcW w:w="9418" w:type="dxa"/>
            <w:tcBorders>
              <w:top w:val="nil"/>
              <w:left w:val="nil"/>
              <w:bottom w:val="nil"/>
              <w:right w:val="nil"/>
            </w:tcBorders>
            <w:tcMar>
              <w:top w:w="114" w:type="dxa"/>
              <w:left w:w="28" w:type="dxa"/>
              <w:bottom w:w="114" w:type="dxa"/>
              <w:right w:w="28" w:type="dxa"/>
            </w:tcMar>
          </w:tcPr>
          <w:p w:rsidR="00A15EC0" w:rsidRPr="00A15EC0" w:rsidRDefault="00A15EC0" w:rsidP="00A15EC0">
            <w:pPr>
              <w:autoSpaceDN w:val="0"/>
              <w:adjustRightInd w:val="0"/>
              <w:jc w:val="both"/>
              <w:rPr>
                <w:rFonts w:eastAsiaTheme="minorEastAsia"/>
                <w:sz w:val="28"/>
                <w:szCs w:val="28"/>
                <w:lang w:eastAsia="ru-RU"/>
              </w:rPr>
            </w:pPr>
            <w:r w:rsidRPr="00A15EC0">
              <w:rPr>
                <w:rFonts w:eastAsiaTheme="minorEastAsia"/>
                <w:sz w:val="28"/>
                <w:szCs w:val="28"/>
                <w:lang w:eastAsia="ru-RU"/>
              </w:rPr>
              <w:t xml:space="preserve">- скорректированная неопределенность, соответствующая </w:t>
            </w:r>
            <w:r w:rsidR="00D566AF" w:rsidRPr="00D566AF">
              <w:rPr>
                <w:rFonts w:eastAsiaTheme="minorEastAsia"/>
                <w:noProof/>
                <w:position w:val="-8"/>
                <w:sz w:val="28"/>
                <w:szCs w:val="28"/>
                <w:lang w:eastAsia="ru-RU"/>
              </w:rPr>
              <w:drawing>
                <wp:inline distT="0" distB="0" distL="0" distR="0">
                  <wp:extent cx="150495" cy="160655"/>
                  <wp:effectExtent l="0" t="0" r="0" b="0"/>
                  <wp:docPr id="39"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60655"/>
                          </a:xfrm>
                          <a:prstGeom prst="rect">
                            <a:avLst/>
                          </a:prstGeom>
                          <a:noFill/>
                          <a:ln>
                            <a:noFill/>
                          </a:ln>
                        </pic:spPr>
                      </pic:pic>
                    </a:graphicData>
                  </a:graphic>
                </wp:inline>
              </w:drawing>
            </w:r>
            <w:r w:rsidRPr="00A15EC0">
              <w:rPr>
                <w:rFonts w:eastAsiaTheme="minorEastAsia"/>
                <w:sz w:val="28"/>
                <w:szCs w:val="28"/>
                <w:lang w:eastAsia="ru-RU"/>
              </w:rPr>
              <w:t>, когда вклад зависит от выходной переменной;</w:t>
            </w:r>
          </w:p>
        </w:tc>
      </w:tr>
      <w:tr w:rsidR="00A15EC0" w:rsidRPr="00A15EC0" w:rsidTr="001F65DE">
        <w:tblPrEx>
          <w:tblCellMar>
            <w:top w:w="0" w:type="dxa"/>
            <w:bottom w:w="0" w:type="dxa"/>
          </w:tblCellMar>
        </w:tblPrEx>
        <w:tc>
          <w:tcPr>
            <w:tcW w:w="930" w:type="dxa"/>
            <w:gridSpan w:val="2"/>
            <w:tcBorders>
              <w:top w:val="nil"/>
              <w:left w:val="nil"/>
              <w:bottom w:val="nil"/>
              <w:right w:val="nil"/>
            </w:tcBorders>
            <w:tcMar>
              <w:top w:w="114" w:type="dxa"/>
              <w:left w:w="28" w:type="dxa"/>
              <w:bottom w:w="114" w:type="dxa"/>
              <w:right w:w="28" w:type="dxa"/>
            </w:tcMar>
          </w:tcPr>
          <w:p w:rsidR="00A15EC0" w:rsidRPr="00A15EC0" w:rsidRDefault="00D566AF" w:rsidP="00A15EC0">
            <w:pPr>
              <w:autoSpaceDN w:val="0"/>
              <w:adjustRightInd w:val="0"/>
              <w:jc w:val="both"/>
              <w:rPr>
                <w:rFonts w:eastAsiaTheme="minorEastAsia"/>
                <w:sz w:val="18"/>
                <w:szCs w:val="18"/>
                <w:lang w:eastAsia="ru-RU"/>
              </w:rPr>
            </w:pPr>
            <w:r w:rsidRPr="00D566AF">
              <w:rPr>
                <w:rFonts w:eastAsiaTheme="minorEastAsia"/>
                <w:noProof/>
                <w:position w:val="-12"/>
                <w:sz w:val="18"/>
                <w:szCs w:val="18"/>
                <w:lang w:eastAsia="ru-RU"/>
              </w:rPr>
              <w:drawing>
                <wp:inline distT="0" distB="0" distL="0" distR="0">
                  <wp:extent cx="266065" cy="367030"/>
                  <wp:effectExtent l="0" t="0" r="0" b="0"/>
                  <wp:docPr id="40"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6065" cy="367030"/>
                          </a:xfrm>
                          <a:prstGeom prst="rect">
                            <a:avLst/>
                          </a:prstGeom>
                          <a:noFill/>
                          <a:ln>
                            <a:noFill/>
                          </a:ln>
                        </pic:spPr>
                      </pic:pic>
                    </a:graphicData>
                  </a:graphic>
                </wp:inline>
              </w:drawing>
            </w:r>
          </w:p>
          <w:p w:rsidR="00A15EC0" w:rsidRPr="00A15EC0" w:rsidRDefault="00A15EC0" w:rsidP="00A15EC0">
            <w:pPr>
              <w:autoSpaceDN w:val="0"/>
              <w:adjustRightInd w:val="0"/>
              <w:jc w:val="both"/>
              <w:rPr>
                <w:rFonts w:eastAsiaTheme="minorEastAsia"/>
                <w:sz w:val="18"/>
                <w:szCs w:val="18"/>
                <w:lang w:eastAsia="ru-RU"/>
              </w:rPr>
            </w:pPr>
          </w:p>
        </w:tc>
        <w:tc>
          <w:tcPr>
            <w:tcW w:w="9418" w:type="dxa"/>
            <w:tcBorders>
              <w:top w:val="nil"/>
              <w:left w:val="nil"/>
              <w:bottom w:val="nil"/>
              <w:right w:val="nil"/>
            </w:tcBorders>
            <w:tcMar>
              <w:top w:w="114" w:type="dxa"/>
              <w:left w:w="28" w:type="dxa"/>
              <w:bottom w:w="114" w:type="dxa"/>
              <w:right w:w="28" w:type="dxa"/>
            </w:tcMar>
          </w:tcPr>
          <w:p w:rsidR="00A15EC0" w:rsidRPr="00A15EC0" w:rsidRDefault="00A15EC0" w:rsidP="00A15EC0">
            <w:pPr>
              <w:autoSpaceDN w:val="0"/>
              <w:adjustRightInd w:val="0"/>
              <w:jc w:val="both"/>
              <w:rPr>
                <w:rFonts w:eastAsiaTheme="minorEastAsia"/>
                <w:sz w:val="28"/>
                <w:szCs w:val="28"/>
                <w:lang w:eastAsia="ru-RU"/>
              </w:rPr>
            </w:pPr>
            <w:r w:rsidRPr="00A15EC0">
              <w:rPr>
                <w:rFonts w:eastAsiaTheme="minorEastAsia"/>
                <w:sz w:val="28"/>
                <w:szCs w:val="28"/>
                <w:lang w:eastAsia="ru-RU"/>
              </w:rPr>
              <w:t xml:space="preserve">- оцениваемая дисперсия </w:t>
            </w:r>
            <w:r w:rsidR="00D566AF" w:rsidRPr="00D566AF">
              <w:rPr>
                <w:rFonts w:eastAsiaTheme="minorEastAsia"/>
                <w:noProof/>
                <w:position w:val="-8"/>
                <w:sz w:val="28"/>
                <w:szCs w:val="28"/>
                <w:lang w:eastAsia="ru-RU"/>
              </w:rPr>
              <w:drawing>
                <wp:inline distT="0" distB="0" distL="0" distR="0">
                  <wp:extent cx="150495" cy="160655"/>
                  <wp:effectExtent l="0" t="0" r="0" b="0"/>
                  <wp:docPr id="41"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60655"/>
                          </a:xfrm>
                          <a:prstGeom prst="rect">
                            <a:avLst/>
                          </a:prstGeom>
                          <a:noFill/>
                          <a:ln>
                            <a:noFill/>
                          </a:ln>
                        </pic:spPr>
                      </pic:pic>
                    </a:graphicData>
                  </a:graphic>
                </wp:inline>
              </w:drawing>
            </w:r>
            <w:r w:rsidRPr="00A15EC0">
              <w:rPr>
                <w:rFonts w:eastAsiaTheme="minorEastAsia"/>
                <w:sz w:val="28"/>
                <w:szCs w:val="28"/>
                <w:lang w:eastAsia="ru-RU"/>
              </w:rPr>
              <w:t>;</w:t>
            </w:r>
          </w:p>
        </w:tc>
      </w:tr>
      <w:tr w:rsidR="00A15EC0" w:rsidRPr="00A15EC0" w:rsidTr="001F65DE">
        <w:tblPrEx>
          <w:tblCellMar>
            <w:top w:w="0" w:type="dxa"/>
            <w:bottom w:w="0" w:type="dxa"/>
          </w:tblCellMar>
        </w:tblPrEx>
        <w:tc>
          <w:tcPr>
            <w:tcW w:w="930" w:type="dxa"/>
            <w:gridSpan w:val="2"/>
            <w:tcBorders>
              <w:top w:val="nil"/>
              <w:left w:val="nil"/>
              <w:bottom w:val="nil"/>
              <w:right w:val="nil"/>
            </w:tcBorders>
            <w:tcMar>
              <w:top w:w="114" w:type="dxa"/>
              <w:left w:w="28" w:type="dxa"/>
              <w:bottom w:w="114" w:type="dxa"/>
              <w:right w:w="28" w:type="dxa"/>
            </w:tcMar>
          </w:tcPr>
          <w:p w:rsidR="00A15EC0" w:rsidRPr="00A15EC0" w:rsidRDefault="00D566AF" w:rsidP="00A15EC0">
            <w:pPr>
              <w:autoSpaceDN w:val="0"/>
              <w:adjustRightInd w:val="0"/>
              <w:jc w:val="both"/>
              <w:rPr>
                <w:rFonts w:eastAsiaTheme="minorEastAsia"/>
                <w:sz w:val="18"/>
                <w:szCs w:val="18"/>
                <w:lang w:eastAsia="ru-RU"/>
              </w:rPr>
            </w:pPr>
            <w:r w:rsidRPr="00D566AF">
              <w:rPr>
                <w:rFonts w:eastAsiaTheme="minorEastAsia"/>
                <w:noProof/>
                <w:position w:val="-10"/>
                <w:sz w:val="18"/>
                <w:szCs w:val="18"/>
                <w:lang w:eastAsia="ru-RU"/>
              </w:rPr>
              <w:drawing>
                <wp:inline distT="0" distB="0" distL="0" distR="0">
                  <wp:extent cx="266065" cy="367030"/>
                  <wp:effectExtent l="0" t="0" r="0" b="0"/>
                  <wp:docPr id="4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6065" cy="367030"/>
                          </a:xfrm>
                          <a:prstGeom prst="rect">
                            <a:avLst/>
                          </a:prstGeom>
                          <a:noFill/>
                          <a:ln>
                            <a:noFill/>
                          </a:ln>
                        </pic:spPr>
                      </pic:pic>
                    </a:graphicData>
                  </a:graphic>
                </wp:inline>
              </w:drawing>
            </w:r>
          </w:p>
          <w:p w:rsidR="00A15EC0" w:rsidRPr="00A15EC0" w:rsidRDefault="00A15EC0" w:rsidP="00A15EC0">
            <w:pPr>
              <w:autoSpaceDN w:val="0"/>
              <w:adjustRightInd w:val="0"/>
              <w:jc w:val="both"/>
              <w:rPr>
                <w:rFonts w:eastAsiaTheme="minorEastAsia"/>
                <w:sz w:val="18"/>
                <w:szCs w:val="18"/>
                <w:lang w:eastAsia="ru-RU"/>
              </w:rPr>
            </w:pPr>
          </w:p>
        </w:tc>
        <w:tc>
          <w:tcPr>
            <w:tcW w:w="9418" w:type="dxa"/>
            <w:tcBorders>
              <w:top w:val="nil"/>
              <w:left w:val="nil"/>
              <w:bottom w:val="nil"/>
              <w:right w:val="nil"/>
            </w:tcBorders>
            <w:tcMar>
              <w:top w:w="114" w:type="dxa"/>
              <w:left w:w="28" w:type="dxa"/>
              <w:bottom w:w="114" w:type="dxa"/>
              <w:right w:w="28" w:type="dxa"/>
            </w:tcMar>
          </w:tcPr>
          <w:p w:rsidR="00A15EC0" w:rsidRPr="00A15EC0" w:rsidRDefault="00A15EC0" w:rsidP="00A15EC0">
            <w:pPr>
              <w:autoSpaceDN w:val="0"/>
              <w:adjustRightInd w:val="0"/>
              <w:jc w:val="both"/>
              <w:rPr>
                <w:rFonts w:eastAsiaTheme="minorEastAsia"/>
                <w:sz w:val="28"/>
                <w:szCs w:val="28"/>
                <w:lang w:eastAsia="ru-RU"/>
              </w:rPr>
            </w:pPr>
            <w:r w:rsidRPr="00A15EC0">
              <w:rPr>
                <w:rFonts w:eastAsiaTheme="minorEastAsia"/>
                <w:sz w:val="28"/>
                <w:szCs w:val="28"/>
                <w:lang w:eastAsia="ru-RU"/>
              </w:rPr>
              <w:t>- внутрилабораторное стандартное отклонение;</w:t>
            </w:r>
          </w:p>
        </w:tc>
      </w:tr>
      <w:tr w:rsidR="00A15EC0" w:rsidRPr="00A15EC0" w:rsidTr="001F65DE">
        <w:tblPrEx>
          <w:tblCellMar>
            <w:top w:w="0" w:type="dxa"/>
            <w:bottom w:w="0" w:type="dxa"/>
          </w:tblCellMar>
        </w:tblPrEx>
        <w:tc>
          <w:tcPr>
            <w:tcW w:w="930" w:type="dxa"/>
            <w:gridSpan w:val="2"/>
            <w:tcBorders>
              <w:top w:val="nil"/>
              <w:left w:val="nil"/>
              <w:bottom w:val="nil"/>
              <w:right w:val="nil"/>
            </w:tcBorders>
            <w:tcMar>
              <w:top w:w="114" w:type="dxa"/>
              <w:left w:w="28" w:type="dxa"/>
              <w:bottom w:w="114" w:type="dxa"/>
              <w:right w:w="28" w:type="dxa"/>
            </w:tcMar>
          </w:tcPr>
          <w:p w:rsidR="00A15EC0" w:rsidRPr="00A15EC0" w:rsidRDefault="00D566AF" w:rsidP="00A15EC0">
            <w:pPr>
              <w:autoSpaceDN w:val="0"/>
              <w:adjustRightInd w:val="0"/>
              <w:jc w:val="both"/>
              <w:rPr>
                <w:rFonts w:eastAsiaTheme="minorEastAsia"/>
                <w:sz w:val="18"/>
                <w:szCs w:val="18"/>
                <w:lang w:eastAsia="ru-RU"/>
              </w:rPr>
            </w:pPr>
            <w:r w:rsidRPr="00D566AF">
              <w:rPr>
                <w:rFonts w:eastAsiaTheme="minorEastAsia"/>
                <w:noProof/>
                <w:position w:val="-14"/>
                <w:sz w:val="18"/>
                <w:szCs w:val="18"/>
                <w:lang w:eastAsia="ru-RU"/>
              </w:rPr>
              <w:drawing>
                <wp:inline distT="0" distB="0" distL="0" distR="0">
                  <wp:extent cx="371475" cy="638175"/>
                  <wp:effectExtent l="0" t="0" r="0" b="0"/>
                  <wp:docPr id="43"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71475" cy="638175"/>
                          </a:xfrm>
                          <a:prstGeom prst="rect">
                            <a:avLst/>
                          </a:prstGeom>
                          <a:noFill/>
                          <a:ln>
                            <a:noFill/>
                          </a:ln>
                        </pic:spPr>
                      </pic:pic>
                    </a:graphicData>
                  </a:graphic>
                </wp:inline>
              </w:drawing>
            </w:r>
          </w:p>
          <w:p w:rsidR="00A15EC0" w:rsidRPr="00A15EC0" w:rsidRDefault="00A15EC0" w:rsidP="00A15EC0">
            <w:pPr>
              <w:autoSpaceDN w:val="0"/>
              <w:adjustRightInd w:val="0"/>
              <w:jc w:val="both"/>
              <w:rPr>
                <w:rFonts w:eastAsiaTheme="minorEastAsia"/>
                <w:sz w:val="18"/>
                <w:szCs w:val="18"/>
                <w:lang w:eastAsia="ru-RU"/>
              </w:rPr>
            </w:pPr>
          </w:p>
        </w:tc>
        <w:tc>
          <w:tcPr>
            <w:tcW w:w="9418" w:type="dxa"/>
            <w:tcBorders>
              <w:top w:val="nil"/>
              <w:left w:val="nil"/>
              <w:bottom w:val="nil"/>
              <w:right w:val="nil"/>
            </w:tcBorders>
            <w:tcMar>
              <w:top w:w="114" w:type="dxa"/>
              <w:left w:w="28" w:type="dxa"/>
              <w:bottom w:w="114" w:type="dxa"/>
              <w:right w:w="28" w:type="dxa"/>
            </w:tcMar>
          </w:tcPr>
          <w:p w:rsidR="00A15EC0" w:rsidRPr="00A15EC0" w:rsidRDefault="00A15EC0" w:rsidP="00A15EC0">
            <w:pPr>
              <w:autoSpaceDN w:val="0"/>
              <w:adjustRightInd w:val="0"/>
              <w:jc w:val="both"/>
              <w:rPr>
                <w:rFonts w:eastAsiaTheme="minorEastAsia"/>
                <w:sz w:val="28"/>
                <w:szCs w:val="28"/>
                <w:lang w:eastAsia="ru-RU"/>
              </w:rPr>
            </w:pPr>
            <w:r w:rsidRPr="00A15EC0">
              <w:rPr>
                <w:rFonts w:eastAsiaTheme="minorEastAsia"/>
                <w:sz w:val="28"/>
                <w:szCs w:val="28"/>
                <w:lang w:eastAsia="ru-RU"/>
              </w:rPr>
              <w:t>- скорректированная оценка внутрилабораторного стандартного отклонения, когда вклад зависит от выходной переменной;</w:t>
            </w:r>
          </w:p>
        </w:tc>
      </w:tr>
      <w:tr w:rsidR="00A15EC0" w:rsidRPr="00A15EC0" w:rsidTr="001F65DE">
        <w:tblPrEx>
          <w:tblCellMar>
            <w:top w:w="0" w:type="dxa"/>
            <w:bottom w:w="0" w:type="dxa"/>
          </w:tblCellMar>
        </w:tblPrEx>
        <w:tc>
          <w:tcPr>
            <w:tcW w:w="930" w:type="dxa"/>
            <w:gridSpan w:val="2"/>
            <w:tcBorders>
              <w:top w:val="nil"/>
              <w:left w:val="nil"/>
              <w:bottom w:val="nil"/>
              <w:right w:val="nil"/>
            </w:tcBorders>
            <w:tcMar>
              <w:top w:w="114" w:type="dxa"/>
              <w:left w:w="28" w:type="dxa"/>
              <w:bottom w:w="114" w:type="dxa"/>
              <w:right w:w="28" w:type="dxa"/>
            </w:tcMar>
          </w:tcPr>
          <w:p w:rsidR="00A15EC0" w:rsidRPr="00A15EC0" w:rsidRDefault="00D566AF" w:rsidP="00A15EC0">
            <w:pPr>
              <w:autoSpaceDN w:val="0"/>
              <w:adjustRightInd w:val="0"/>
              <w:jc w:val="both"/>
              <w:rPr>
                <w:rFonts w:eastAsiaTheme="minorEastAsia"/>
                <w:sz w:val="18"/>
                <w:szCs w:val="18"/>
                <w:lang w:eastAsia="ru-RU"/>
              </w:rPr>
            </w:pPr>
            <w:r w:rsidRPr="00D566AF">
              <w:rPr>
                <w:rFonts w:eastAsiaTheme="minorEastAsia"/>
                <w:noProof/>
                <w:position w:val="-12"/>
                <w:sz w:val="18"/>
                <w:szCs w:val="18"/>
                <w:lang w:eastAsia="ru-RU"/>
              </w:rPr>
              <w:drawing>
                <wp:inline distT="0" distB="0" distL="0" distR="0">
                  <wp:extent cx="447040" cy="628015"/>
                  <wp:effectExtent l="0" t="0" r="0" b="0"/>
                  <wp:docPr id="44"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47040" cy="628015"/>
                          </a:xfrm>
                          <a:prstGeom prst="rect">
                            <a:avLst/>
                          </a:prstGeom>
                          <a:noFill/>
                          <a:ln>
                            <a:noFill/>
                          </a:ln>
                        </pic:spPr>
                      </pic:pic>
                    </a:graphicData>
                  </a:graphic>
                </wp:inline>
              </w:drawing>
            </w:r>
          </w:p>
          <w:p w:rsidR="00A15EC0" w:rsidRPr="00A15EC0" w:rsidRDefault="00A15EC0" w:rsidP="00A15EC0">
            <w:pPr>
              <w:autoSpaceDN w:val="0"/>
              <w:adjustRightInd w:val="0"/>
              <w:jc w:val="both"/>
              <w:rPr>
                <w:rFonts w:eastAsiaTheme="minorEastAsia"/>
                <w:sz w:val="18"/>
                <w:szCs w:val="18"/>
                <w:lang w:eastAsia="ru-RU"/>
              </w:rPr>
            </w:pPr>
          </w:p>
        </w:tc>
        <w:tc>
          <w:tcPr>
            <w:tcW w:w="9418" w:type="dxa"/>
            <w:tcBorders>
              <w:top w:val="nil"/>
              <w:left w:val="nil"/>
              <w:bottom w:val="nil"/>
              <w:right w:val="nil"/>
            </w:tcBorders>
            <w:tcMar>
              <w:top w:w="114" w:type="dxa"/>
              <w:left w:w="28" w:type="dxa"/>
              <w:bottom w:w="114" w:type="dxa"/>
              <w:right w:w="28" w:type="dxa"/>
            </w:tcMar>
          </w:tcPr>
          <w:p w:rsidR="00A15EC0" w:rsidRPr="00A15EC0" w:rsidRDefault="00A15EC0" w:rsidP="00A15EC0">
            <w:pPr>
              <w:autoSpaceDN w:val="0"/>
              <w:adjustRightInd w:val="0"/>
              <w:jc w:val="both"/>
              <w:rPr>
                <w:rFonts w:eastAsiaTheme="minorEastAsia"/>
                <w:sz w:val="28"/>
                <w:szCs w:val="28"/>
                <w:lang w:eastAsia="ru-RU"/>
              </w:rPr>
            </w:pPr>
            <w:r w:rsidRPr="00A15EC0">
              <w:rPr>
                <w:rFonts w:eastAsiaTheme="minorEastAsia"/>
                <w:sz w:val="28"/>
                <w:szCs w:val="28"/>
                <w:lang w:eastAsia="ru-RU"/>
              </w:rPr>
              <w:t xml:space="preserve">- оцениваемая дисперсия </w:t>
            </w:r>
            <w:r w:rsidR="00D566AF" w:rsidRPr="00D566AF">
              <w:rPr>
                <w:rFonts w:eastAsiaTheme="minorEastAsia"/>
                <w:noProof/>
                <w:position w:val="-10"/>
                <w:sz w:val="28"/>
                <w:szCs w:val="28"/>
                <w:lang w:eastAsia="ru-RU"/>
              </w:rPr>
              <w:drawing>
                <wp:inline distT="0" distB="0" distL="0" distR="0">
                  <wp:extent cx="160655" cy="220980"/>
                  <wp:effectExtent l="0" t="0" r="0" b="0"/>
                  <wp:docPr id="45"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5" cy="220980"/>
                          </a:xfrm>
                          <a:prstGeom prst="rect">
                            <a:avLst/>
                          </a:prstGeom>
                          <a:noFill/>
                          <a:ln>
                            <a:noFill/>
                          </a:ln>
                        </pic:spPr>
                      </pic:pic>
                    </a:graphicData>
                  </a:graphic>
                </wp:inline>
              </w:drawing>
            </w:r>
            <w:r w:rsidRPr="00A15EC0">
              <w:rPr>
                <w:rFonts w:eastAsiaTheme="minorEastAsia"/>
                <w:sz w:val="28"/>
                <w:szCs w:val="28"/>
                <w:lang w:eastAsia="ru-RU"/>
              </w:rPr>
              <w:t>;</w:t>
            </w:r>
          </w:p>
        </w:tc>
      </w:tr>
      <w:tr w:rsidR="00A15EC0" w:rsidRPr="00A15EC0" w:rsidTr="001F65DE">
        <w:tblPrEx>
          <w:tblCellMar>
            <w:top w:w="0" w:type="dxa"/>
            <w:bottom w:w="0" w:type="dxa"/>
          </w:tblCellMar>
        </w:tblPrEx>
        <w:tc>
          <w:tcPr>
            <w:tcW w:w="930" w:type="dxa"/>
            <w:gridSpan w:val="2"/>
            <w:tcBorders>
              <w:top w:val="nil"/>
              <w:left w:val="nil"/>
              <w:bottom w:val="nil"/>
              <w:right w:val="nil"/>
            </w:tcBorders>
            <w:tcMar>
              <w:top w:w="114" w:type="dxa"/>
              <w:left w:w="28" w:type="dxa"/>
              <w:bottom w:w="114" w:type="dxa"/>
              <w:right w:w="28" w:type="dxa"/>
            </w:tcMar>
          </w:tcPr>
          <w:p w:rsidR="00A15EC0" w:rsidRPr="00A15EC0" w:rsidRDefault="00D566AF" w:rsidP="00A15EC0">
            <w:pPr>
              <w:autoSpaceDN w:val="0"/>
              <w:adjustRightInd w:val="0"/>
              <w:jc w:val="both"/>
              <w:rPr>
                <w:rFonts w:eastAsiaTheme="minorEastAsia"/>
                <w:sz w:val="18"/>
                <w:szCs w:val="18"/>
                <w:lang w:eastAsia="ru-RU"/>
              </w:rPr>
            </w:pPr>
            <w:r w:rsidRPr="00D566AF">
              <w:rPr>
                <w:rFonts w:eastAsiaTheme="minorEastAsia"/>
                <w:noProof/>
                <w:position w:val="-10"/>
                <w:sz w:val="18"/>
                <w:szCs w:val="18"/>
                <w:lang w:eastAsia="ru-RU"/>
              </w:rPr>
              <w:drawing>
                <wp:inline distT="0" distB="0" distL="0" distR="0">
                  <wp:extent cx="341630" cy="376555"/>
                  <wp:effectExtent l="0" t="0" r="0" b="0"/>
                  <wp:docPr id="46"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41630" cy="376555"/>
                          </a:xfrm>
                          <a:prstGeom prst="rect">
                            <a:avLst/>
                          </a:prstGeom>
                          <a:noFill/>
                          <a:ln>
                            <a:noFill/>
                          </a:ln>
                        </pic:spPr>
                      </pic:pic>
                    </a:graphicData>
                  </a:graphic>
                </wp:inline>
              </w:drawing>
            </w:r>
          </w:p>
          <w:p w:rsidR="00A15EC0" w:rsidRPr="00A15EC0" w:rsidRDefault="00A15EC0" w:rsidP="00A15EC0">
            <w:pPr>
              <w:autoSpaceDN w:val="0"/>
              <w:adjustRightInd w:val="0"/>
              <w:jc w:val="both"/>
              <w:rPr>
                <w:rFonts w:eastAsiaTheme="minorEastAsia"/>
                <w:sz w:val="18"/>
                <w:szCs w:val="18"/>
                <w:lang w:eastAsia="ru-RU"/>
              </w:rPr>
            </w:pPr>
          </w:p>
        </w:tc>
        <w:tc>
          <w:tcPr>
            <w:tcW w:w="9418" w:type="dxa"/>
            <w:tcBorders>
              <w:top w:val="nil"/>
              <w:left w:val="nil"/>
              <w:bottom w:val="nil"/>
              <w:right w:val="nil"/>
            </w:tcBorders>
            <w:tcMar>
              <w:top w:w="114" w:type="dxa"/>
              <w:left w:w="28" w:type="dxa"/>
              <w:bottom w:w="114" w:type="dxa"/>
              <w:right w:w="28" w:type="dxa"/>
            </w:tcMar>
          </w:tcPr>
          <w:p w:rsidR="00A15EC0" w:rsidRPr="00A15EC0" w:rsidRDefault="00A15EC0" w:rsidP="00A15EC0">
            <w:pPr>
              <w:autoSpaceDN w:val="0"/>
              <w:adjustRightInd w:val="0"/>
              <w:jc w:val="both"/>
              <w:rPr>
                <w:rFonts w:eastAsiaTheme="minorEastAsia"/>
                <w:sz w:val="28"/>
                <w:szCs w:val="28"/>
                <w:lang w:eastAsia="ru-RU"/>
              </w:rPr>
            </w:pPr>
            <w:r w:rsidRPr="00A15EC0">
              <w:rPr>
                <w:rFonts w:eastAsiaTheme="minorEastAsia"/>
                <w:sz w:val="28"/>
                <w:szCs w:val="28"/>
                <w:lang w:eastAsia="ru-RU"/>
              </w:rPr>
              <w:t>- оцениваемое стандартное отклонение воспроизводимости;</w:t>
            </w:r>
          </w:p>
        </w:tc>
      </w:tr>
      <w:tr w:rsidR="00A15EC0" w:rsidRPr="00A15EC0" w:rsidTr="001F65DE">
        <w:tblPrEx>
          <w:tblCellMar>
            <w:top w:w="0" w:type="dxa"/>
            <w:bottom w:w="0" w:type="dxa"/>
          </w:tblCellMar>
        </w:tblPrEx>
        <w:tc>
          <w:tcPr>
            <w:tcW w:w="930" w:type="dxa"/>
            <w:gridSpan w:val="2"/>
            <w:tcBorders>
              <w:top w:val="nil"/>
              <w:left w:val="nil"/>
              <w:bottom w:val="nil"/>
              <w:right w:val="nil"/>
            </w:tcBorders>
            <w:tcMar>
              <w:top w:w="114" w:type="dxa"/>
              <w:left w:w="28" w:type="dxa"/>
              <w:bottom w:w="114" w:type="dxa"/>
              <w:right w:w="28" w:type="dxa"/>
            </w:tcMar>
          </w:tcPr>
          <w:p w:rsidR="00A15EC0" w:rsidRPr="00A15EC0" w:rsidRDefault="00D566AF" w:rsidP="00A15EC0">
            <w:pPr>
              <w:autoSpaceDN w:val="0"/>
              <w:adjustRightInd w:val="0"/>
              <w:jc w:val="both"/>
              <w:rPr>
                <w:rFonts w:eastAsiaTheme="minorEastAsia"/>
                <w:sz w:val="18"/>
                <w:szCs w:val="18"/>
                <w:lang w:eastAsia="ru-RU"/>
              </w:rPr>
            </w:pPr>
            <w:r w:rsidRPr="00D566AF">
              <w:rPr>
                <w:rFonts w:eastAsiaTheme="minorEastAsia"/>
                <w:noProof/>
                <w:position w:val="-10"/>
                <w:sz w:val="18"/>
                <w:szCs w:val="18"/>
                <w:lang w:eastAsia="ru-RU"/>
              </w:rPr>
              <w:drawing>
                <wp:inline distT="0" distB="0" distL="0" distR="0">
                  <wp:extent cx="371475" cy="417195"/>
                  <wp:effectExtent l="0" t="0" r="0" b="0"/>
                  <wp:docPr id="4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71475" cy="417195"/>
                          </a:xfrm>
                          <a:prstGeom prst="rect">
                            <a:avLst/>
                          </a:prstGeom>
                          <a:noFill/>
                          <a:ln>
                            <a:noFill/>
                          </a:ln>
                        </pic:spPr>
                      </pic:pic>
                    </a:graphicData>
                  </a:graphic>
                </wp:inline>
              </w:drawing>
            </w:r>
          </w:p>
          <w:p w:rsidR="00A15EC0" w:rsidRPr="00A15EC0" w:rsidRDefault="00A15EC0" w:rsidP="00A15EC0">
            <w:pPr>
              <w:autoSpaceDN w:val="0"/>
              <w:adjustRightInd w:val="0"/>
              <w:jc w:val="both"/>
              <w:rPr>
                <w:rFonts w:eastAsiaTheme="minorEastAsia"/>
                <w:sz w:val="18"/>
                <w:szCs w:val="18"/>
                <w:lang w:eastAsia="ru-RU"/>
              </w:rPr>
            </w:pPr>
          </w:p>
        </w:tc>
        <w:tc>
          <w:tcPr>
            <w:tcW w:w="9418" w:type="dxa"/>
            <w:tcBorders>
              <w:top w:val="nil"/>
              <w:left w:val="nil"/>
              <w:bottom w:val="nil"/>
              <w:right w:val="nil"/>
            </w:tcBorders>
            <w:tcMar>
              <w:top w:w="114" w:type="dxa"/>
              <w:left w:w="28" w:type="dxa"/>
              <w:bottom w:w="114" w:type="dxa"/>
              <w:right w:w="28" w:type="dxa"/>
            </w:tcMar>
          </w:tcPr>
          <w:p w:rsidR="00A15EC0" w:rsidRPr="00A15EC0" w:rsidRDefault="00A15EC0" w:rsidP="00A15EC0">
            <w:pPr>
              <w:autoSpaceDN w:val="0"/>
              <w:adjustRightInd w:val="0"/>
              <w:jc w:val="both"/>
              <w:rPr>
                <w:rFonts w:eastAsiaTheme="minorEastAsia"/>
                <w:sz w:val="28"/>
                <w:szCs w:val="28"/>
                <w:lang w:eastAsia="ru-RU"/>
              </w:rPr>
            </w:pPr>
            <w:r w:rsidRPr="00A15EC0">
              <w:rPr>
                <w:rFonts w:eastAsiaTheme="minorEastAsia"/>
                <w:sz w:val="28"/>
                <w:szCs w:val="28"/>
                <w:lang w:eastAsia="ru-RU"/>
              </w:rPr>
              <w:t>- скорректированная оценка стандартного отклонения воспроизводимости;</w:t>
            </w:r>
          </w:p>
        </w:tc>
      </w:tr>
      <w:tr w:rsidR="00A15EC0" w:rsidRPr="00A15EC0" w:rsidTr="001F65DE">
        <w:tblPrEx>
          <w:tblCellMar>
            <w:top w:w="0" w:type="dxa"/>
            <w:bottom w:w="0" w:type="dxa"/>
          </w:tblCellMar>
        </w:tblPrEx>
        <w:tc>
          <w:tcPr>
            <w:tcW w:w="930" w:type="dxa"/>
            <w:gridSpan w:val="2"/>
            <w:tcBorders>
              <w:top w:val="nil"/>
              <w:left w:val="nil"/>
              <w:bottom w:val="nil"/>
              <w:right w:val="nil"/>
            </w:tcBorders>
            <w:tcMar>
              <w:top w:w="114" w:type="dxa"/>
              <w:left w:w="28" w:type="dxa"/>
              <w:bottom w:w="114" w:type="dxa"/>
              <w:right w:w="28" w:type="dxa"/>
            </w:tcMar>
          </w:tcPr>
          <w:p w:rsidR="00A15EC0" w:rsidRPr="00A15EC0" w:rsidRDefault="00D566AF" w:rsidP="00A15EC0">
            <w:pPr>
              <w:autoSpaceDN w:val="0"/>
              <w:adjustRightInd w:val="0"/>
              <w:rPr>
                <w:rFonts w:eastAsiaTheme="minorEastAsia"/>
                <w:sz w:val="18"/>
                <w:szCs w:val="18"/>
                <w:lang w:eastAsia="ru-RU"/>
              </w:rPr>
            </w:pPr>
            <w:r w:rsidRPr="00D566AF">
              <w:rPr>
                <w:rFonts w:eastAsiaTheme="minorEastAsia"/>
                <w:noProof/>
                <w:position w:val="-15"/>
                <w:sz w:val="18"/>
                <w:szCs w:val="18"/>
                <w:lang w:eastAsia="ru-RU"/>
              </w:rPr>
              <w:drawing>
                <wp:inline distT="0" distB="0" distL="0" distR="0">
                  <wp:extent cx="417195" cy="628015"/>
                  <wp:effectExtent l="0" t="0" r="0" b="0"/>
                  <wp:docPr id="48"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17195" cy="628015"/>
                          </a:xfrm>
                          <a:prstGeom prst="rect">
                            <a:avLst/>
                          </a:prstGeom>
                          <a:noFill/>
                          <a:ln>
                            <a:noFill/>
                          </a:ln>
                        </pic:spPr>
                      </pic:pic>
                    </a:graphicData>
                  </a:graphic>
                </wp:inline>
              </w:drawing>
            </w:r>
          </w:p>
        </w:tc>
        <w:tc>
          <w:tcPr>
            <w:tcW w:w="9418" w:type="dxa"/>
            <w:tcBorders>
              <w:top w:val="nil"/>
              <w:left w:val="nil"/>
              <w:bottom w:val="nil"/>
              <w:right w:val="nil"/>
            </w:tcBorders>
            <w:tcMar>
              <w:top w:w="114" w:type="dxa"/>
              <w:left w:w="28" w:type="dxa"/>
              <w:bottom w:w="114" w:type="dxa"/>
              <w:right w:w="28" w:type="dxa"/>
            </w:tcMar>
          </w:tcPr>
          <w:p w:rsidR="00A15EC0" w:rsidRPr="00A15EC0" w:rsidRDefault="00A15EC0" w:rsidP="00A15EC0">
            <w:pPr>
              <w:autoSpaceDN w:val="0"/>
              <w:adjustRightInd w:val="0"/>
              <w:jc w:val="both"/>
              <w:rPr>
                <w:rFonts w:eastAsiaTheme="minorEastAsia"/>
                <w:sz w:val="28"/>
                <w:szCs w:val="28"/>
                <w:lang w:eastAsia="ru-RU"/>
              </w:rPr>
            </w:pPr>
            <w:r w:rsidRPr="00A15EC0">
              <w:rPr>
                <w:rFonts w:eastAsiaTheme="minorEastAsia"/>
                <w:sz w:val="28"/>
                <w:szCs w:val="28"/>
                <w:lang w:eastAsia="ru-RU"/>
              </w:rPr>
              <w:t>- скорректированное стандартное отклонение воспроизводимости, вычисленное по эмпирической модели, когда вклады зависят от выходной переменной;</w:t>
            </w:r>
          </w:p>
        </w:tc>
      </w:tr>
      <w:tr w:rsidR="00A15EC0" w:rsidRPr="00A15EC0" w:rsidTr="001F65DE">
        <w:tblPrEx>
          <w:tblCellMar>
            <w:top w:w="0" w:type="dxa"/>
            <w:bottom w:w="0" w:type="dxa"/>
          </w:tblCellMar>
        </w:tblPrEx>
        <w:tc>
          <w:tcPr>
            <w:tcW w:w="930" w:type="dxa"/>
            <w:gridSpan w:val="2"/>
            <w:tcBorders>
              <w:top w:val="nil"/>
              <w:left w:val="nil"/>
              <w:bottom w:val="nil"/>
              <w:right w:val="nil"/>
            </w:tcBorders>
            <w:tcMar>
              <w:top w:w="114" w:type="dxa"/>
              <w:left w:w="28" w:type="dxa"/>
              <w:bottom w:w="114" w:type="dxa"/>
              <w:right w:w="28" w:type="dxa"/>
            </w:tcMar>
          </w:tcPr>
          <w:p w:rsidR="00A15EC0" w:rsidRPr="00A15EC0" w:rsidRDefault="00D566AF" w:rsidP="00A15EC0">
            <w:pPr>
              <w:autoSpaceDN w:val="0"/>
              <w:adjustRightInd w:val="0"/>
              <w:rPr>
                <w:rFonts w:eastAsiaTheme="minorEastAsia"/>
                <w:sz w:val="18"/>
                <w:szCs w:val="18"/>
                <w:lang w:eastAsia="ru-RU"/>
              </w:rPr>
            </w:pPr>
            <w:r w:rsidRPr="00D566AF">
              <w:rPr>
                <w:rFonts w:eastAsiaTheme="minorEastAsia"/>
                <w:noProof/>
                <w:position w:val="-11"/>
                <w:sz w:val="18"/>
                <w:szCs w:val="18"/>
                <w:lang w:eastAsia="ru-RU"/>
              </w:rPr>
              <w:drawing>
                <wp:inline distT="0" distB="0" distL="0" distR="0">
                  <wp:extent cx="326390" cy="381635"/>
                  <wp:effectExtent l="0" t="0" r="0" b="0"/>
                  <wp:docPr id="49"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26390" cy="381635"/>
                          </a:xfrm>
                          <a:prstGeom prst="rect">
                            <a:avLst/>
                          </a:prstGeom>
                          <a:noFill/>
                          <a:ln>
                            <a:noFill/>
                          </a:ln>
                        </pic:spPr>
                      </pic:pic>
                    </a:graphicData>
                  </a:graphic>
                </wp:inline>
              </w:drawing>
            </w:r>
          </w:p>
        </w:tc>
        <w:tc>
          <w:tcPr>
            <w:tcW w:w="9418" w:type="dxa"/>
            <w:tcBorders>
              <w:top w:val="nil"/>
              <w:left w:val="nil"/>
              <w:bottom w:val="nil"/>
              <w:right w:val="nil"/>
            </w:tcBorders>
            <w:tcMar>
              <w:top w:w="114" w:type="dxa"/>
              <w:left w:w="28" w:type="dxa"/>
              <w:bottom w:w="114" w:type="dxa"/>
              <w:right w:w="28" w:type="dxa"/>
            </w:tcMar>
          </w:tcPr>
          <w:p w:rsidR="00A15EC0" w:rsidRPr="00A15EC0" w:rsidRDefault="00A15EC0" w:rsidP="00A15EC0">
            <w:pPr>
              <w:autoSpaceDN w:val="0"/>
              <w:adjustRightInd w:val="0"/>
              <w:jc w:val="both"/>
              <w:rPr>
                <w:rFonts w:eastAsiaTheme="minorEastAsia"/>
                <w:sz w:val="28"/>
                <w:szCs w:val="28"/>
                <w:lang w:eastAsia="ru-RU"/>
              </w:rPr>
            </w:pPr>
            <w:r w:rsidRPr="00A15EC0">
              <w:rPr>
                <w:rFonts w:eastAsiaTheme="minorEastAsia"/>
                <w:sz w:val="28"/>
                <w:szCs w:val="28"/>
                <w:lang w:eastAsia="ru-RU"/>
              </w:rPr>
              <w:t>- внутрилабораторное стандартное отклонение, полученное из повторных измерений или других повторных исследований;</w:t>
            </w:r>
          </w:p>
        </w:tc>
      </w:tr>
      <w:tr w:rsidR="00A15EC0" w:rsidRPr="00A15EC0" w:rsidTr="001F65DE">
        <w:tblPrEx>
          <w:tblCellMar>
            <w:top w:w="0" w:type="dxa"/>
            <w:bottom w:w="0" w:type="dxa"/>
          </w:tblCellMar>
        </w:tblPrEx>
        <w:tc>
          <w:tcPr>
            <w:tcW w:w="930" w:type="dxa"/>
            <w:gridSpan w:val="2"/>
            <w:tcBorders>
              <w:top w:val="nil"/>
              <w:left w:val="nil"/>
              <w:bottom w:val="nil"/>
              <w:right w:val="nil"/>
            </w:tcBorders>
            <w:tcMar>
              <w:top w:w="114" w:type="dxa"/>
              <w:left w:w="28" w:type="dxa"/>
              <w:bottom w:w="114" w:type="dxa"/>
              <w:right w:w="28" w:type="dxa"/>
            </w:tcMar>
          </w:tcPr>
          <w:p w:rsidR="00A15EC0" w:rsidRPr="00A15EC0" w:rsidRDefault="00D566AF" w:rsidP="00A15EC0">
            <w:pPr>
              <w:autoSpaceDN w:val="0"/>
              <w:adjustRightInd w:val="0"/>
              <w:rPr>
                <w:rFonts w:eastAsiaTheme="minorEastAsia"/>
                <w:sz w:val="18"/>
                <w:szCs w:val="18"/>
                <w:lang w:eastAsia="ru-RU"/>
              </w:rPr>
            </w:pPr>
            <w:r w:rsidRPr="00D566AF">
              <w:rPr>
                <w:rFonts w:eastAsiaTheme="minorEastAsia"/>
                <w:noProof/>
                <w:position w:val="-12"/>
                <w:sz w:val="18"/>
                <w:szCs w:val="18"/>
                <w:lang w:eastAsia="ru-RU"/>
              </w:rPr>
              <w:lastRenderedPageBreak/>
              <w:drawing>
                <wp:inline distT="0" distB="0" distL="0" distR="0">
                  <wp:extent cx="417195" cy="562610"/>
                  <wp:effectExtent l="0" t="0" r="0" b="0"/>
                  <wp:docPr id="50"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17195" cy="562610"/>
                          </a:xfrm>
                          <a:prstGeom prst="rect">
                            <a:avLst/>
                          </a:prstGeom>
                          <a:noFill/>
                          <a:ln>
                            <a:noFill/>
                          </a:ln>
                        </pic:spPr>
                      </pic:pic>
                    </a:graphicData>
                  </a:graphic>
                </wp:inline>
              </w:drawing>
            </w:r>
          </w:p>
        </w:tc>
        <w:tc>
          <w:tcPr>
            <w:tcW w:w="9418" w:type="dxa"/>
            <w:tcBorders>
              <w:top w:val="nil"/>
              <w:left w:val="nil"/>
              <w:bottom w:val="nil"/>
              <w:right w:val="nil"/>
            </w:tcBorders>
            <w:tcMar>
              <w:top w:w="114" w:type="dxa"/>
              <w:left w:w="28" w:type="dxa"/>
              <w:bottom w:w="114" w:type="dxa"/>
              <w:right w:w="28" w:type="dxa"/>
            </w:tcMar>
          </w:tcPr>
          <w:p w:rsidR="00A15EC0" w:rsidRPr="00A15EC0" w:rsidRDefault="00A15EC0" w:rsidP="00A15EC0">
            <w:pPr>
              <w:autoSpaceDN w:val="0"/>
              <w:adjustRightInd w:val="0"/>
              <w:jc w:val="both"/>
              <w:rPr>
                <w:rFonts w:eastAsiaTheme="minorEastAsia"/>
                <w:sz w:val="28"/>
                <w:szCs w:val="28"/>
                <w:lang w:eastAsia="ru-RU"/>
              </w:rPr>
            </w:pPr>
            <w:r w:rsidRPr="00A15EC0">
              <w:rPr>
                <w:rFonts w:eastAsiaTheme="minorEastAsia"/>
                <w:sz w:val="28"/>
                <w:szCs w:val="28"/>
                <w:lang w:eastAsia="ru-RU"/>
              </w:rPr>
              <w:t>- внутригрупповая составляющая дисперсии (часто внутрилабораторная составляющая дисперсии);</w:t>
            </w:r>
          </w:p>
        </w:tc>
      </w:tr>
      <w:tr w:rsidR="00A15EC0" w:rsidRPr="00A15EC0" w:rsidTr="001F65DE">
        <w:tblPrEx>
          <w:tblCellMar>
            <w:top w:w="0" w:type="dxa"/>
            <w:bottom w:w="0" w:type="dxa"/>
          </w:tblCellMar>
        </w:tblPrEx>
        <w:tc>
          <w:tcPr>
            <w:tcW w:w="930" w:type="dxa"/>
            <w:gridSpan w:val="2"/>
            <w:tcBorders>
              <w:top w:val="nil"/>
              <w:left w:val="nil"/>
              <w:bottom w:val="nil"/>
              <w:right w:val="nil"/>
            </w:tcBorders>
            <w:tcMar>
              <w:top w:w="114" w:type="dxa"/>
              <w:left w:w="28" w:type="dxa"/>
              <w:bottom w:w="114" w:type="dxa"/>
              <w:right w:w="28" w:type="dxa"/>
            </w:tcMar>
          </w:tcPr>
          <w:p w:rsidR="00A15EC0" w:rsidRPr="00A15EC0" w:rsidRDefault="00D566AF" w:rsidP="00A15EC0">
            <w:pPr>
              <w:autoSpaceDN w:val="0"/>
              <w:adjustRightInd w:val="0"/>
              <w:rPr>
                <w:rFonts w:eastAsiaTheme="minorEastAsia"/>
                <w:sz w:val="18"/>
                <w:szCs w:val="18"/>
                <w:lang w:eastAsia="ru-RU"/>
              </w:rPr>
            </w:pPr>
            <w:r w:rsidRPr="00D566AF">
              <w:rPr>
                <w:rFonts w:eastAsiaTheme="minorEastAsia"/>
                <w:noProof/>
                <w:position w:val="-11"/>
                <w:sz w:val="18"/>
                <w:szCs w:val="18"/>
                <w:lang w:eastAsia="ru-RU"/>
              </w:rPr>
              <w:drawing>
                <wp:inline distT="0" distB="0" distL="0" distR="0">
                  <wp:extent cx="838835" cy="472440"/>
                  <wp:effectExtent l="0" t="0" r="0" b="0"/>
                  <wp:docPr id="51"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38835" cy="472440"/>
                          </a:xfrm>
                          <a:prstGeom prst="rect">
                            <a:avLst/>
                          </a:prstGeom>
                          <a:noFill/>
                          <a:ln>
                            <a:noFill/>
                          </a:ln>
                        </pic:spPr>
                      </pic:pic>
                    </a:graphicData>
                  </a:graphic>
                </wp:inline>
              </w:drawing>
            </w:r>
          </w:p>
        </w:tc>
        <w:tc>
          <w:tcPr>
            <w:tcW w:w="9418" w:type="dxa"/>
            <w:tcBorders>
              <w:top w:val="nil"/>
              <w:left w:val="nil"/>
              <w:bottom w:val="nil"/>
              <w:right w:val="nil"/>
            </w:tcBorders>
            <w:tcMar>
              <w:top w:w="114" w:type="dxa"/>
              <w:left w:w="28" w:type="dxa"/>
              <w:bottom w:w="114" w:type="dxa"/>
              <w:right w:w="28" w:type="dxa"/>
            </w:tcMar>
          </w:tcPr>
          <w:p w:rsidR="00A15EC0" w:rsidRPr="00A15EC0" w:rsidRDefault="00A15EC0" w:rsidP="00A15EC0">
            <w:pPr>
              <w:autoSpaceDN w:val="0"/>
              <w:adjustRightInd w:val="0"/>
              <w:jc w:val="both"/>
              <w:rPr>
                <w:rFonts w:eastAsiaTheme="minorEastAsia"/>
                <w:sz w:val="28"/>
                <w:szCs w:val="28"/>
                <w:lang w:eastAsia="ru-RU"/>
              </w:rPr>
            </w:pPr>
            <w:r w:rsidRPr="00A15EC0">
              <w:rPr>
                <w:rFonts w:eastAsiaTheme="minorEastAsia"/>
                <w:sz w:val="28"/>
                <w:szCs w:val="28"/>
                <w:lang w:eastAsia="ru-RU"/>
              </w:rPr>
              <w:t>- лабораторное стандартное отклонение разностей при сравнении обычного метода с точным методом;</w:t>
            </w:r>
          </w:p>
        </w:tc>
      </w:tr>
      <w:tr w:rsidR="00A15EC0" w:rsidRPr="00A15EC0" w:rsidTr="001F65DE">
        <w:tblPrEx>
          <w:tblCellMar>
            <w:top w:w="0" w:type="dxa"/>
            <w:bottom w:w="0" w:type="dxa"/>
          </w:tblCellMar>
        </w:tblPrEx>
        <w:tc>
          <w:tcPr>
            <w:tcW w:w="930" w:type="dxa"/>
            <w:gridSpan w:val="2"/>
            <w:tcBorders>
              <w:top w:val="nil"/>
              <w:left w:val="nil"/>
              <w:bottom w:val="nil"/>
              <w:right w:val="nil"/>
            </w:tcBorders>
            <w:tcMar>
              <w:top w:w="114" w:type="dxa"/>
              <w:left w:w="28" w:type="dxa"/>
              <w:bottom w:w="114" w:type="dxa"/>
              <w:right w:w="28" w:type="dxa"/>
            </w:tcMar>
          </w:tcPr>
          <w:p w:rsidR="00A15EC0" w:rsidRPr="00A15EC0" w:rsidRDefault="00D566AF" w:rsidP="00A15EC0">
            <w:pPr>
              <w:autoSpaceDN w:val="0"/>
              <w:adjustRightInd w:val="0"/>
              <w:jc w:val="both"/>
              <w:rPr>
                <w:rFonts w:eastAsiaTheme="minorEastAsia"/>
                <w:sz w:val="18"/>
                <w:szCs w:val="18"/>
                <w:lang w:eastAsia="ru-RU"/>
              </w:rPr>
            </w:pPr>
            <w:r w:rsidRPr="00D566AF">
              <w:rPr>
                <w:rFonts w:eastAsiaTheme="minorEastAsia"/>
                <w:noProof/>
                <w:position w:val="-11"/>
                <w:sz w:val="18"/>
                <w:szCs w:val="18"/>
                <w:lang w:eastAsia="ru-RU"/>
              </w:rPr>
              <w:drawing>
                <wp:inline distT="0" distB="0" distL="0" distR="0">
                  <wp:extent cx="271145" cy="381635"/>
                  <wp:effectExtent l="0" t="0" r="0" b="0"/>
                  <wp:docPr id="5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1145" cy="381635"/>
                          </a:xfrm>
                          <a:prstGeom prst="rect">
                            <a:avLst/>
                          </a:prstGeom>
                          <a:noFill/>
                          <a:ln>
                            <a:noFill/>
                          </a:ln>
                        </pic:spPr>
                      </pic:pic>
                    </a:graphicData>
                  </a:graphic>
                </wp:inline>
              </w:drawing>
            </w:r>
          </w:p>
          <w:p w:rsidR="00A15EC0" w:rsidRPr="00A15EC0" w:rsidRDefault="00A15EC0" w:rsidP="00A15EC0">
            <w:pPr>
              <w:autoSpaceDN w:val="0"/>
              <w:adjustRightInd w:val="0"/>
              <w:jc w:val="both"/>
              <w:rPr>
                <w:rFonts w:eastAsiaTheme="minorEastAsia"/>
                <w:sz w:val="18"/>
                <w:szCs w:val="18"/>
                <w:lang w:eastAsia="ru-RU"/>
              </w:rPr>
            </w:pPr>
          </w:p>
        </w:tc>
        <w:tc>
          <w:tcPr>
            <w:tcW w:w="9418" w:type="dxa"/>
            <w:tcBorders>
              <w:top w:val="nil"/>
              <w:left w:val="nil"/>
              <w:bottom w:val="nil"/>
              <w:right w:val="nil"/>
            </w:tcBorders>
            <w:tcMar>
              <w:top w:w="114" w:type="dxa"/>
              <w:left w:w="28" w:type="dxa"/>
              <w:bottom w:w="114" w:type="dxa"/>
              <w:right w:w="28" w:type="dxa"/>
            </w:tcMar>
          </w:tcPr>
          <w:p w:rsidR="00A15EC0" w:rsidRPr="00A15EC0" w:rsidRDefault="00A15EC0" w:rsidP="00A15EC0">
            <w:pPr>
              <w:autoSpaceDN w:val="0"/>
              <w:adjustRightInd w:val="0"/>
              <w:jc w:val="both"/>
              <w:rPr>
                <w:rFonts w:eastAsiaTheme="minorEastAsia"/>
                <w:sz w:val="28"/>
                <w:szCs w:val="28"/>
                <w:lang w:eastAsia="ru-RU"/>
              </w:rPr>
            </w:pPr>
            <w:r w:rsidRPr="00A15EC0">
              <w:rPr>
                <w:rFonts w:eastAsiaTheme="minorEastAsia"/>
                <w:sz w:val="28"/>
                <w:szCs w:val="28"/>
                <w:lang w:eastAsia="ru-RU"/>
              </w:rPr>
              <w:t xml:space="preserve">- </w:t>
            </w:r>
            <w:r w:rsidR="00D566AF" w:rsidRPr="00D566AF">
              <w:rPr>
                <w:rFonts w:eastAsiaTheme="minorEastAsia"/>
                <w:noProof/>
                <w:position w:val="-8"/>
                <w:sz w:val="28"/>
                <w:szCs w:val="28"/>
                <w:lang w:eastAsia="ru-RU"/>
              </w:rPr>
              <w:drawing>
                <wp:inline distT="0" distB="0" distL="0" distR="0">
                  <wp:extent cx="85725" cy="160655"/>
                  <wp:effectExtent l="0" t="0" r="0" b="0"/>
                  <wp:docPr id="53"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5725" cy="160655"/>
                          </a:xfrm>
                          <a:prstGeom prst="rect">
                            <a:avLst/>
                          </a:prstGeom>
                          <a:noFill/>
                          <a:ln>
                            <a:noFill/>
                          </a:ln>
                        </pic:spPr>
                      </pic:pic>
                    </a:graphicData>
                  </a:graphic>
                </wp:inline>
              </w:drawing>
            </w:r>
            <w:r w:rsidRPr="00A15EC0">
              <w:rPr>
                <w:rFonts w:eastAsiaTheme="minorEastAsia"/>
                <w:sz w:val="28"/>
                <w:szCs w:val="28"/>
                <w:lang w:eastAsia="ru-RU"/>
              </w:rPr>
              <w:t>-е исходное значение при определении результата;</w:t>
            </w:r>
          </w:p>
        </w:tc>
      </w:tr>
      <w:tr w:rsidR="00A15EC0" w:rsidRPr="00A15EC0" w:rsidTr="001F65DE">
        <w:tblPrEx>
          <w:tblCellMar>
            <w:top w:w="0" w:type="dxa"/>
            <w:bottom w:w="0" w:type="dxa"/>
          </w:tblCellMar>
        </w:tblPrEx>
        <w:tc>
          <w:tcPr>
            <w:tcW w:w="930" w:type="dxa"/>
            <w:gridSpan w:val="2"/>
            <w:tcBorders>
              <w:top w:val="nil"/>
              <w:left w:val="nil"/>
              <w:bottom w:val="nil"/>
              <w:right w:val="nil"/>
            </w:tcBorders>
            <w:tcMar>
              <w:top w:w="114" w:type="dxa"/>
              <w:left w:w="28" w:type="dxa"/>
              <w:bottom w:w="114" w:type="dxa"/>
              <w:right w:w="28" w:type="dxa"/>
            </w:tcMar>
          </w:tcPr>
          <w:p w:rsidR="00A15EC0" w:rsidRPr="00A15EC0" w:rsidRDefault="00D566AF" w:rsidP="00A15EC0">
            <w:pPr>
              <w:autoSpaceDN w:val="0"/>
              <w:adjustRightInd w:val="0"/>
              <w:jc w:val="both"/>
              <w:rPr>
                <w:rFonts w:eastAsiaTheme="minorEastAsia"/>
                <w:sz w:val="18"/>
                <w:szCs w:val="18"/>
                <w:lang w:eastAsia="ru-RU"/>
              </w:rPr>
            </w:pPr>
            <w:r w:rsidRPr="00D566AF">
              <w:rPr>
                <w:rFonts w:eastAsiaTheme="minorEastAsia"/>
                <w:noProof/>
                <w:position w:val="-11"/>
                <w:sz w:val="18"/>
                <w:szCs w:val="18"/>
                <w:lang w:eastAsia="ru-RU"/>
              </w:rPr>
              <w:drawing>
                <wp:inline distT="0" distB="0" distL="0" distR="0">
                  <wp:extent cx="306705" cy="431800"/>
                  <wp:effectExtent l="0" t="0" r="0" b="0"/>
                  <wp:docPr id="54"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06705" cy="431800"/>
                          </a:xfrm>
                          <a:prstGeom prst="rect">
                            <a:avLst/>
                          </a:prstGeom>
                          <a:noFill/>
                          <a:ln>
                            <a:noFill/>
                          </a:ln>
                        </pic:spPr>
                      </pic:pic>
                    </a:graphicData>
                  </a:graphic>
                </wp:inline>
              </w:drawing>
            </w:r>
          </w:p>
          <w:p w:rsidR="00A15EC0" w:rsidRPr="00A15EC0" w:rsidRDefault="00A15EC0" w:rsidP="00A15EC0">
            <w:pPr>
              <w:autoSpaceDN w:val="0"/>
              <w:adjustRightInd w:val="0"/>
              <w:jc w:val="both"/>
              <w:rPr>
                <w:rFonts w:eastAsiaTheme="minorEastAsia"/>
                <w:sz w:val="18"/>
                <w:szCs w:val="18"/>
                <w:lang w:eastAsia="ru-RU"/>
              </w:rPr>
            </w:pPr>
          </w:p>
        </w:tc>
        <w:tc>
          <w:tcPr>
            <w:tcW w:w="9418" w:type="dxa"/>
            <w:tcBorders>
              <w:top w:val="nil"/>
              <w:left w:val="nil"/>
              <w:bottom w:val="nil"/>
              <w:right w:val="nil"/>
            </w:tcBorders>
            <w:tcMar>
              <w:top w:w="114" w:type="dxa"/>
              <w:left w:w="28" w:type="dxa"/>
              <w:bottom w:w="114" w:type="dxa"/>
              <w:right w:w="28" w:type="dxa"/>
            </w:tcMar>
          </w:tcPr>
          <w:p w:rsidR="00A15EC0" w:rsidRPr="00A15EC0" w:rsidRDefault="00A15EC0" w:rsidP="00A15EC0">
            <w:pPr>
              <w:autoSpaceDN w:val="0"/>
              <w:adjustRightInd w:val="0"/>
              <w:jc w:val="both"/>
              <w:rPr>
                <w:rFonts w:eastAsiaTheme="minorEastAsia"/>
                <w:sz w:val="28"/>
                <w:szCs w:val="28"/>
                <w:lang w:eastAsia="ru-RU"/>
              </w:rPr>
            </w:pPr>
            <w:r w:rsidRPr="00A15EC0">
              <w:rPr>
                <w:rFonts w:eastAsiaTheme="minorEastAsia"/>
                <w:sz w:val="28"/>
                <w:szCs w:val="28"/>
                <w:lang w:eastAsia="ru-RU"/>
              </w:rPr>
              <w:t xml:space="preserve">- отклонение </w:t>
            </w:r>
            <w:r w:rsidR="00D566AF" w:rsidRPr="00D566AF">
              <w:rPr>
                <w:rFonts w:eastAsiaTheme="minorEastAsia"/>
                <w:noProof/>
                <w:position w:val="-8"/>
                <w:sz w:val="28"/>
                <w:szCs w:val="28"/>
                <w:lang w:eastAsia="ru-RU"/>
              </w:rPr>
              <w:drawing>
                <wp:inline distT="0" distB="0" distL="0" distR="0">
                  <wp:extent cx="85725" cy="160655"/>
                  <wp:effectExtent l="0" t="0" r="0" b="0"/>
                  <wp:docPr id="55"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5725" cy="160655"/>
                          </a:xfrm>
                          <a:prstGeom prst="rect">
                            <a:avLst/>
                          </a:prstGeom>
                          <a:noFill/>
                          <a:ln>
                            <a:noFill/>
                          </a:ln>
                        </pic:spPr>
                      </pic:pic>
                    </a:graphicData>
                  </a:graphic>
                </wp:inline>
              </w:drawing>
            </w:r>
            <w:r w:rsidRPr="00A15EC0">
              <w:rPr>
                <w:rFonts w:eastAsiaTheme="minorEastAsia"/>
                <w:sz w:val="28"/>
                <w:szCs w:val="28"/>
                <w:lang w:eastAsia="ru-RU"/>
              </w:rPr>
              <w:t xml:space="preserve">-го исходного значения от номинального значения </w:t>
            </w:r>
            <w:r w:rsidR="00D566AF" w:rsidRPr="00D566AF">
              <w:rPr>
                <w:rFonts w:eastAsiaTheme="minorEastAsia"/>
                <w:noProof/>
                <w:position w:val="-7"/>
                <w:sz w:val="28"/>
                <w:szCs w:val="28"/>
                <w:lang w:eastAsia="ru-RU"/>
              </w:rPr>
              <w:drawing>
                <wp:inline distT="0" distB="0" distL="0" distR="0">
                  <wp:extent cx="120650" cy="145415"/>
                  <wp:effectExtent l="0" t="0" r="0" b="0"/>
                  <wp:docPr id="56"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0650" cy="145415"/>
                          </a:xfrm>
                          <a:prstGeom prst="rect">
                            <a:avLst/>
                          </a:prstGeom>
                          <a:noFill/>
                          <a:ln>
                            <a:noFill/>
                          </a:ln>
                        </pic:spPr>
                      </pic:pic>
                    </a:graphicData>
                  </a:graphic>
                </wp:inline>
              </w:drawing>
            </w:r>
            <w:r w:rsidRPr="00A15EC0">
              <w:rPr>
                <w:rFonts w:eastAsiaTheme="minorEastAsia"/>
                <w:sz w:val="28"/>
                <w:szCs w:val="28"/>
                <w:lang w:eastAsia="ru-RU"/>
              </w:rPr>
              <w:t>;</w:t>
            </w:r>
          </w:p>
        </w:tc>
      </w:tr>
      <w:tr w:rsidR="00A15EC0" w:rsidRPr="00A15EC0" w:rsidTr="001F65DE">
        <w:tblPrEx>
          <w:tblCellMar>
            <w:top w:w="0" w:type="dxa"/>
            <w:bottom w:w="0" w:type="dxa"/>
          </w:tblCellMar>
        </w:tblPrEx>
        <w:tc>
          <w:tcPr>
            <w:tcW w:w="930" w:type="dxa"/>
            <w:gridSpan w:val="2"/>
            <w:tcBorders>
              <w:top w:val="nil"/>
              <w:left w:val="nil"/>
              <w:bottom w:val="nil"/>
              <w:right w:val="nil"/>
            </w:tcBorders>
            <w:tcMar>
              <w:top w:w="114" w:type="dxa"/>
              <w:left w:w="28" w:type="dxa"/>
              <w:bottom w:w="114" w:type="dxa"/>
              <w:right w:w="28" w:type="dxa"/>
            </w:tcMar>
          </w:tcPr>
          <w:p w:rsidR="00A15EC0" w:rsidRPr="00A15EC0" w:rsidRDefault="00D566AF" w:rsidP="00A15EC0">
            <w:pPr>
              <w:autoSpaceDN w:val="0"/>
              <w:adjustRightInd w:val="0"/>
              <w:jc w:val="both"/>
              <w:rPr>
                <w:rFonts w:eastAsiaTheme="minorEastAsia"/>
                <w:sz w:val="18"/>
                <w:szCs w:val="18"/>
                <w:lang w:eastAsia="ru-RU"/>
              </w:rPr>
            </w:pPr>
            <w:r w:rsidRPr="00D566AF">
              <w:rPr>
                <w:rFonts w:eastAsiaTheme="minorEastAsia"/>
                <w:noProof/>
                <w:position w:val="-11"/>
                <w:sz w:val="18"/>
                <w:szCs w:val="18"/>
                <w:lang w:eastAsia="ru-RU"/>
              </w:rPr>
              <w:drawing>
                <wp:inline distT="0" distB="0" distL="0" distR="0">
                  <wp:extent cx="306705" cy="371475"/>
                  <wp:effectExtent l="0" t="0" r="0" b="0"/>
                  <wp:docPr id="5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6705" cy="371475"/>
                          </a:xfrm>
                          <a:prstGeom prst="rect">
                            <a:avLst/>
                          </a:prstGeom>
                          <a:noFill/>
                          <a:ln>
                            <a:noFill/>
                          </a:ln>
                        </pic:spPr>
                      </pic:pic>
                    </a:graphicData>
                  </a:graphic>
                </wp:inline>
              </w:drawing>
            </w:r>
          </w:p>
          <w:p w:rsidR="00A15EC0" w:rsidRPr="00A15EC0" w:rsidRDefault="00A15EC0" w:rsidP="00A15EC0">
            <w:pPr>
              <w:autoSpaceDN w:val="0"/>
              <w:adjustRightInd w:val="0"/>
              <w:jc w:val="both"/>
              <w:rPr>
                <w:rFonts w:eastAsiaTheme="minorEastAsia"/>
                <w:sz w:val="18"/>
                <w:szCs w:val="18"/>
                <w:lang w:eastAsia="ru-RU"/>
              </w:rPr>
            </w:pPr>
          </w:p>
        </w:tc>
        <w:tc>
          <w:tcPr>
            <w:tcW w:w="9418" w:type="dxa"/>
            <w:tcBorders>
              <w:top w:val="nil"/>
              <w:left w:val="nil"/>
              <w:bottom w:val="nil"/>
              <w:right w:val="nil"/>
            </w:tcBorders>
            <w:tcMar>
              <w:top w:w="114" w:type="dxa"/>
              <w:left w:w="28" w:type="dxa"/>
              <w:bottom w:w="114" w:type="dxa"/>
              <w:right w:w="28" w:type="dxa"/>
            </w:tcMar>
          </w:tcPr>
          <w:p w:rsidR="00A15EC0" w:rsidRPr="00A15EC0" w:rsidRDefault="00A15EC0" w:rsidP="00A15EC0">
            <w:pPr>
              <w:autoSpaceDN w:val="0"/>
              <w:adjustRightInd w:val="0"/>
              <w:jc w:val="both"/>
              <w:rPr>
                <w:rFonts w:eastAsiaTheme="minorEastAsia"/>
                <w:sz w:val="28"/>
                <w:szCs w:val="28"/>
                <w:lang w:eastAsia="ru-RU"/>
              </w:rPr>
            </w:pPr>
            <w:r w:rsidRPr="00A15EC0">
              <w:rPr>
                <w:rFonts w:eastAsiaTheme="minorEastAsia"/>
                <w:sz w:val="28"/>
                <w:szCs w:val="28"/>
                <w:lang w:eastAsia="ru-RU"/>
              </w:rPr>
              <w:t xml:space="preserve">- </w:t>
            </w:r>
            <w:r w:rsidR="00D566AF" w:rsidRPr="00D566AF">
              <w:rPr>
                <w:rFonts w:eastAsiaTheme="minorEastAsia"/>
                <w:noProof/>
                <w:position w:val="-9"/>
                <w:sz w:val="28"/>
                <w:szCs w:val="28"/>
                <w:lang w:eastAsia="ru-RU"/>
              </w:rPr>
              <w:drawing>
                <wp:inline distT="0" distB="0" distL="0" distR="0">
                  <wp:extent cx="120650" cy="191135"/>
                  <wp:effectExtent l="0" t="0" r="0" b="0"/>
                  <wp:docPr id="58"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0650" cy="191135"/>
                          </a:xfrm>
                          <a:prstGeom prst="rect">
                            <a:avLst/>
                          </a:prstGeom>
                          <a:noFill/>
                          <a:ln>
                            <a:noFill/>
                          </a:ln>
                        </pic:spPr>
                      </pic:pic>
                    </a:graphicData>
                  </a:graphic>
                </wp:inline>
              </w:drawing>
            </w:r>
            <w:r w:rsidRPr="00A15EC0">
              <w:rPr>
                <w:rFonts w:eastAsiaTheme="minorEastAsia"/>
                <w:sz w:val="28"/>
                <w:szCs w:val="28"/>
                <w:lang w:eastAsia="ru-RU"/>
              </w:rPr>
              <w:t>-e исходное значение при определении результата;</w:t>
            </w:r>
          </w:p>
        </w:tc>
      </w:tr>
      <w:tr w:rsidR="00A15EC0" w:rsidRPr="00A15EC0" w:rsidTr="001F65DE">
        <w:tblPrEx>
          <w:tblCellMar>
            <w:top w:w="0" w:type="dxa"/>
            <w:bottom w:w="0" w:type="dxa"/>
          </w:tblCellMar>
        </w:tblPrEx>
        <w:tc>
          <w:tcPr>
            <w:tcW w:w="930" w:type="dxa"/>
            <w:gridSpan w:val="2"/>
            <w:tcBorders>
              <w:top w:val="nil"/>
              <w:left w:val="nil"/>
              <w:bottom w:val="nil"/>
              <w:right w:val="nil"/>
            </w:tcBorders>
            <w:tcMar>
              <w:top w:w="114" w:type="dxa"/>
              <w:left w:w="28" w:type="dxa"/>
              <w:bottom w:w="114" w:type="dxa"/>
              <w:right w:w="28" w:type="dxa"/>
            </w:tcMar>
          </w:tcPr>
          <w:p w:rsidR="00A15EC0" w:rsidRPr="00A15EC0" w:rsidRDefault="00D566AF" w:rsidP="00A15EC0">
            <w:pPr>
              <w:autoSpaceDN w:val="0"/>
              <w:adjustRightInd w:val="0"/>
              <w:rPr>
                <w:rFonts w:eastAsiaTheme="minorEastAsia"/>
                <w:sz w:val="18"/>
                <w:szCs w:val="18"/>
                <w:lang w:eastAsia="ru-RU"/>
              </w:rPr>
            </w:pPr>
            <w:r w:rsidRPr="00D566AF">
              <w:rPr>
                <w:rFonts w:eastAsiaTheme="minorEastAsia"/>
                <w:noProof/>
                <w:position w:val="-15"/>
                <w:sz w:val="18"/>
                <w:szCs w:val="18"/>
                <w:lang w:eastAsia="ru-RU"/>
              </w:rPr>
              <w:drawing>
                <wp:inline distT="0" distB="0" distL="0" distR="0">
                  <wp:extent cx="336550" cy="361950"/>
                  <wp:effectExtent l="0" t="0" r="0" b="0"/>
                  <wp:docPr id="59"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36550" cy="361950"/>
                          </a:xfrm>
                          <a:prstGeom prst="rect">
                            <a:avLst/>
                          </a:prstGeom>
                          <a:noFill/>
                          <a:ln>
                            <a:noFill/>
                          </a:ln>
                        </pic:spPr>
                      </pic:pic>
                    </a:graphicData>
                  </a:graphic>
                </wp:inline>
              </w:drawing>
            </w:r>
          </w:p>
        </w:tc>
        <w:tc>
          <w:tcPr>
            <w:tcW w:w="9418" w:type="dxa"/>
            <w:tcBorders>
              <w:top w:val="nil"/>
              <w:left w:val="nil"/>
              <w:bottom w:val="nil"/>
              <w:right w:val="nil"/>
            </w:tcBorders>
            <w:tcMar>
              <w:top w:w="114" w:type="dxa"/>
              <w:left w:w="28" w:type="dxa"/>
              <w:bottom w:w="114" w:type="dxa"/>
              <w:right w:w="28" w:type="dxa"/>
            </w:tcMar>
          </w:tcPr>
          <w:p w:rsidR="00A15EC0" w:rsidRPr="00A15EC0" w:rsidRDefault="00A15EC0" w:rsidP="00A15EC0">
            <w:pPr>
              <w:autoSpaceDN w:val="0"/>
              <w:adjustRightInd w:val="0"/>
              <w:jc w:val="both"/>
              <w:rPr>
                <w:rFonts w:eastAsiaTheme="minorEastAsia"/>
                <w:sz w:val="28"/>
                <w:szCs w:val="28"/>
                <w:lang w:eastAsia="ru-RU"/>
              </w:rPr>
            </w:pPr>
            <w:r w:rsidRPr="00A15EC0">
              <w:rPr>
                <w:rFonts w:eastAsiaTheme="minorEastAsia"/>
                <w:sz w:val="28"/>
                <w:szCs w:val="28"/>
                <w:lang w:eastAsia="ru-RU"/>
              </w:rPr>
              <w:t xml:space="preserve">- неопределенность, соответствующая </w:t>
            </w:r>
            <w:r w:rsidR="00D566AF" w:rsidRPr="00D566AF">
              <w:rPr>
                <w:rFonts w:eastAsiaTheme="minorEastAsia"/>
                <w:noProof/>
                <w:position w:val="-9"/>
                <w:sz w:val="28"/>
                <w:szCs w:val="28"/>
                <w:lang w:eastAsia="ru-RU"/>
              </w:rPr>
              <w:drawing>
                <wp:inline distT="0" distB="0" distL="0" distR="0">
                  <wp:extent cx="120650" cy="180975"/>
                  <wp:effectExtent l="0" t="0" r="0" b="0"/>
                  <wp:docPr id="60"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0650" cy="180975"/>
                          </a:xfrm>
                          <a:prstGeom prst="rect">
                            <a:avLst/>
                          </a:prstGeom>
                          <a:noFill/>
                          <a:ln>
                            <a:noFill/>
                          </a:ln>
                        </pic:spPr>
                      </pic:pic>
                    </a:graphicData>
                  </a:graphic>
                </wp:inline>
              </w:drawing>
            </w:r>
            <w:r w:rsidRPr="00A15EC0">
              <w:rPr>
                <w:rFonts w:eastAsiaTheme="minorEastAsia"/>
                <w:sz w:val="28"/>
                <w:szCs w:val="28"/>
                <w:lang w:eastAsia="ru-RU"/>
              </w:rPr>
              <w:t xml:space="preserve">, вызванная неопределенностью оценки </w:t>
            </w:r>
            <w:r w:rsidR="00D566AF" w:rsidRPr="00D566AF">
              <w:rPr>
                <w:rFonts w:eastAsiaTheme="minorEastAsia"/>
                <w:noProof/>
                <w:position w:val="-9"/>
                <w:sz w:val="28"/>
                <w:szCs w:val="28"/>
                <w:lang w:eastAsia="ru-RU"/>
              </w:rPr>
              <w:drawing>
                <wp:inline distT="0" distB="0" distL="0" distR="0">
                  <wp:extent cx="120650" cy="180975"/>
                  <wp:effectExtent l="0" t="0" r="0" b="0"/>
                  <wp:docPr id="61"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0650" cy="180975"/>
                          </a:xfrm>
                          <a:prstGeom prst="rect">
                            <a:avLst/>
                          </a:prstGeom>
                          <a:noFill/>
                          <a:ln>
                            <a:noFill/>
                          </a:ln>
                        </pic:spPr>
                      </pic:pic>
                    </a:graphicData>
                  </a:graphic>
                </wp:inline>
              </w:drawing>
            </w:r>
            <w:r w:rsidRPr="00A15EC0">
              <w:rPr>
                <w:rFonts w:eastAsiaTheme="minorEastAsia"/>
                <w:sz w:val="28"/>
                <w:szCs w:val="28"/>
                <w:lang w:eastAsia="ru-RU"/>
              </w:rPr>
              <w:t xml:space="preserve">, по измерениям исходного эталона или сравнения образца с сертифицированным значением </w:t>
            </w:r>
            <w:r w:rsidR="00D566AF" w:rsidRPr="00D566AF">
              <w:rPr>
                <w:rFonts w:eastAsiaTheme="minorEastAsia"/>
                <w:noProof/>
                <w:position w:val="-15"/>
                <w:sz w:val="28"/>
                <w:szCs w:val="28"/>
                <w:lang w:eastAsia="ru-RU"/>
              </w:rPr>
              <w:drawing>
                <wp:inline distT="0" distB="0" distL="0" distR="0">
                  <wp:extent cx="165735" cy="457200"/>
                  <wp:effectExtent l="0" t="0" r="0" b="0"/>
                  <wp:docPr id="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5735" cy="457200"/>
                          </a:xfrm>
                          <a:prstGeom prst="rect">
                            <a:avLst/>
                          </a:prstGeom>
                          <a:noFill/>
                          <a:ln>
                            <a:noFill/>
                          </a:ln>
                        </pic:spPr>
                      </pic:pic>
                    </a:graphicData>
                  </a:graphic>
                </wp:inline>
              </w:drawing>
            </w:r>
            <w:r w:rsidRPr="00A15EC0">
              <w:rPr>
                <w:rFonts w:eastAsiaTheme="minorEastAsia"/>
                <w:sz w:val="28"/>
                <w:szCs w:val="28"/>
                <w:lang w:eastAsia="ru-RU"/>
              </w:rPr>
              <w:t>;</w:t>
            </w:r>
          </w:p>
        </w:tc>
      </w:tr>
      <w:tr w:rsidR="00A15EC0" w:rsidRPr="00A15EC0" w:rsidTr="001F65DE">
        <w:tblPrEx>
          <w:tblCellMar>
            <w:top w:w="0" w:type="dxa"/>
            <w:bottom w:w="0" w:type="dxa"/>
          </w:tblCellMar>
        </w:tblPrEx>
        <w:tc>
          <w:tcPr>
            <w:tcW w:w="930" w:type="dxa"/>
            <w:gridSpan w:val="2"/>
            <w:tcBorders>
              <w:top w:val="nil"/>
              <w:left w:val="nil"/>
              <w:bottom w:val="nil"/>
              <w:right w:val="nil"/>
            </w:tcBorders>
            <w:tcMar>
              <w:top w:w="114" w:type="dxa"/>
              <w:left w:w="28" w:type="dxa"/>
              <w:bottom w:w="114" w:type="dxa"/>
              <w:right w:w="28" w:type="dxa"/>
            </w:tcMar>
          </w:tcPr>
          <w:p w:rsidR="00A15EC0" w:rsidRPr="00A15EC0" w:rsidRDefault="00D566AF" w:rsidP="00A15EC0">
            <w:pPr>
              <w:autoSpaceDN w:val="0"/>
              <w:adjustRightInd w:val="0"/>
              <w:jc w:val="both"/>
              <w:rPr>
                <w:rFonts w:eastAsiaTheme="minorEastAsia"/>
                <w:sz w:val="18"/>
                <w:szCs w:val="18"/>
                <w:lang w:eastAsia="ru-RU"/>
              </w:rPr>
            </w:pPr>
            <w:r w:rsidRPr="00D566AF">
              <w:rPr>
                <w:rFonts w:eastAsiaTheme="minorEastAsia"/>
                <w:noProof/>
                <w:position w:val="-15"/>
                <w:sz w:val="18"/>
                <w:szCs w:val="18"/>
                <w:lang w:eastAsia="ru-RU"/>
              </w:rPr>
              <w:drawing>
                <wp:inline distT="0" distB="0" distL="0" distR="0">
                  <wp:extent cx="441960" cy="472440"/>
                  <wp:effectExtent l="0" t="0" r="0" b="0"/>
                  <wp:docPr id="63"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41960" cy="472440"/>
                          </a:xfrm>
                          <a:prstGeom prst="rect">
                            <a:avLst/>
                          </a:prstGeom>
                          <a:noFill/>
                          <a:ln>
                            <a:noFill/>
                          </a:ln>
                        </pic:spPr>
                      </pic:pic>
                    </a:graphicData>
                  </a:graphic>
                </wp:inline>
              </w:drawing>
            </w:r>
          </w:p>
          <w:p w:rsidR="00A15EC0" w:rsidRPr="00A15EC0" w:rsidRDefault="00A15EC0" w:rsidP="00A15EC0">
            <w:pPr>
              <w:autoSpaceDN w:val="0"/>
              <w:adjustRightInd w:val="0"/>
              <w:jc w:val="both"/>
              <w:rPr>
                <w:rFonts w:eastAsiaTheme="minorEastAsia"/>
                <w:sz w:val="18"/>
                <w:szCs w:val="18"/>
                <w:lang w:eastAsia="ru-RU"/>
              </w:rPr>
            </w:pPr>
          </w:p>
        </w:tc>
        <w:tc>
          <w:tcPr>
            <w:tcW w:w="9418" w:type="dxa"/>
            <w:tcBorders>
              <w:top w:val="nil"/>
              <w:left w:val="nil"/>
              <w:bottom w:val="nil"/>
              <w:right w:val="nil"/>
            </w:tcBorders>
            <w:tcMar>
              <w:top w:w="114" w:type="dxa"/>
              <w:left w:w="28" w:type="dxa"/>
              <w:bottom w:w="114" w:type="dxa"/>
              <w:right w:w="28" w:type="dxa"/>
            </w:tcMar>
          </w:tcPr>
          <w:p w:rsidR="00A15EC0" w:rsidRPr="00A15EC0" w:rsidRDefault="00A15EC0" w:rsidP="00A15EC0">
            <w:pPr>
              <w:autoSpaceDN w:val="0"/>
              <w:adjustRightInd w:val="0"/>
              <w:jc w:val="both"/>
              <w:rPr>
                <w:rFonts w:eastAsiaTheme="minorEastAsia"/>
                <w:sz w:val="28"/>
                <w:szCs w:val="28"/>
                <w:lang w:eastAsia="ru-RU"/>
              </w:rPr>
            </w:pPr>
            <w:r w:rsidRPr="00A15EC0">
              <w:rPr>
                <w:rFonts w:eastAsiaTheme="minorEastAsia"/>
                <w:sz w:val="28"/>
                <w:szCs w:val="28"/>
                <w:lang w:eastAsia="ru-RU"/>
              </w:rPr>
              <w:t xml:space="preserve">- неопределенность, соответствующая сертифицированному значению </w:t>
            </w:r>
            <w:r w:rsidR="00D566AF" w:rsidRPr="00D566AF">
              <w:rPr>
                <w:rFonts w:eastAsiaTheme="minorEastAsia"/>
                <w:noProof/>
                <w:position w:val="-15"/>
                <w:sz w:val="28"/>
                <w:szCs w:val="28"/>
                <w:lang w:eastAsia="ru-RU"/>
              </w:rPr>
              <w:drawing>
                <wp:inline distT="0" distB="0" distL="0" distR="0">
                  <wp:extent cx="120650" cy="331470"/>
                  <wp:effectExtent l="0" t="0" r="0" b="0"/>
                  <wp:docPr id="64"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0650" cy="331470"/>
                          </a:xfrm>
                          <a:prstGeom prst="rect">
                            <a:avLst/>
                          </a:prstGeom>
                          <a:noFill/>
                          <a:ln>
                            <a:noFill/>
                          </a:ln>
                        </pic:spPr>
                      </pic:pic>
                    </a:graphicData>
                  </a:graphic>
                </wp:inline>
              </w:drawing>
            </w:r>
            <w:r w:rsidRPr="00A15EC0">
              <w:rPr>
                <w:rFonts w:eastAsiaTheme="minorEastAsia"/>
                <w:sz w:val="28"/>
                <w:szCs w:val="28"/>
                <w:lang w:eastAsia="ru-RU"/>
              </w:rPr>
              <w:t>;</w:t>
            </w:r>
          </w:p>
        </w:tc>
      </w:tr>
      <w:tr w:rsidR="00A15EC0" w:rsidRPr="00A15EC0" w:rsidTr="001F65DE">
        <w:tblPrEx>
          <w:tblCellMar>
            <w:top w:w="0" w:type="dxa"/>
            <w:bottom w:w="0" w:type="dxa"/>
          </w:tblCellMar>
        </w:tblPrEx>
        <w:tc>
          <w:tcPr>
            <w:tcW w:w="930" w:type="dxa"/>
            <w:gridSpan w:val="2"/>
            <w:tcBorders>
              <w:top w:val="nil"/>
              <w:left w:val="nil"/>
              <w:bottom w:val="nil"/>
              <w:right w:val="nil"/>
            </w:tcBorders>
            <w:tcMar>
              <w:top w:w="114" w:type="dxa"/>
              <w:left w:w="28" w:type="dxa"/>
              <w:bottom w:w="114" w:type="dxa"/>
              <w:right w:w="28" w:type="dxa"/>
            </w:tcMar>
          </w:tcPr>
          <w:p w:rsidR="00A15EC0" w:rsidRPr="00A15EC0" w:rsidRDefault="00D566AF" w:rsidP="00A15EC0">
            <w:pPr>
              <w:autoSpaceDN w:val="0"/>
              <w:adjustRightInd w:val="0"/>
              <w:rPr>
                <w:rFonts w:eastAsiaTheme="minorEastAsia"/>
                <w:sz w:val="18"/>
                <w:szCs w:val="18"/>
                <w:lang w:eastAsia="ru-RU"/>
              </w:rPr>
            </w:pPr>
            <w:r w:rsidRPr="00D566AF">
              <w:rPr>
                <w:rFonts w:eastAsiaTheme="minorEastAsia"/>
                <w:noProof/>
                <w:position w:val="-9"/>
                <w:sz w:val="18"/>
                <w:szCs w:val="18"/>
                <w:lang w:eastAsia="ru-RU"/>
              </w:rPr>
              <w:drawing>
                <wp:inline distT="0" distB="0" distL="0" distR="0">
                  <wp:extent cx="547370" cy="351790"/>
                  <wp:effectExtent l="0" t="0" r="0" b="0"/>
                  <wp:docPr id="65"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47370" cy="351790"/>
                          </a:xfrm>
                          <a:prstGeom prst="rect">
                            <a:avLst/>
                          </a:prstGeom>
                          <a:noFill/>
                          <a:ln>
                            <a:noFill/>
                          </a:ln>
                        </pic:spPr>
                      </pic:pic>
                    </a:graphicData>
                  </a:graphic>
                </wp:inline>
              </w:drawing>
            </w:r>
          </w:p>
        </w:tc>
        <w:tc>
          <w:tcPr>
            <w:tcW w:w="9418" w:type="dxa"/>
            <w:tcBorders>
              <w:top w:val="nil"/>
              <w:left w:val="nil"/>
              <w:bottom w:val="nil"/>
              <w:right w:val="nil"/>
            </w:tcBorders>
            <w:tcMar>
              <w:top w:w="114" w:type="dxa"/>
              <w:left w:w="28" w:type="dxa"/>
              <w:bottom w:w="114" w:type="dxa"/>
              <w:right w:w="28" w:type="dxa"/>
            </w:tcMar>
          </w:tcPr>
          <w:p w:rsidR="00A15EC0" w:rsidRPr="00A15EC0" w:rsidRDefault="00A15EC0" w:rsidP="00A15EC0">
            <w:pPr>
              <w:autoSpaceDN w:val="0"/>
              <w:adjustRightInd w:val="0"/>
              <w:jc w:val="both"/>
              <w:rPr>
                <w:rFonts w:eastAsiaTheme="minorEastAsia"/>
                <w:sz w:val="28"/>
                <w:szCs w:val="28"/>
                <w:lang w:eastAsia="ru-RU"/>
              </w:rPr>
            </w:pPr>
            <w:r w:rsidRPr="00A15EC0">
              <w:rPr>
                <w:rFonts w:eastAsiaTheme="minorEastAsia"/>
                <w:sz w:val="28"/>
                <w:szCs w:val="28"/>
                <w:lang w:eastAsia="ru-RU"/>
              </w:rPr>
              <w:t xml:space="preserve">- суммарная стандартная неопределенность, соответствующая </w:t>
            </w:r>
            <w:r w:rsidR="00D566AF" w:rsidRPr="00D566AF">
              <w:rPr>
                <w:rFonts w:eastAsiaTheme="minorEastAsia"/>
                <w:noProof/>
                <w:position w:val="-18"/>
                <w:sz w:val="28"/>
                <w:szCs w:val="28"/>
                <w:lang w:eastAsia="ru-RU"/>
              </w:rPr>
              <w:drawing>
                <wp:inline distT="0" distB="0" distL="0" distR="0">
                  <wp:extent cx="2451735" cy="698500"/>
                  <wp:effectExtent l="0" t="0" r="0" b="0"/>
                  <wp:docPr id="66"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451735" cy="698500"/>
                          </a:xfrm>
                          <a:prstGeom prst="rect">
                            <a:avLst/>
                          </a:prstGeom>
                          <a:noFill/>
                          <a:ln>
                            <a:noFill/>
                          </a:ln>
                        </pic:spPr>
                      </pic:pic>
                    </a:graphicData>
                  </a:graphic>
                </wp:inline>
              </w:drawing>
            </w:r>
            <w:r w:rsidRPr="00A15EC0">
              <w:rPr>
                <w:rFonts w:eastAsiaTheme="minorEastAsia"/>
                <w:sz w:val="28"/>
                <w:szCs w:val="28"/>
                <w:lang w:eastAsia="ru-RU"/>
              </w:rPr>
              <w:t>;</w:t>
            </w:r>
          </w:p>
        </w:tc>
      </w:tr>
      <w:tr w:rsidR="00A15EC0" w:rsidRPr="00A15EC0" w:rsidTr="001F65DE">
        <w:tblPrEx>
          <w:tblCellMar>
            <w:top w:w="0" w:type="dxa"/>
            <w:bottom w:w="0" w:type="dxa"/>
          </w:tblCellMar>
        </w:tblPrEx>
        <w:tc>
          <w:tcPr>
            <w:tcW w:w="930" w:type="dxa"/>
            <w:gridSpan w:val="2"/>
            <w:tcBorders>
              <w:top w:val="nil"/>
              <w:left w:val="nil"/>
              <w:bottom w:val="nil"/>
              <w:right w:val="nil"/>
            </w:tcBorders>
            <w:tcMar>
              <w:top w:w="114" w:type="dxa"/>
              <w:left w:w="28" w:type="dxa"/>
              <w:bottom w:w="114" w:type="dxa"/>
              <w:right w:w="28" w:type="dxa"/>
            </w:tcMar>
          </w:tcPr>
          <w:p w:rsidR="00A15EC0" w:rsidRPr="00A15EC0" w:rsidRDefault="00D566AF" w:rsidP="00A15EC0">
            <w:pPr>
              <w:autoSpaceDN w:val="0"/>
              <w:adjustRightInd w:val="0"/>
              <w:jc w:val="both"/>
              <w:rPr>
                <w:rFonts w:eastAsiaTheme="minorEastAsia"/>
                <w:sz w:val="18"/>
                <w:szCs w:val="18"/>
                <w:lang w:eastAsia="ru-RU"/>
              </w:rPr>
            </w:pPr>
            <w:r w:rsidRPr="00D566AF">
              <w:rPr>
                <w:rFonts w:eastAsiaTheme="minorEastAsia"/>
                <w:noProof/>
                <w:position w:val="-9"/>
                <w:sz w:val="18"/>
                <w:szCs w:val="18"/>
                <w:lang w:eastAsia="ru-RU"/>
              </w:rPr>
              <w:drawing>
                <wp:inline distT="0" distB="0" distL="0" distR="0">
                  <wp:extent cx="562610" cy="331470"/>
                  <wp:effectExtent l="0" t="0" r="0" b="0"/>
                  <wp:docPr id="6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62610" cy="331470"/>
                          </a:xfrm>
                          <a:prstGeom prst="rect">
                            <a:avLst/>
                          </a:prstGeom>
                          <a:noFill/>
                          <a:ln>
                            <a:noFill/>
                          </a:ln>
                        </pic:spPr>
                      </pic:pic>
                    </a:graphicData>
                  </a:graphic>
                </wp:inline>
              </w:drawing>
            </w:r>
          </w:p>
          <w:p w:rsidR="00A15EC0" w:rsidRPr="00A15EC0" w:rsidRDefault="00A15EC0" w:rsidP="00A15EC0">
            <w:pPr>
              <w:autoSpaceDN w:val="0"/>
              <w:adjustRightInd w:val="0"/>
              <w:jc w:val="both"/>
              <w:rPr>
                <w:rFonts w:eastAsiaTheme="minorEastAsia"/>
                <w:sz w:val="18"/>
                <w:szCs w:val="18"/>
                <w:lang w:eastAsia="ru-RU"/>
              </w:rPr>
            </w:pPr>
          </w:p>
        </w:tc>
        <w:tc>
          <w:tcPr>
            <w:tcW w:w="9418" w:type="dxa"/>
            <w:tcBorders>
              <w:top w:val="nil"/>
              <w:left w:val="nil"/>
              <w:bottom w:val="nil"/>
              <w:right w:val="nil"/>
            </w:tcBorders>
            <w:tcMar>
              <w:top w:w="114" w:type="dxa"/>
              <w:left w:w="28" w:type="dxa"/>
              <w:bottom w:w="114" w:type="dxa"/>
              <w:right w:w="28" w:type="dxa"/>
            </w:tcMar>
          </w:tcPr>
          <w:p w:rsidR="00A15EC0" w:rsidRDefault="00A15EC0" w:rsidP="00A15EC0">
            <w:pPr>
              <w:autoSpaceDN w:val="0"/>
              <w:adjustRightInd w:val="0"/>
              <w:jc w:val="both"/>
              <w:rPr>
                <w:rFonts w:eastAsiaTheme="minorEastAsia"/>
                <w:sz w:val="28"/>
                <w:szCs w:val="28"/>
                <w:lang w:eastAsia="ru-RU"/>
              </w:rPr>
            </w:pPr>
            <w:r w:rsidRPr="00A15EC0">
              <w:rPr>
                <w:rFonts w:eastAsiaTheme="minorEastAsia"/>
                <w:sz w:val="28"/>
                <w:szCs w:val="28"/>
                <w:lang w:eastAsia="ru-RU"/>
              </w:rPr>
              <w:t>- суммарная неопределенность для результата</w:t>
            </w:r>
          </w:p>
          <w:p w:rsidR="00A15EC0" w:rsidRPr="00A15EC0" w:rsidRDefault="00A15EC0" w:rsidP="00A15EC0">
            <w:pPr>
              <w:autoSpaceDN w:val="0"/>
              <w:adjustRightInd w:val="0"/>
              <w:jc w:val="both"/>
              <w:rPr>
                <w:rFonts w:eastAsiaTheme="minorEastAsia"/>
                <w:sz w:val="28"/>
                <w:szCs w:val="28"/>
                <w:lang w:eastAsia="ru-RU"/>
              </w:rPr>
            </w:pPr>
            <w:r w:rsidRPr="00A15EC0">
              <w:rPr>
                <w:rFonts w:eastAsiaTheme="minorEastAsia"/>
                <w:sz w:val="28"/>
                <w:szCs w:val="28"/>
                <w:lang w:eastAsia="ru-RU"/>
              </w:rPr>
              <w:t xml:space="preserve"> </w:t>
            </w:r>
            <w:r w:rsidR="00D566AF" w:rsidRPr="00D566AF">
              <w:rPr>
                <w:rFonts w:eastAsiaTheme="minorEastAsia"/>
                <w:noProof/>
                <w:position w:val="-18"/>
                <w:sz w:val="28"/>
                <w:szCs w:val="28"/>
                <w:lang w:eastAsia="ru-RU"/>
              </w:rPr>
              <w:drawing>
                <wp:inline distT="0" distB="0" distL="0" distR="0">
                  <wp:extent cx="3110230" cy="532765"/>
                  <wp:effectExtent l="0" t="0" r="0" b="0"/>
                  <wp:docPr id="68"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110230" cy="532765"/>
                          </a:xfrm>
                          <a:prstGeom prst="rect">
                            <a:avLst/>
                          </a:prstGeom>
                          <a:noFill/>
                          <a:ln>
                            <a:noFill/>
                          </a:ln>
                        </pic:spPr>
                      </pic:pic>
                    </a:graphicData>
                  </a:graphic>
                </wp:inline>
              </w:drawing>
            </w:r>
            <w:r w:rsidRPr="00A15EC0">
              <w:rPr>
                <w:rFonts w:eastAsiaTheme="minorEastAsia"/>
                <w:sz w:val="28"/>
                <w:szCs w:val="28"/>
                <w:lang w:eastAsia="ru-RU"/>
              </w:rPr>
              <w:t>;</w:t>
            </w:r>
          </w:p>
        </w:tc>
      </w:tr>
      <w:tr w:rsidR="00A15EC0" w:rsidRPr="00A15EC0" w:rsidTr="001F65DE">
        <w:tblPrEx>
          <w:tblCellMar>
            <w:top w:w="0" w:type="dxa"/>
            <w:bottom w:w="0" w:type="dxa"/>
          </w:tblCellMar>
        </w:tblPrEx>
        <w:tc>
          <w:tcPr>
            <w:tcW w:w="930" w:type="dxa"/>
            <w:gridSpan w:val="2"/>
            <w:tcBorders>
              <w:top w:val="nil"/>
              <w:left w:val="nil"/>
              <w:bottom w:val="nil"/>
              <w:right w:val="nil"/>
            </w:tcBorders>
            <w:tcMar>
              <w:top w:w="114" w:type="dxa"/>
              <w:left w:w="28" w:type="dxa"/>
              <w:bottom w:w="114" w:type="dxa"/>
              <w:right w:w="28" w:type="dxa"/>
            </w:tcMar>
          </w:tcPr>
          <w:p w:rsidR="00A15EC0" w:rsidRPr="00A15EC0" w:rsidRDefault="00D566AF" w:rsidP="00A15EC0">
            <w:pPr>
              <w:autoSpaceDN w:val="0"/>
              <w:adjustRightInd w:val="0"/>
              <w:jc w:val="both"/>
              <w:rPr>
                <w:rFonts w:eastAsiaTheme="minorEastAsia"/>
                <w:sz w:val="18"/>
                <w:szCs w:val="18"/>
                <w:lang w:eastAsia="ru-RU"/>
              </w:rPr>
            </w:pPr>
            <w:r w:rsidRPr="00D566AF">
              <w:rPr>
                <w:rFonts w:eastAsiaTheme="minorEastAsia"/>
                <w:noProof/>
                <w:position w:val="-12"/>
                <w:sz w:val="18"/>
                <w:szCs w:val="18"/>
                <w:lang w:eastAsia="ru-RU"/>
              </w:rPr>
              <w:drawing>
                <wp:inline distT="0" distB="0" distL="0" distR="0">
                  <wp:extent cx="653415" cy="417195"/>
                  <wp:effectExtent l="0" t="0" r="0" b="0"/>
                  <wp:docPr id="69"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53415" cy="417195"/>
                          </a:xfrm>
                          <a:prstGeom prst="rect">
                            <a:avLst/>
                          </a:prstGeom>
                          <a:noFill/>
                          <a:ln>
                            <a:noFill/>
                          </a:ln>
                        </pic:spPr>
                      </pic:pic>
                    </a:graphicData>
                  </a:graphic>
                </wp:inline>
              </w:drawing>
            </w:r>
          </w:p>
          <w:p w:rsidR="00A15EC0" w:rsidRPr="00A15EC0" w:rsidRDefault="00A15EC0" w:rsidP="00A15EC0">
            <w:pPr>
              <w:autoSpaceDN w:val="0"/>
              <w:adjustRightInd w:val="0"/>
              <w:jc w:val="both"/>
              <w:rPr>
                <w:rFonts w:eastAsiaTheme="minorEastAsia"/>
                <w:sz w:val="18"/>
                <w:szCs w:val="18"/>
                <w:lang w:eastAsia="ru-RU"/>
              </w:rPr>
            </w:pPr>
          </w:p>
        </w:tc>
        <w:tc>
          <w:tcPr>
            <w:tcW w:w="9418" w:type="dxa"/>
            <w:tcBorders>
              <w:top w:val="nil"/>
              <w:left w:val="nil"/>
              <w:bottom w:val="nil"/>
              <w:right w:val="nil"/>
            </w:tcBorders>
            <w:tcMar>
              <w:top w:w="114" w:type="dxa"/>
              <w:left w:w="28" w:type="dxa"/>
              <w:bottom w:w="114" w:type="dxa"/>
              <w:right w:w="28" w:type="dxa"/>
            </w:tcMar>
          </w:tcPr>
          <w:p w:rsidR="00A15EC0" w:rsidRPr="00A15EC0" w:rsidRDefault="00A15EC0" w:rsidP="00A15EC0">
            <w:pPr>
              <w:autoSpaceDN w:val="0"/>
              <w:adjustRightInd w:val="0"/>
              <w:jc w:val="both"/>
              <w:rPr>
                <w:rFonts w:eastAsiaTheme="minorEastAsia"/>
                <w:sz w:val="28"/>
                <w:szCs w:val="28"/>
                <w:lang w:eastAsia="ru-RU"/>
              </w:rPr>
            </w:pPr>
            <w:r w:rsidRPr="00A15EC0">
              <w:rPr>
                <w:rFonts w:eastAsiaTheme="minorEastAsia"/>
                <w:sz w:val="28"/>
                <w:szCs w:val="28"/>
                <w:lang w:eastAsia="ru-RU"/>
              </w:rPr>
              <w:t xml:space="preserve">- суммарная стандартная неопределенность, соответствующая </w:t>
            </w:r>
            <w:r w:rsidR="00D566AF" w:rsidRPr="00D566AF">
              <w:rPr>
                <w:rFonts w:eastAsiaTheme="minorEastAsia"/>
                <w:noProof/>
                <w:position w:val="-8"/>
                <w:sz w:val="28"/>
                <w:szCs w:val="28"/>
                <w:lang w:eastAsia="ru-RU"/>
              </w:rPr>
              <w:drawing>
                <wp:inline distT="0" distB="0" distL="0" distR="0">
                  <wp:extent cx="145415" cy="160655"/>
                  <wp:effectExtent l="0" t="0" r="0" b="0"/>
                  <wp:docPr id="70"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5415" cy="160655"/>
                          </a:xfrm>
                          <a:prstGeom prst="rect">
                            <a:avLst/>
                          </a:prstGeom>
                          <a:noFill/>
                          <a:ln>
                            <a:noFill/>
                          </a:ln>
                        </pic:spPr>
                      </pic:pic>
                    </a:graphicData>
                  </a:graphic>
                </wp:inline>
              </w:drawing>
            </w:r>
            <w:r w:rsidRPr="00A15EC0">
              <w:rPr>
                <w:rFonts w:eastAsiaTheme="minorEastAsia"/>
                <w:sz w:val="28"/>
                <w:szCs w:val="28"/>
                <w:lang w:eastAsia="ru-RU"/>
              </w:rPr>
              <w:t xml:space="preserve">, выраженная через дисперсию; </w:t>
            </w:r>
          </w:p>
        </w:tc>
      </w:tr>
    </w:tbl>
    <w:p w:rsidR="00A15EC0" w:rsidRDefault="00A15EC0" w:rsidP="002A102C">
      <w:pPr>
        <w:ind w:firstLine="737"/>
        <w:jc w:val="both"/>
        <w:rPr>
          <w:b/>
          <w:sz w:val="28"/>
          <w:szCs w:val="28"/>
          <w:lang w:eastAsia="en-US"/>
        </w:rPr>
      </w:pPr>
    </w:p>
    <w:tbl>
      <w:tblPr>
        <w:tblW w:w="0" w:type="auto"/>
        <w:tblInd w:w="28" w:type="dxa"/>
        <w:tblLayout w:type="fixed"/>
        <w:tblCellMar>
          <w:left w:w="90" w:type="dxa"/>
          <w:right w:w="90" w:type="dxa"/>
        </w:tblCellMar>
        <w:tblLook w:val="0000" w:firstRow="0" w:lastRow="0" w:firstColumn="0" w:lastColumn="0" w:noHBand="0" w:noVBand="0"/>
      </w:tblPr>
      <w:tblGrid>
        <w:gridCol w:w="930"/>
        <w:gridCol w:w="8370"/>
      </w:tblGrid>
      <w:tr w:rsidR="005E6402" w:rsidRPr="005E6402" w:rsidTr="00025DBC">
        <w:tblPrEx>
          <w:tblCellMar>
            <w:top w:w="0" w:type="dxa"/>
            <w:bottom w:w="0" w:type="dxa"/>
          </w:tblCellMar>
        </w:tblPrEx>
        <w:tc>
          <w:tcPr>
            <w:tcW w:w="930" w:type="dxa"/>
            <w:tcBorders>
              <w:top w:val="nil"/>
              <w:left w:val="nil"/>
              <w:bottom w:val="nil"/>
              <w:right w:val="nil"/>
            </w:tcBorders>
            <w:tcMar>
              <w:top w:w="114" w:type="dxa"/>
              <w:left w:w="28" w:type="dxa"/>
              <w:bottom w:w="114" w:type="dxa"/>
              <w:right w:w="28" w:type="dxa"/>
            </w:tcMar>
          </w:tcPr>
          <w:p w:rsidR="005E6402" w:rsidRPr="005E6402" w:rsidRDefault="00D566AF" w:rsidP="005E6402">
            <w:pPr>
              <w:autoSpaceDN w:val="0"/>
              <w:adjustRightInd w:val="0"/>
              <w:jc w:val="both"/>
              <w:rPr>
                <w:rFonts w:eastAsiaTheme="minorEastAsia"/>
                <w:sz w:val="18"/>
                <w:szCs w:val="18"/>
                <w:lang w:eastAsia="ru-RU"/>
              </w:rPr>
            </w:pPr>
            <w:r w:rsidRPr="00D566AF">
              <w:rPr>
                <w:rFonts w:eastAsiaTheme="minorEastAsia"/>
                <w:noProof/>
                <w:position w:val="-10"/>
                <w:sz w:val="18"/>
                <w:szCs w:val="18"/>
                <w:lang w:eastAsia="ru-RU"/>
              </w:rPr>
              <w:drawing>
                <wp:inline distT="0" distB="0" distL="0" distR="0">
                  <wp:extent cx="356870" cy="291465"/>
                  <wp:effectExtent l="0" t="0" r="0" b="0"/>
                  <wp:docPr id="7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56870" cy="291465"/>
                          </a:xfrm>
                          <a:prstGeom prst="rect">
                            <a:avLst/>
                          </a:prstGeom>
                          <a:noFill/>
                          <a:ln>
                            <a:noFill/>
                          </a:ln>
                        </pic:spPr>
                      </pic:pic>
                    </a:graphicData>
                  </a:graphic>
                </wp:inline>
              </w:drawing>
            </w:r>
          </w:p>
          <w:p w:rsidR="005E6402" w:rsidRPr="005E6402" w:rsidRDefault="005E6402" w:rsidP="005E6402">
            <w:pPr>
              <w:autoSpaceDN w:val="0"/>
              <w:adjustRightInd w:val="0"/>
              <w:jc w:val="both"/>
              <w:rPr>
                <w:rFonts w:eastAsiaTheme="minorEastAsia"/>
                <w:sz w:val="18"/>
                <w:szCs w:val="18"/>
                <w:lang w:eastAsia="ru-RU"/>
              </w:rPr>
            </w:pPr>
          </w:p>
        </w:tc>
        <w:tc>
          <w:tcPr>
            <w:tcW w:w="8370" w:type="dxa"/>
            <w:tcBorders>
              <w:top w:val="nil"/>
              <w:left w:val="nil"/>
              <w:bottom w:val="nil"/>
              <w:right w:val="nil"/>
            </w:tcBorders>
            <w:tcMar>
              <w:top w:w="114" w:type="dxa"/>
              <w:left w:w="28" w:type="dxa"/>
              <w:bottom w:w="114" w:type="dxa"/>
              <w:right w:w="28" w:type="dxa"/>
            </w:tcMar>
          </w:tcPr>
          <w:p w:rsidR="005E6402" w:rsidRPr="005E6402" w:rsidRDefault="005E6402" w:rsidP="005E6402">
            <w:pPr>
              <w:autoSpaceDN w:val="0"/>
              <w:adjustRightInd w:val="0"/>
              <w:jc w:val="both"/>
              <w:rPr>
                <w:rFonts w:eastAsiaTheme="minorEastAsia"/>
                <w:sz w:val="28"/>
                <w:szCs w:val="28"/>
                <w:lang w:eastAsia="ru-RU"/>
              </w:rPr>
            </w:pPr>
            <w:r w:rsidRPr="005E6402">
              <w:rPr>
                <w:rFonts w:eastAsiaTheme="minorEastAsia"/>
                <w:sz w:val="28"/>
                <w:szCs w:val="28"/>
                <w:lang w:eastAsia="ru-RU"/>
              </w:rPr>
              <w:t>- неопределенность, соответствующая неоднородности выборки;</w:t>
            </w:r>
          </w:p>
        </w:tc>
      </w:tr>
      <w:tr w:rsidR="005E6402" w:rsidRPr="005E6402" w:rsidTr="00025DBC">
        <w:tblPrEx>
          <w:tblCellMar>
            <w:top w:w="0" w:type="dxa"/>
            <w:bottom w:w="0" w:type="dxa"/>
          </w:tblCellMar>
        </w:tblPrEx>
        <w:tc>
          <w:tcPr>
            <w:tcW w:w="930" w:type="dxa"/>
            <w:tcBorders>
              <w:top w:val="nil"/>
              <w:left w:val="nil"/>
              <w:bottom w:val="nil"/>
              <w:right w:val="nil"/>
            </w:tcBorders>
            <w:tcMar>
              <w:top w:w="114" w:type="dxa"/>
              <w:left w:w="28" w:type="dxa"/>
              <w:bottom w:w="114" w:type="dxa"/>
              <w:right w:w="28" w:type="dxa"/>
            </w:tcMar>
          </w:tcPr>
          <w:p w:rsidR="005E6402" w:rsidRPr="005E6402" w:rsidRDefault="00D566AF" w:rsidP="005E6402">
            <w:pPr>
              <w:autoSpaceDN w:val="0"/>
              <w:adjustRightInd w:val="0"/>
              <w:jc w:val="both"/>
              <w:rPr>
                <w:rFonts w:eastAsiaTheme="minorEastAsia"/>
                <w:sz w:val="18"/>
                <w:szCs w:val="18"/>
                <w:lang w:eastAsia="ru-RU"/>
              </w:rPr>
            </w:pPr>
            <w:r w:rsidRPr="00D566AF">
              <w:rPr>
                <w:rFonts w:eastAsiaTheme="minorEastAsia"/>
                <w:noProof/>
                <w:position w:val="-9"/>
                <w:sz w:val="18"/>
                <w:szCs w:val="18"/>
                <w:lang w:eastAsia="ru-RU"/>
              </w:rPr>
              <w:lastRenderedPageBreak/>
              <w:drawing>
                <wp:inline distT="0" distB="0" distL="0" distR="0">
                  <wp:extent cx="311785" cy="356870"/>
                  <wp:effectExtent l="0" t="0" r="0" b="0"/>
                  <wp:docPr id="72"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1785" cy="356870"/>
                          </a:xfrm>
                          <a:prstGeom prst="rect">
                            <a:avLst/>
                          </a:prstGeom>
                          <a:noFill/>
                          <a:ln>
                            <a:noFill/>
                          </a:ln>
                        </pic:spPr>
                      </pic:pic>
                    </a:graphicData>
                  </a:graphic>
                </wp:inline>
              </w:drawing>
            </w:r>
          </w:p>
          <w:p w:rsidR="005E6402" w:rsidRPr="005E6402" w:rsidRDefault="005E6402" w:rsidP="005E6402">
            <w:pPr>
              <w:autoSpaceDN w:val="0"/>
              <w:adjustRightInd w:val="0"/>
              <w:jc w:val="both"/>
              <w:rPr>
                <w:rFonts w:eastAsiaTheme="minorEastAsia"/>
                <w:sz w:val="18"/>
                <w:szCs w:val="18"/>
                <w:lang w:eastAsia="ru-RU"/>
              </w:rPr>
            </w:pPr>
          </w:p>
        </w:tc>
        <w:tc>
          <w:tcPr>
            <w:tcW w:w="8370" w:type="dxa"/>
            <w:tcBorders>
              <w:top w:val="nil"/>
              <w:left w:val="nil"/>
              <w:bottom w:val="nil"/>
              <w:right w:val="nil"/>
            </w:tcBorders>
            <w:tcMar>
              <w:top w:w="114" w:type="dxa"/>
              <w:left w:w="28" w:type="dxa"/>
              <w:bottom w:w="114" w:type="dxa"/>
              <w:right w:w="28" w:type="dxa"/>
            </w:tcMar>
          </w:tcPr>
          <w:p w:rsidR="005E6402" w:rsidRPr="005E6402" w:rsidRDefault="005E6402" w:rsidP="005E6402">
            <w:pPr>
              <w:autoSpaceDN w:val="0"/>
              <w:adjustRightInd w:val="0"/>
              <w:jc w:val="both"/>
              <w:rPr>
                <w:rFonts w:eastAsiaTheme="minorEastAsia"/>
                <w:sz w:val="28"/>
                <w:szCs w:val="28"/>
                <w:lang w:eastAsia="ru-RU"/>
              </w:rPr>
            </w:pPr>
            <w:r w:rsidRPr="005E6402">
              <w:rPr>
                <w:rFonts w:eastAsiaTheme="minorEastAsia"/>
                <w:sz w:val="28"/>
                <w:szCs w:val="28"/>
                <w:lang w:eastAsia="ru-RU"/>
              </w:rPr>
              <w:t xml:space="preserve">- расширенная неопределенность, равная стандартной неопределенности </w:t>
            </w:r>
            <w:r w:rsidR="00D566AF" w:rsidRPr="00D566AF">
              <w:rPr>
                <w:rFonts w:eastAsiaTheme="minorEastAsia"/>
                <w:noProof/>
                <w:position w:val="-7"/>
                <w:sz w:val="28"/>
                <w:szCs w:val="28"/>
                <w:lang w:eastAsia="ru-RU"/>
              </w:rPr>
              <w:drawing>
                <wp:inline distT="0" distB="0" distL="0" distR="0">
                  <wp:extent cx="120650" cy="145415"/>
                  <wp:effectExtent l="0" t="0" r="0" b="0"/>
                  <wp:docPr id="73"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650" cy="145415"/>
                          </a:xfrm>
                          <a:prstGeom prst="rect">
                            <a:avLst/>
                          </a:prstGeom>
                          <a:noFill/>
                          <a:ln>
                            <a:noFill/>
                          </a:ln>
                        </pic:spPr>
                      </pic:pic>
                    </a:graphicData>
                  </a:graphic>
                </wp:inline>
              </w:drawing>
            </w:r>
            <w:r w:rsidRPr="005E6402">
              <w:rPr>
                <w:rFonts w:eastAsiaTheme="minorEastAsia"/>
                <w:sz w:val="28"/>
                <w:szCs w:val="28"/>
                <w:lang w:eastAsia="ru-RU"/>
              </w:rPr>
              <w:t xml:space="preserve">, умноженной на </w:t>
            </w:r>
            <w:r w:rsidR="00D566AF" w:rsidRPr="00D566AF">
              <w:rPr>
                <w:rFonts w:eastAsiaTheme="minorEastAsia"/>
                <w:noProof/>
                <w:position w:val="-9"/>
                <w:sz w:val="28"/>
                <w:szCs w:val="28"/>
                <w:lang w:eastAsia="ru-RU"/>
              </w:rPr>
              <w:drawing>
                <wp:inline distT="0" distB="0" distL="0" distR="0">
                  <wp:extent cx="120650" cy="180975"/>
                  <wp:effectExtent l="0" t="0" r="0" b="0"/>
                  <wp:docPr id="74"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650" cy="180975"/>
                          </a:xfrm>
                          <a:prstGeom prst="rect">
                            <a:avLst/>
                          </a:prstGeom>
                          <a:noFill/>
                          <a:ln>
                            <a:noFill/>
                          </a:ln>
                        </pic:spPr>
                      </pic:pic>
                    </a:graphicData>
                  </a:graphic>
                </wp:inline>
              </w:drawing>
            </w:r>
            <w:r w:rsidRPr="005E6402">
              <w:rPr>
                <w:rFonts w:eastAsiaTheme="minorEastAsia"/>
                <w:sz w:val="28"/>
                <w:szCs w:val="28"/>
                <w:lang w:eastAsia="ru-RU"/>
              </w:rPr>
              <w:t>;</w:t>
            </w:r>
          </w:p>
        </w:tc>
      </w:tr>
      <w:tr w:rsidR="005E6402" w:rsidRPr="005E6402" w:rsidTr="00025DBC">
        <w:tblPrEx>
          <w:tblCellMar>
            <w:top w:w="0" w:type="dxa"/>
            <w:bottom w:w="0" w:type="dxa"/>
          </w:tblCellMar>
        </w:tblPrEx>
        <w:tc>
          <w:tcPr>
            <w:tcW w:w="930" w:type="dxa"/>
            <w:tcBorders>
              <w:top w:val="nil"/>
              <w:left w:val="nil"/>
              <w:bottom w:val="nil"/>
              <w:right w:val="nil"/>
            </w:tcBorders>
            <w:tcMar>
              <w:top w:w="114" w:type="dxa"/>
              <w:left w:w="28" w:type="dxa"/>
              <w:bottom w:w="114" w:type="dxa"/>
              <w:right w:w="28" w:type="dxa"/>
            </w:tcMar>
          </w:tcPr>
          <w:p w:rsidR="005E6402" w:rsidRPr="005E6402" w:rsidRDefault="00D566AF" w:rsidP="005E6402">
            <w:pPr>
              <w:autoSpaceDN w:val="0"/>
              <w:adjustRightInd w:val="0"/>
              <w:jc w:val="both"/>
              <w:rPr>
                <w:rFonts w:eastAsiaTheme="minorEastAsia"/>
                <w:sz w:val="18"/>
                <w:szCs w:val="18"/>
                <w:lang w:eastAsia="ru-RU"/>
              </w:rPr>
            </w:pPr>
            <w:r w:rsidRPr="00D566AF">
              <w:rPr>
                <w:rFonts w:eastAsiaTheme="minorEastAsia"/>
                <w:noProof/>
                <w:position w:val="-9"/>
                <w:sz w:val="18"/>
                <w:szCs w:val="18"/>
                <w:lang w:eastAsia="ru-RU"/>
              </w:rPr>
              <w:drawing>
                <wp:inline distT="0" distB="0" distL="0" distR="0">
                  <wp:extent cx="547370" cy="311785"/>
                  <wp:effectExtent l="0" t="0" r="0" b="0"/>
                  <wp:docPr id="75"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47370" cy="311785"/>
                          </a:xfrm>
                          <a:prstGeom prst="rect">
                            <a:avLst/>
                          </a:prstGeom>
                          <a:noFill/>
                          <a:ln>
                            <a:noFill/>
                          </a:ln>
                        </pic:spPr>
                      </pic:pic>
                    </a:graphicData>
                  </a:graphic>
                </wp:inline>
              </w:drawing>
            </w:r>
          </w:p>
          <w:p w:rsidR="005E6402" w:rsidRPr="005E6402" w:rsidRDefault="005E6402" w:rsidP="005E6402">
            <w:pPr>
              <w:autoSpaceDN w:val="0"/>
              <w:adjustRightInd w:val="0"/>
              <w:jc w:val="both"/>
              <w:rPr>
                <w:rFonts w:eastAsiaTheme="minorEastAsia"/>
                <w:sz w:val="18"/>
                <w:szCs w:val="18"/>
                <w:lang w:eastAsia="ru-RU"/>
              </w:rPr>
            </w:pPr>
          </w:p>
        </w:tc>
        <w:tc>
          <w:tcPr>
            <w:tcW w:w="8370" w:type="dxa"/>
            <w:tcBorders>
              <w:top w:val="nil"/>
              <w:left w:val="nil"/>
              <w:bottom w:val="nil"/>
              <w:right w:val="nil"/>
            </w:tcBorders>
            <w:tcMar>
              <w:top w:w="114" w:type="dxa"/>
              <w:left w:w="28" w:type="dxa"/>
              <w:bottom w:w="114" w:type="dxa"/>
              <w:right w:w="28" w:type="dxa"/>
            </w:tcMar>
          </w:tcPr>
          <w:p w:rsidR="005E6402" w:rsidRPr="005E6402" w:rsidRDefault="005E6402" w:rsidP="005E6402">
            <w:pPr>
              <w:autoSpaceDN w:val="0"/>
              <w:adjustRightInd w:val="0"/>
              <w:jc w:val="both"/>
              <w:rPr>
                <w:rFonts w:eastAsiaTheme="minorEastAsia"/>
                <w:sz w:val="28"/>
                <w:szCs w:val="28"/>
                <w:lang w:eastAsia="ru-RU"/>
              </w:rPr>
            </w:pPr>
            <w:r w:rsidRPr="005E6402">
              <w:rPr>
                <w:rFonts w:eastAsiaTheme="minorEastAsia"/>
                <w:sz w:val="28"/>
                <w:szCs w:val="28"/>
                <w:lang w:eastAsia="ru-RU"/>
              </w:rPr>
              <w:t xml:space="preserve">- расширенная неопределенность </w:t>
            </w:r>
            <w:r w:rsidR="00D566AF" w:rsidRPr="00D566AF">
              <w:rPr>
                <w:rFonts w:eastAsiaTheme="minorEastAsia"/>
                <w:noProof/>
                <w:position w:val="-8"/>
                <w:sz w:val="28"/>
                <w:szCs w:val="28"/>
                <w:lang w:eastAsia="ru-RU"/>
              </w:rPr>
              <w:drawing>
                <wp:inline distT="0" distB="0" distL="0" distR="0">
                  <wp:extent cx="145415" cy="160655"/>
                  <wp:effectExtent l="0" t="0" r="0" b="0"/>
                  <wp:docPr id="7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5415" cy="160655"/>
                          </a:xfrm>
                          <a:prstGeom prst="rect">
                            <a:avLst/>
                          </a:prstGeom>
                          <a:noFill/>
                          <a:ln>
                            <a:noFill/>
                          </a:ln>
                        </pic:spPr>
                      </pic:pic>
                    </a:graphicData>
                  </a:graphic>
                </wp:inline>
              </w:drawing>
            </w:r>
            <w:r w:rsidRPr="005E6402">
              <w:rPr>
                <w:rFonts w:eastAsiaTheme="minorEastAsia"/>
                <w:sz w:val="28"/>
                <w:szCs w:val="28"/>
                <w:lang w:eastAsia="ru-RU"/>
              </w:rPr>
              <w:t xml:space="preserve">, когда </w:t>
            </w:r>
            <w:r w:rsidR="00D566AF" w:rsidRPr="00D566AF">
              <w:rPr>
                <w:rFonts w:eastAsiaTheme="minorEastAsia"/>
                <w:noProof/>
                <w:position w:val="-9"/>
                <w:sz w:val="28"/>
                <w:szCs w:val="28"/>
                <w:lang w:eastAsia="ru-RU"/>
              </w:rPr>
              <w:drawing>
                <wp:inline distT="0" distB="0" distL="0" distR="0">
                  <wp:extent cx="1311275" cy="296545"/>
                  <wp:effectExtent l="0" t="0" r="0" b="0"/>
                  <wp:docPr id="77"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311275" cy="296545"/>
                          </a:xfrm>
                          <a:prstGeom prst="rect">
                            <a:avLst/>
                          </a:prstGeom>
                          <a:noFill/>
                          <a:ln>
                            <a:noFill/>
                          </a:ln>
                        </pic:spPr>
                      </pic:pic>
                    </a:graphicData>
                  </a:graphic>
                </wp:inline>
              </w:drawing>
            </w:r>
            <w:r w:rsidRPr="005E6402">
              <w:rPr>
                <w:rFonts w:eastAsiaTheme="minorEastAsia"/>
                <w:sz w:val="28"/>
                <w:szCs w:val="28"/>
                <w:lang w:eastAsia="ru-RU"/>
              </w:rPr>
              <w:t>(</w:t>
            </w:r>
            <w:r w:rsidR="00D566AF" w:rsidRPr="00D566AF">
              <w:rPr>
                <w:rFonts w:eastAsiaTheme="minorEastAsia"/>
                <w:noProof/>
                <w:position w:val="-9"/>
                <w:sz w:val="28"/>
                <w:szCs w:val="28"/>
                <w:lang w:eastAsia="ru-RU"/>
              </w:rPr>
              <w:drawing>
                <wp:inline distT="0" distB="0" distL="0" distR="0">
                  <wp:extent cx="120650" cy="180975"/>
                  <wp:effectExtent l="0" t="0" r="0" b="0"/>
                  <wp:docPr id="78"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650" cy="180975"/>
                          </a:xfrm>
                          <a:prstGeom prst="rect">
                            <a:avLst/>
                          </a:prstGeom>
                          <a:noFill/>
                          <a:ln>
                            <a:noFill/>
                          </a:ln>
                        </pic:spPr>
                      </pic:pic>
                    </a:graphicData>
                  </a:graphic>
                </wp:inline>
              </w:drawing>
            </w:r>
            <w:r w:rsidRPr="005E6402">
              <w:rPr>
                <w:rFonts w:eastAsiaTheme="minorEastAsia"/>
                <w:sz w:val="28"/>
                <w:szCs w:val="28"/>
                <w:lang w:eastAsia="ru-RU"/>
              </w:rPr>
              <w:t xml:space="preserve"> - коэффициент охвата);</w:t>
            </w:r>
          </w:p>
        </w:tc>
      </w:tr>
      <w:tr w:rsidR="005E6402" w:rsidRPr="005E6402" w:rsidTr="00025DBC">
        <w:tblPrEx>
          <w:tblCellMar>
            <w:top w:w="0" w:type="dxa"/>
            <w:bottom w:w="0" w:type="dxa"/>
          </w:tblCellMar>
        </w:tblPrEx>
        <w:tc>
          <w:tcPr>
            <w:tcW w:w="930" w:type="dxa"/>
            <w:tcBorders>
              <w:top w:val="nil"/>
              <w:left w:val="nil"/>
              <w:bottom w:val="nil"/>
              <w:right w:val="nil"/>
            </w:tcBorders>
            <w:tcMar>
              <w:top w:w="114" w:type="dxa"/>
              <w:left w:w="28" w:type="dxa"/>
              <w:bottom w:w="114" w:type="dxa"/>
              <w:right w:w="28" w:type="dxa"/>
            </w:tcMar>
          </w:tcPr>
          <w:p w:rsidR="005E6402" w:rsidRPr="005E6402" w:rsidRDefault="00D566AF" w:rsidP="005E6402">
            <w:pPr>
              <w:autoSpaceDN w:val="0"/>
              <w:adjustRightInd w:val="0"/>
              <w:jc w:val="both"/>
              <w:rPr>
                <w:rFonts w:eastAsiaTheme="minorEastAsia"/>
                <w:sz w:val="18"/>
                <w:szCs w:val="18"/>
                <w:lang w:eastAsia="ru-RU"/>
              </w:rPr>
            </w:pPr>
            <w:r w:rsidRPr="00D566AF">
              <w:rPr>
                <w:rFonts w:eastAsiaTheme="minorEastAsia"/>
                <w:noProof/>
                <w:position w:val="-11"/>
                <w:sz w:val="18"/>
                <w:szCs w:val="18"/>
                <w:lang w:eastAsia="ru-RU"/>
              </w:rPr>
              <w:drawing>
                <wp:inline distT="0" distB="0" distL="0" distR="0">
                  <wp:extent cx="356870" cy="512445"/>
                  <wp:effectExtent l="0" t="0" r="0" b="0"/>
                  <wp:docPr id="79"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56870" cy="512445"/>
                          </a:xfrm>
                          <a:prstGeom prst="rect">
                            <a:avLst/>
                          </a:prstGeom>
                          <a:noFill/>
                          <a:ln>
                            <a:noFill/>
                          </a:ln>
                        </pic:spPr>
                      </pic:pic>
                    </a:graphicData>
                  </a:graphic>
                </wp:inline>
              </w:drawing>
            </w:r>
          </w:p>
          <w:p w:rsidR="005E6402" w:rsidRPr="005E6402" w:rsidRDefault="005E6402" w:rsidP="005E6402">
            <w:pPr>
              <w:autoSpaceDN w:val="0"/>
              <w:adjustRightInd w:val="0"/>
              <w:jc w:val="both"/>
              <w:rPr>
                <w:rFonts w:eastAsiaTheme="minorEastAsia"/>
                <w:sz w:val="18"/>
                <w:szCs w:val="18"/>
                <w:lang w:eastAsia="ru-RU"/>
              </w:rPr>
            </w:pPr>
          </w:p>
        </w:tc>
        <w:tc>
          <w:tcPr>
            <w:tcW w:w="8370" w:type="dxa"/>
            <w:tcBorders>
              <w:top w:val="nil"/>
              <w:left w:val="nil"/>
              <w:bottom w:val="nil"/>
              <w:right w:val="nil"/>
            </w:tcBorders>
            <w:tcMar>
              <w:top w:w="114" w:type="dxa"/>
              <w:left w:w="28" w:type="dxa"/>
              <w:bottom w:w="114" w:type="dxa"/>
              <w:right w:w="28" w:type="dxa"/>
            </w:tcMar>
          </w:tcPr>
          <w:p w:rsidR="005E6402" w:rsidRPr="005E6402" w:rsidRDefault="005E6402" w:rsidP="005E6402">
            <w:pPr>
              <w:autoSpaceDN w:val="0"/>
              <w:adjustRightInd w:val="0"/>
              <w:jc w:val="both"/>
              <w:rPr>
                <w:rFonts w:eastAsiaTheme="minorEastAsia"/>
                <w:sz w:val="28"/>
                <w:szCs w:val="28"/>
                <w:lang w:eastAsia="ru-RU"/>
              </w:rPr>
            </w:pPr>
            <w:r w:rsidRPr="005E6402">
              <w:rPr>
                <w:rFonts w:eastAsiaTheme="minorEastAsia"/>
                <w:sz w:val="28"/>
                <w:szCs w:val="28"/>
                <w:lang w:eastAsia="ru-RU"/>
              </w:rPr>
              <w:t xml:space="preserve">- результат испытаний </w:t>
            </w:r>
            <w:r w:rsidR="00D566AF" w:rsidRPr="00D566AF">
              <w:rPr>
                <w:rFonts w:eastAsiaTheme="minorEastAsia"/>
                <w:noProof/>
                <w:position w:val="-8"/>
                <w:sz w:val="28"/>
                <w:szCs w:val="28"/>
                <w:lang w:eastAsia="ru-RU"/>
              </w:rPr>
              <w:drawing>
                <wp:inline distT="0" distB="0" distL="0" distR="0">
                  <wp:extent cx="85725" cy="160655"/>
                  <wp:effectExtent l="0" t="0" r="0" b="0"/>
                  <wp:docPr id="80"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5725" cy="160655"/>
                          </a:xfrm>
                          <a:prstGeom prst="rect">
                            <a:avLst/>
                          </a:prstGeom>
                          <a:noFill/>
                          <a:ln>
                            <a:noFill/>
                          </a:ln>
                        </pic:spPr>
                      </pic:pic>
                    </a:graphicData>
                  </a:graphic>
                </wp:inline>
              </w:drawing>
            </w:r>
            <w:r w:rsidRPr="005E6402">
              <w:rPr>
                <w:rFonts w:eastAsiaTheme="minorEastAsia"/>
                <w:sz w:val="28"/>
                <w:szCs w:val="28"/>
                <w:lang w:eastAsia="ru-RU"/>
              </w:rPr>
              <w:t>-го объекта точного метода при сравнении методов;</w:t>
            </w:r>
          </w:p>
        </w:tc>
      </w:tr>
      <w:tr w:rsidR="005E6402" w:rsidRPr="005E6402" w:rsidTr="00025DBC">
        <w:tblPrEx>
          <w:tblCellMar>
            <w:top w:w="0" w:type="dxa"/>
            <w:bottom w:w="0" w:type="dxa"/>
          </w:tblCellMar>
        </w:tblPrEx>
        <w:tc>
          <w:tcPr>
            <w:tcW w:w="930" w:type="dxa"/>
            <w:tcBorders>
              <w:top w:val="nil"/>
              <w:left w:val="nil"/>
              <w:bottom w:val="nil"/>
              <w:right w:val="nil"/>
            </w:tcBorders>
            <w:tcMar>
              <w:top w:w="114" w:type="dxa"/>
              <w:left w:w="28" w:type="dxa"/>
              <w:bottom w:w="114" w:type="dxa"/>
              <w:right w:w="28" w:type="dxa"/>
            </w:tcMar>
          </w:tcPr>
          <w:p w:rsidR="005E6402" w:rsidRPr="005E6402" w:rsidRDefault="00D566AF" w:rsidP="005E6402">
            <w:pPr>
              <w:autoSpaceDN w:val="0"/>
              <w:adjustRightInd w:val="0"/>
              <w:jc w:val="both"/>
              <w:rPr>
                <w:rFonts w:eastAsiaTheme="minorEastAsia"/>
                <w:sz w:val="18"/>
                <w:szCs w:val="18"/>
                <w:lang w:eastAsia="ru-RU"/>
              </w:rPr>
            </w:pPr>
            <w:r w:rsidRPr="00D566AF">
              <w:rPr>
                <w:rFonts w:eastAsiaTheme="minorEastAsia"/>
                <w:noProof/>
                <w:position w:val="-15"/>
                <w:sz w:val="18"/>
                <w:szCs w:val="18"/>
                <w:lang w:eastAsia="ru-RU"/>
              </w:rPr>
              <w:drawing>
                <wp:inline distT="0" distB="0" distL="0" distR="0">
                  <wp:extent cx="311785" cy="562610"/>
                  <wp:effectExtent l="0" t="0" r="0" b="0"/>
                  <wp:docPr id="8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11785" cy="562610"/>
                          </a:xfrm>
                          <a:prstGeom prst="rect">
                            <a:avLst/>
                          </a:prstGeom>
                          <a:noFill/>
                          <a:ln>
                            <a:noFill/>
                          </a:ln>
                        </pic:spPr>
                      </pic:pic>
                    </a:graphicData>
                  </a:graphic>
                </wp:inline>
              </w:drawing>
            </w:r>
          </w:p>
          <w:p w:rsidR="005E6402" w:rsidRPr="005E6402" w:rsidRDefault="005E6402" w:rsidP="005E6402">
            <w:pPr>
              <w:autoSpaceDN w:val="0"/>
              <w:adjustRightInd w:val="0"/>
              <w:jc w:val="both"/>
              <w:rPr>
                <w:rFonts w:eastAsiaTheme="minorEastAsia"/>
                <w:sz w:val="18"/>
                <w:szCs w:val="18"/>
                <w:lang w:eastAsia="ru-RU"/>
              </w:rPr>
            </w:pPr>
          </w:p>
        </w:tc>
        <w:tc>
          <w:tcPr>
            <w:tcW w:w="8370" w:type="dxa"/>
            <w:tcBorders>
              <w:top w:val="nil"/>
              <w:left w:val="nil"/>
              <w:bottom w:val="nil"/>
              <w:right w:val="nil"/>
            </w:tcBorders>
            <w:tcMar>
              <w:top w:w="114" w:type="dxa"/>
              <w:left w:w="28" w:type="dxa"/>
              <w:bottom w:w="114" w:type="dxa"/>
              <w:right w:w="28" w:type="dxa"/>
            </w:tcMar>
          </w:tcPr>
          <w:p w:rsidR="005E6402" w:rsidRPr="005E6402" w:rsidRDefault="005E6402" w:rsidP="005E6402">
            <w:pPr>
              <w:autoSpaceDN w:val="0"/>
              <w:adjustRightInd w:val="0"/>
              <w:jc w:val="both"/>
              <w:rPr>
                <w:rFonts w:eastAsiaTheme="minorEastAsia"/>
                <w:sz w:val="28"/>
                <w:szCs w:val="28"/>
                <w:lang w:eastAsia="ru-RU"/>
              </w:rPr>
            </w:pPr>
            <w:r w:rsidRPr="005E6402">
              <w:rPr>
                <w:rFonts w:eastAsiaTheme="minorEastAsia"/>
                <w:sz w:val="28"/>
                <w:szCs w:val="28"/>
                <w:lang w:eastAsia="ru-RU"/>
              </w:rPr>
              <w:t xml:space="preserve">- результат испытаний </w:t>
            </w:r>
            <w:r w:rsidR="00D566AF" w:rsidRPr="00D566AF">
              <w:rPr>
                <w:rFonts w:eastAsiaTheme="minorEastAsia"/>
                <w:noProof/>
                <w:position w:val="-8"/>
                <w:sz w:val="28"/>
                <w:szCs w:val="28"/>
                <w:lang w:eastAsia="ru-RU"/>
              </w:rPr>
              <w:drawing>
                <wp:inline distT="0" distB="0" distL="0" distR="0">
                  <wp:extent cx="85725" cy="160655"/>
                  <wp:effectExtent l="0" t="0" r="0" b="0"/>
                  <wp:docPr id="82"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5725" cy="160655"/>
                          </a:xfrm>
                          <a:prstGeom prst="rect">
                            <a:avLst/>
                          </a:prstGeom>
                          <a:noFill/>
                          <a:ln>
                            <a:noFill/>
                          </a:ln>
                        </pic:spPr>
                      </pic:pic>
                    </a:graphicData>
                  </a:graphic>
                </wp:inline>
              </w:drawing>
            </w:r>
            <w:r w:rsidRPr="005E6402">
              <w:rPr>
                <w:rFonts w:eastAsiaTheme="minorEastAsia"/>
                <w:sz w:val="28"/>
                <w:szCs w:val="28"/>
                <w:lang w:eastAsia="ru-RU"/>
              </w:rPr>
              <w:t>-го объекта от обычного метода испытаний при сравнении методов;</w:t>
            </w:r>
          </w:p>
        </w:tc>
      </w:tr>
      <w:tr w:rsidR="005E6402" w:rsidRPr="005E6402" w:rsidTr="00025DBC">
        <w:tblPrEx>
          <w:tblCellMar>
            <w:top w:w="0" w:type="dxa"/>
            <w:bottom w:w="0" w:type="dxa"/>
          </w:tblCellMar>
        </w:tblPrEx>
        <w:tc>
          <w:tcPr>
            <w:tcW w:w="930" w:type="dxa"/>
            <w:tcBorders>
              <w:top w:val="nil"/>
              <w:left w:val="nil"/>
              <w:bottom w:val="nil"/>
              <w:right w:val="nil"/>
            </w:tcBorders>
            <w:tcMar>
              <w:top w:w="114" w:type="dxa"/>
              <w:left w:w="28" w:type="dxa"/>
              <w:bottom w:w="114" w:type="dxa"/>
              <w:right w:w="28" w:type="dxa"/>
            </w:tcMar>
          </w:tcPr>
          <w:p w:rsidR="005E6402" w:rsidRPr="005E6402" w:rsidRDefault="00D566AF" w:rsidP="005E6402">
            <w:pPr>
              <w:autoSpaceDN w:val="0"/>
              <w:adjustRightInd w:val="0"/>
              <w:jc w:val="both"/>
              <w:rPr>
                <w:rFonts w:eastAsiaTheme="minorEastAsia"/>
                <w:sz w:val="18"/>
                <w:szCs w:val="18"/>
                <w:lang w:eastAsia="ru-RU"/>
              </w:rPr>
            </w:pPr>
            <w:r w:rsidRPr="00D566AF">
              <w:rPr>
                <w:rFonts w:eastAsiaTheme="minorEastAsia"/>
                <w:noProof/>
                <w:position w:val="-11"/>
                <w:sz w:val="18"/>
                <w:szCs w:val="18"/>
                <w:lang w:eastAsia="ru-RU"/>
              </w:rPr>
              <w:drawing>
                <wp:inline distT="0" distB="0" distL="0" distR="0">
                  <wp:extent cx="311785" cy="371475"/>
                  <wp:effectExtent l="0" t="0" r="0" b="0"/>
                  <wp:docPr id="83"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11785" cy="371475"/>
                          </a:xfrm>
                          <a:prstGeom prst="rect">
                            <a:avLst/>
                          </a:prstGeom>
                          <a:noFill/>
                          <a:ln>
                            <a:noFill/>
                          </a:ln>
                        </pic:spPr>
                      </pic:pic>
                    </a:graphicData>
                  </a:graphic>
                </wp:inline>
              </w:drawing>
            </w:r>
          </w:p>
          <w:p w:rsidR="005E6402" w:rsidRPr="005E6402" w:rsidRDefault="005E6402" w:rsidP="005E6402">
            <w:pPr>
              <w:autoSpaceDN w:val="0"/>
              <w:adjustRightInd w:val="0"/>
              <w:jc w:val="both"/>
              <w:rPr>
                <w:rFonts w:eastAsiaTheme="minorEastAsia"/>
                <w:sz w:val="18"/>
                <w:szCs w:val="18"/>
                <w:lang w:eastAsia="ru-RU"/>
              </w:rPr>
            </w:pPr>
          </w:p>
        </w:tc>
        <w:tc>
          <w:tcPr>
            <w:tcW w:w="8370" w:type="dxa"/>
            <w:tcBorders>
              <w:top w:val="nil"/>
              <w:left w:val="nil"/>
              <w:bottom w:val="nil"/>
              <w:right w:val="nil"/>
            </w:tcBorders>
            <w:tcMar>
              <w:top w:w="114" w:type="dxa"/>
              <w:left w:w="28" w:type="dxa"/>
              <w:bottom w:w="114" w:type="dxa"/>
              <w:right w:w="28" w:type="dxa"/>
            </w:tcMar>
          </w:tcPr>
          <w:p w:rsidR="005E6402" w:rsidRPr="005E6402" w:rsidRDefault="005E6402" w:rsidP="005E6402">
            <w:pPr>
              <w:autoSpaceDN w:val="0"/>
              <w:adjustRightInd w:val="0"/>
              <w:jc w:val="both"/>
              <w:rPr>
                <w:rFonts w:eastAsiaTheme="minorEastAsia"/>
                <w:sz w:val="28"/>
                <w:szCs w:val="28"/>
                <w:lang w:eastAsia="ru-RU"/>
              </w:rPr>
            </w:pPr>
            <w:r w:rsidRPr="005E6402">
              <w:rPr>
                <w:rFonts w:eastAsiaTheme="minorEastAsia"/>
                <w:sz w:val="28"/>
                <w:szCs w:val="28"/>
                <w:lang w:eastAsia="ru-RU"/>
              </w:rPr>
              <w:t>- заданное значение для проверки квалификации;</w:t>
            </w:r>
          </w:p>
        </w:tc>
      </w:tr>
      <w:tr w:rsidR="005E6402" w:rsidRPr="005E6402" w:rsidTr="00025DBC">
        <w:tblPrEx>
          <w:tblCellMar>
            <w:top w:w="0" w:type="dxa"/>
            <w:bottom w:w="0" w:type="dxa"/>
          </w:tblCellMar>
        </w:tblPrEx>
        <w:tc>
          <w:tcPr>
            <w:tcW w:w="930" w:type="dxa"/>
            <w:tcBorders>
              <w:top w:val="nil"/>
              <w:left w:val="nil"/>
              <w:bottom w:val="nil"/>
              <w:right w:val="nil"/>
            </w:tcBorders>
            <w:tcMar>
              <w:top w:w="114" w:type="dxa"/>
              <w:left w:w="28" w:type="dxa"/>
              <w:bottom w:w="114" w:type="dxa"/>
              <w:right w:w="28" w:type="dxa"/>
            </w:tcMar>
          </w:tcPr>
          <w:p w:rsidR="005E6402" w:rsidRPr="005E6402" w:rsidRDefault="00D566AF" w:rsidP="005E6402">
            <w:pPr>
              <w:autoSpaceDN w:val="0"/>
              <w:adjustRightInd w:val="0"/>
              <w:jc w:val="both"/>
              <w:rPr>
                <w:rFonts w:eastAsiaTheme="minorEastAsia"/>
                <w:sz w:val="18"/>
                <w:szCs w:val="18"/>
                <w:lang w:eastAsia="ru-RU"/>
              </w:rPr>
            </w:pPr>
            <w:r w:rsidRPr="00D566AF">
              <w:rPr>
                <w:rFonts w:eastAsiaTheme="minorEastAsia"/>
                <w:noProof/>
                <w:position w:val="-8"/>
                <w:sz w:val="18"/>
                <w:szCs w:val="18"/>
                <w:lang w:eastAsia="ru-RU"/>
              </w:rPr>
              <w:drawing>
                <wp:inline distT="0" distB="0" distL="0" distR="0">
                  <wp:extent cx="241300" cy="266065"/>
                  <wp:effectExtent l="0" t="0" r="0" b="0"/>
                  <wp:docPr id="84"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41300" cy="266065"/>
                          </a:xfrm>
                          <a:prstGeom prst="rect">
                            <a:avLst/>
                          </a:prstGeom>
                          <a:noFill/>
                          <a:ln>
                            <a:noFill/>
                          </a:ln>
                        </pic:spPr>
                      </pic:pic>
                    </a:graphicData>
                  </a:graphic>
                </wp:inline>
              </w:drawing>
            </w:r>
          </w:p>
          <w:p w:rsidR="005E6402" w:rsidRPr="005E6402" w:rsidRDefault="005E6402" w:rsidP="005E6402">
            <w:pPr>
              <w:autoSpaceDN w:val="0"/>
              <w:adjustRightInd w:val="0"/>
              <w:jc w:val="both"/>
              <w:rPr>
                <w:rFonts w:eastAsiaTheme="minorEastAsia"/>
                <w:sz w:val="18"/>
                <w:szCs w:val="18"/>
                <w:lang w:eastAsia="ru-RU"/>
              </w:rPr>
            </w:pPr>
          </w:p>
        </w:tc>
        <w:tc>
          <w:tcPr>
            <w:tcW w:w="8370" w:type="dxa"/>
            <w:tcBorders>
              <w:top w:val="nil"/>
              <w:left w:val="nil"/>
              <w:bottom w:val="nil"/>
              <w:right w:val="nil"/>
            </w:tcBorders>
            <w:tcMar>
              <w:top w:w="114" w:type="dxa"/>
              <w:left w:w="28" w:type="dxa"/>
              <w:bottom w:w="114" w:type="dxa"/>
              <w:right w:w="28" w:type="dxa"/>
            </w:tcMar>
          </w:tcPr>
          <w:p w:rsidR="005E6402" w:rsidRPr="005E6402" w:rsidRDefault="005E6402" w:rsidP="005E6402">
            <w:pPr>
              <w:autoSpaceDN w:val="0"/>
              <w:adjustRightInd w:val="0"/>
              <w:jc w:val="both"/>
              <w:rPr>
                <w:rFonts w:eastAsiaTheme="minorEastAsia"/>
                <w:sz w:val="28"/>
                <w:szCs w:val="28"/>
                <w:lang w:eastAsia="ru-RU"/>
              </w:rPr>
            </w:pPr>
            <w:r w:rsidRPr="005E6402">
              <w:rPr>
                <w:rFonts w:eastAsiaTheme="minorEastAsia"/>
                <w:sz w:val="28"/>
                <w:szCs w:val="28"/>
                <w:lang w:eastAsia="ru-RU"/>
              </w:rPr>
              <w:t>- лабораторное смещение;</w:t>
            </w:r>
          </w:p>
        </w:tc>
      </w:tr>
      <w:tr w:rsidR="005E6402" w:rsidRPr="005E6402" w:rsidTr="00025DBC">
        <w:tblPrEx>
          <w:tblCellMar>
            <w:top w:w="0" w:type="dxa"/>
            <w:bottom w:w="0" w:type="dxa"/>
          </w:tblCellMar>
        </w:tblPrEx>
        <w:tc>
          <w:tcPr>
            <w:tcW w:w="930" w:type="dxa"/>
            <w:tcBorders>
              <w:top w:val="nil"/>
              <w:left w:val="nil"/>
              <w:bottom w:val="nil"/>
              <w:right w:val="nil"/>
            </w:tcBorders>
            <w:tcMar>
              <w:top w:w="114" w:type="dxa"/>
              <w:left w:w="28" w:type="dxa"/>
              <w:bottom w:w="114" w:type="dxa"/>
              <w:right w:w="28" w:type="dxa"/>
            </w:tcMar>
          </w:tcPr>
          <w:p w:rsidR="005E6402" w:rsidRPr="005E6402" w:rsidRDefault="00D566AF" w:rsidP="005E6402">
            <w:pPr>
              <w:autoSpaceDN w:val="0"/>
              <w:adjustRightInd w:val="0"/>
              <w:jc w:val="both"/>
              <w:rPr>
                <w:rFonts w:eastAsiaTheme="minorEastAsia"/>
                <w:sz w:val="18"/>
                <w:szCs w:val="18"/>
                <w:lang w:eastAsia="ru-RU"/>
              </w:rPr>
            </w:pPr>
            <w:r w:rsidRPr="00D566AF">
              <w:rPr>
                <w:rFonts w:eastAsiaTheme="minorEastAsia"/>
                <w:noProof/>
                <w:position w:val="-11"/>
                <w:sz w:val="18"/>
                <w:szCs w:val="18"/>
                <w:lang w:eastAsia="ru-RU"/>
              </w:rPr>
              <w:drawing>
                <wp:inline distT="0" distB="0" distL="0" distR="0">
                  <wp:extent cx="386715" cy="462280"/>
                  <wp:effectExtent l="0" t="0" r="0" b="0"/>
                  <wp:docPr id="85"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86715" cy="462280"/>
                          </a:xfrm>
                          <a:prstGeom prst="rect">
                            <a:avLst/>
                          </a:prstGeom>
                          <a:noFill/>
                          <a:ln>
                            <a:noFill/>
                          </a:ln>
                        </pic:spPr>
                      </pic:pic>
                    </a:graphicData>
                  </a:graphic>
                </wp:inline>
              </w:drawing>
            </w:r>
          </w:p>
          <w:p w:rsidR="005E6402" w:rsidRPr="005E6402" w:rsidRDefault="005E6402" w:rsidP="005E6402">
            <w:pPr>
              <w:autoSpaceDN w:val="0"/>
              <w:adjustRightInd w:val="0"/>
              <w:jc w:val="both"/>
              <w:rPr>
                <w:rFonts w:eastAsiaTheme="minorEastAsia"/>
                <w:sz w:val="18"/>
                <w:szCs w:val="18"/>
                <w:lang w:eastAsia="ru-RU"/>
              </w:rPr>
            </w:pPr>
          </w:p>
        </w:tc>
        <w:tc>
          <w:tcPr>
            <w:tcW w:w="8370" w:type="dxa"/>
            <w:tcBorders>
              <w:top w:val="nil"/>
              <w:left w:val="nil"/>
              <w:bottom w:val="nil"/>
              <w:right w:val="nil"/>
            </w:tcBorders>
            <w:tcMar>
              <w:top w:w="114" w:type="dxa"/>
              <w:left w:w="28" w:type="dxa"/>
              <w:bottom w:w="114" w:type="dxa"/>
              <w:right w:w="28" w:type="dxa"/>
            </w:tcMar>
          </w:tcPr>
          <w:p w:rsidR="005E6402" w:rsidRPr="005E6402" w:rsidRDefault="005E6402" w:rsidP="005E6402">
            <w:pPr>
              <w:autoSpaceDN w:val="0"/>
              <w:adjustRightInd w:val="0"/>
              <w:jc w:val="both"/>
              <w:rPr>
                <w:rFonts w:eastAsiaTheme="minorEastAsia"/>
                <w:sz w:val="28"/>
                <w:szCs w:val="28"/>
                <w:lang w:eastAsia="ru-RU"/>
              </w:rPr>
            </w:pPr>
            <w:r w:rsidRPr="005E6402">
              <w:rPr>
                <w:rFonts w:eastAsiaTheme="minorEastAsia"/>
                <w:sz w:val="28"/>
                <w:szCs w:val="28"/>
                <w:lang w:eastAsia="ru-RU"/>
              </w:rPr>
              <w:t xml:space="preserve">- оценка смещения </w:t>
            </w:r>
            <w:r w:rsidR="00D566AF" w:rsidRPr="00D566AF">
              <w:rPr>
                <w:rFonts w:eastAsiaTheme="minorEastAsia"/>
                <w:noProof/>
                <w:position w:val="-9"/>
                <w:sz w:val="28"/>
                <w:szCs w:val="28"/>
                <w:lang w:eastAsia="ru-RU"/>
              </w:rPr>
              <w:drawing>
                <wp:inline distT="0" distB="0" distL="0" distR="0">
                  <wp:extent cx="85725" cy="180975"/>
                  <wp:effectExtent l="0" t="0" r="0" b="0"/>
                  <wp:docPr id="8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rsidRPr="005E6402">
              <w:rPr>
                <w:rFonts w:eastAsiaTheme="minorEastAsia"/>
                <w:sz w:val="28"/>
                <w:szCs w:val="28"/>
                <w:lang w:eastAsia="ru-RU"/>
              </w:rPr>
              <w:t xml:space="preserve">-й лаборатории, равная среднему лаборатории </w:t>
            </w:r>
            <w:r w:rsidR="00D566AF" w:rsidRPr="00D566AF">
              <w:rPr>
                <w:rFonts w:eastAsiaTheme="minorEastAsia"/>
                <w:noProof/>
                <w:position w:val="-7"/>
                <w:sz w:val="28"/>
                <w:szCs w:val="28"/>
                <w:lang w:eastAsia="ru-RU"/>
              </w:rPr>
              <w:drawing>
                <wp:inline distT="0" distB="0" distL="0" distR="0">
                  <wp:extent cx="160655" cy="145415"/>
                  <wp:effectExtent l="0" t="0" r="0" b="0"/>
                  <wp:docPr id="87"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655" cy="145415"/>
                          </a:xfrm>
                          <a:prstGeom prst="rect">
                            <a:avLst/>
                          </a:prstGeom>
                          <a:noFill/>
                          <a:ln>
                            <a:noFill/>
                          </a:ln>
                        </pic:spPr>
                      </pic:pic>
                    </a:graphicData>
                  </a:graphic>
                </wp:inline>
              </w:drawing>
            </w:r>
            <w:r w:rsidRPr="005E6402">
              <w:rPr>
                <w:rFonts w:eastAsiaTheme="minorEastAsia"/>
                <w:sz w:val="28"/>
                <w:szCs w:val="28"/>
                <w:lang w:eastAsia="ru-RU"/>
              </w:rPr>
              <w:t xml:space="preserve">, минус сертифицированное значение </w:t>
            </w:r>
            <w:r w:rsidR="00D566AF" w:rsidRPr="00D566AF">
              <w:rPr>
                <w:rFonts w:eastAsiaTheme="minorEastAsia"/>
                <w:noProof/>
                <w:position w:val="-15"/>
                <w:sz w:val="28"/>
                <w:szCs w:val="28"/>
                <w:lang w:eastAsia="ru-RU"/>
              </w:rPr>
              <w:drawing>
                <wp:inline distT="0" distB="0" distL="0" distR="0">
                  <wp:extent cx="120650" cy="331470"/>
                  <wp:effectExtent l="0" t="0" r="0" b="0"/>
                  <wp:docPr id="88"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0650" cy="331470"/>
                          </a:xfrm>
                          <a:prstGeom prst="rect">
                            <a:avLst/>
                          </a:prstGeom>
                          <a:noFill/>
                          <a:ln>
                            <a:noFill/>
                          </a:ln>
                        </pic:spPr>
                      </pic:pic>
                    </a:graphicData>
                  </a:graphic>
                </wp:inline>
              </w:drawing>
            </w:r>
            <w:r w:rsidRPr="005E6402">
              <w:rPr>
                <w:rFonts w:eastAsiaTheme="minorEastAsia"/>
                <w:sz w:val="28"/>
                <w:szCs w:val="28"/>
                <w:lang w:eastAsia="ru-RU"/>
              </w:rPr>
              <w:t>;</w:t>
            </w:r>
          </w:p>
        </w:tc>
      </w:tr>
      <w:tr w:rsidR="005E6402" w:rsidRPr="005E6402" w:rsidTr="00025DBC">
        <w:tblPrEx>
          <w:tblCellMar>
            <w:top w:w="0" w:type="dxa"/>
            <w:bottom w:w="0" w:type="dxa"/>
          </w:tblCellMar>
        </w:tblPrEx>
        <w:tc>
          <w:tcPr>
            <w:tcW w:w="930" w:type="dxa"/>
            <w:tcBorders>
              <w:top w:val="nil"/>
              <w:left w:val="nil"/>
              <w:bottom w:val="nil"/>
              <w:right w:val="nil"/>
            </w:tcBorders>
            <w:tcMar>
              <w:top w:w="114" w:type="dxa"/>
              <w:left w:w="28" w:type="dxa"/>
              <w:bottom w:w="114" w:type="dxa"/>
              <w:right w:w="28" w:type="dxa"/>
            </w:tcMar>
          </w:tcPr>
          <w:p w:rsidR="005E6402" w:rsidRPr="005E6402" w:rsidRDefault="00D566AF" w:rsidP="005E6402">
            <w:pPr>
              <w:autoSpaceDN w:val="0"/>
              <w:adjustRightInd w:val="0"/>
              <w:jc w:val="both"/>
              <w:rPr>
                <w:rFonts w:eastAsiaTheme="minorEastAsia"/>
                <w:sz w:val="18"/>
                <w:szCs w:val="18"/>
                <w:lang w:eastAsia="ru-RU"/>
              </w:rPr>
            </w:pPr>
            <w:r w:rsidRPr="00D566AF">
              <w:rPr>
                <w:rFonts w:eastAsiaTheme="minorEastAsia"/>
                <w:noProof/>
                <w:position w:val="-12"/>
                <w:sz w:val="18"/>
                <w:szCs w:val="18"/>
                <w:lang w:eastAsia="ru-RU"/>
              </w:rPr>
              <w:drawing>
                <wp:inline distT="0" distB="0" distL="0" distR="0">
                  <wp:extent cx="311785" cy="351790"/>
                  <wp:effectExtent l="0" t="0" r="0" b="0"/>
                  <wp:docPr id="89"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11785" cy="351790"/>
                          </a:xfrm>
                          <a:prstGeom prst="rect">
                            <a:avLst/>
                          </a:prstGeom>
                          <a:noFill/>
                          <a:ln>
                            <a:noFill/>
                          </a:ln>
                        </pic:spPr>
                      </pic:pic>
                    </a:graphicData>
                  </a:graphic>
                </wp:inline>
              </w:drawing>
            </w:r>
          </w:p>
          <w:p w:rsidR="005E6402" w:rsidRPr="005E6402" w:rsidRDefault="005E6402" w:rsidP="005E6402">
            <w:pPr>
              <w:autoSpaceDN w:val="0"/>
              <w:adjustRightInd w:val="0"/>
              <w:jc w:val="both"/>
              <w:rPr>
                <w:rFonts w:eastAsiaTheme="minorEastAsia"/>
                <w:sz w:val="18"/>
                <w:szCs w:val="18"/>
                <w:lang w:eastAsia="ru-RU"/>
              </w:rPr>
            </w:pPr>
          </w:p>
        </w:tc>
        <w:tc>
          <w:tcPr>
            <w:tcW w:w="8370" w:type="dxa"/>
            <w:tcBorders>
              <w:top w:val="nil"/>
              <w:left w:val="nil"/>
              <w:bottom w:val="nil"/>
              <w:right w:val="nil"/>
            </w:tcBorders>
            <w:tcMar>
              <w:top w:w="114" w:type="dxa"/>
              <w:left w:w="28" w:type="dxa"/>
              <w:bottom w:w="114" w:type="dxa"/>
              <w:right w:w="28" w:type="dxa"/>
            </w:tcMar>
          </w:tcPr>
          <w:p w:rsidR="005E6402" w:rsidRPr="005E6402" w:rsidRDefault="005E6402" w:rsidP="005E6402">
            <w:pPr>
              <w:autoSpaceDN w:val="0"/>
              <w:adjustRightInd w:val="0"/>
              <w:jc w:val="both"/>
              <w:rPr>
                <w:rFonts w:eastAsiaTheme="minorEastAsia"/>
                <w:sz w:val="28"/>
                <w:szCs w:val="28"/>
                <w:lang w:eastAsia="ru-RU"/>
              </w:rPr>
            </w:pPr>
            <w:r w:rsidRPr="005E6402">
              <w:rPr>
                <w:rFonts w:eastAsiaTheme="minorEastAsia"/>
                <w:sz w:val="28"/>
                <w:szCs w:val="28"/>
                <w:lang w:eastAsia="ru-RU"/>
              </w:rPr>
              <w:t>- среднее смещение лаборатории при сравнении обычного метода с фиксированным;</w:t>
            </w:r>
          </w:p>
        </w:tc>
      </w:tr>
      <w:tr w:rsidR="005E6402" w:rsidRPr="005E6402" w:rsidTr="00025DBC">
        <w:tblPrEx>
          <w:tblCellMar>
            <w:top w:w="0" w:type="dxa"/>
            <w:bottom w:w="0" w:type="dxa"/>
          </w:tblCellMar>
        </w:tblPrEx>
        <w:tc>
          <w:tcPr>
            <w:tcW w:w="930" w:type="dxa"/>
            <w:tcBorders>
              <w:top w:val="nil"/>
              <w:left w:val="nil"/>
              <w:bottom w:val="nil"/>
              <w:right w:val="nil"/>
            </w:tcBorders>
            <w:tcMar>
              <w:top w:w="114" w:type="dxa"/>
              <w:left w:w="28" w:type="dxa"/>
              <w:bottom w:w="114" w:type="dxa"/>
              <w:right w:w="28" w:type="dxa"/>
            </w:tcMar>
          </w:tcPr>
          <w:p w:rsidR="005E6402" w:rsidRPr="005E6402" w:rsidRDefault="00D566AF" w:rsidP="005E6402">
            <w:pPr>
              <w:autoSpaceDN w:val="0"/>
              <w:adjustRightInd w:val="0"/>
              <w:jc w:val="both"/>
              <w:rPr>
                <w:rFonts w:eastAsiaTheme="minorEastAsia"/>
                <w:sz w:val="18"/>
                <w:szCs w:val="18"/>
                <w:lang w:eastAsia="ru-RU"/>
              </w:rPr>
            </w:pPr>
            <w:r w:rsidRPr="00D566AF">
              <w:rPr>
                <w:rFonts w:eastAsiaTheme="minorEastAsia"/>
                <w:noProof/>
                <w:position w:val="-9"/>
                <w:sz w:val="18"/>
                <w:szCs w:val="18"/>
                <w:lang w:eastAsia="ru-RU"/>
              </w:rPr>
              <w:drawing>
                <wp:inline distT="0" distB="0" distL="0" distR="0">
                  <wp:extent cx="311785" cy="462280"/>
                  <wp:effectExtent l="0" t="0" r="0" b="0"/>
                  <wp:docPr id="90"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11785" cy="462280"/>
                          </a:xfrm>
                          <a:prstGeom prst="rect">
                            <a:avLst/>
                          </a:prstGeom>
                          <a:noFill/>
                          <a:ln>
                            <a:noFill/>
                          </a:ln>
                        </pic:spPr>
                      </pic:pic>
                    </a:graphicData>
                  </a:graphic>
                </wp:inline>
              </w:drawing>
            </w:r>
          </w:p>
          <w:p w:rsidR="005E6402" w:rsidRPr="005E6402" w:rsidRDefault="005E6402" w:rsidP="005E6402">
            <w:pPr>
              <w:autoSpaceDN w:val="0"/>
              <w:adjustRightInd w:val="0"/>
              <w:jc w:val="both"/>
              <w:rPr>
                <w:rFonts w:eastAsiaTheme="minorEastAsia"/>
                <w:sz w:val="18"/>
                <w:szCs w:val="18"/>
                <w:lang w:eastAsia="ru-RU"/>
              </w:rPr>
            </w:pPr>
          </w:p>
        </w:tc>
        <w:tc>
          <w:tcPr>
            <w:tcW w:w="8370" w:type="dxa"/>
            <w:tcBorders>
              <w:top w:val="nil"/>
              <w:left w:val="nil"/>
              <w:bottom w:val="nil"/>
              <w:right w:val="nil"/>
            </w:tcBorders>
            <w:tcMar>
              <w:top w:w="114" w:type="dxa"/>
              <w:left w:w="28" w:type="dxa"/>
              <w:bottom w:w="114" w:type="dxa"/>
              <w:right w:w="28" w:type="dxa"/>
            </w:tcMar>
          </w:tcPr>
          <w:p w:rsidR="005E6402" w:rsidRPr="005E6402" w:rsidRDefault="005E6402" w:rsidP="005E6402">
            <w:pPr>
              <w:autoSpaceDN w:val="0"/>
              <w:adjustRightInd w:val="0"/>
              <w:jc w:val="both"/>
              <w:rPr>
                <w:rFonts w:eastAsiaTheme="minorEastAsia"/>
                <w:sz w:val="28"/>
                <w:szCs w:val="28"/>
                <w:lang w:eastAsia="ru-RU"/>
              </w:rPr>
            </w:pPr>
            <w:r w:rsidRPr="005E6402">
              <w:rPr>
                <w:rFonts w:eastAsiaTheme="minorEastAsia"/>
                <w:sz w:val="28"/>
                <w:szCs w:val="28"/>
                <w:lang w:eastAsia="ru-RU"/>
              </w:rPr>
              <w:t>- смещение, соответствующее используемому методу измерений;</w:t>
            </w:r>
          </w:p>
        </w:tc>
      </w:tr>
      <w:tr w:rsidR="005E6402" w:rsidRPr="005E6402" w:rsidTr="00025DBC">
        <w:tblPrEx>
          <w:tblCellMar>
            <w:top w:w="0" w:type="dxa"/>
            <w:bottom w:w="0" w:type="dxa"/>
          </w:tblCellMar>
        </w:tblPrEx>
        <w:tc>
          <w:tcPr>
            <w:tcW w:w="930" w:type="dxa"/>
            <w:tcBorders>
              <w:top w:val="nil"/>
              <w:left w:val="nil"/>
              <w:bottom w:val="nil"/>
              <w:right w:val="nil"/>
            </w:tcBorders>
            <w:tcMar>
              <w:top w:w="114" w:type="dxa"/>
              <w:left w:w="28" w:type="dxa"/>
              <w:bottom w:w="114" w:type="dxa"/>
              <w:right w:w="28" w:type="dxa"/>
            </w:tcMar>
          </w:tcPr>
          <w:p w:rsidR="005E6402" w:rsidRPr="005E6402" w:rsidRDefault="00D566AF" w:rsidP="005E6402">
            <w:pPr>
              <w:autoSpaceDN w:val="0"/>
              <w:adjustRightInd w:val="0"/>
              <w:jc w:val="both"/>
              <w:rPr>
                <w:rFonts w:eastAsiaTheme="minorEastAsia"/>
                <w:sz w:val="18"/>
                <w:szCs w:val="18"/>
                <w:lang w:eastAsia="ru-RU"/>
              </w:rPr>
            </w:pPr>
            <w:r w:rsidRPr="00D566AF">
              <w:rPr>
                <w:rFonts w:eastAsiaTheme="minorEastAsia"/>
                <w:noProof/>
                <w:position w:val="-14"/>
                <w:sz w:val="18"/>
                <w:szCs w:val="18"/>
                <w:lang w:eastAsia="ru-RU"/>
              </w:rPr>
              <w:drawing>
                <wp:inline distT="0" distB="0" distL="0" distR="0">
                  <wp:extent cx="191135" cy="472440"/>
                  <wp:effectExtent l="0" t="0" r="0" b="0"/>
                  <wp:docPr id="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91135" cy="472440"/>
                          </a:xfrm>
                          <a:prstGeom prst="rect">
                            <a:avLst/>
                          </a:prstGeom>
                          <a:noFill/>
                          <a:ln>
                            <a:noFill/>
                          </a:ln>
                        </pic:spPr>
                      </pic:pic>
                    </a:graphicData>
                  </a:graphic>
                </wp:inline>
              </w:drawing>
            </w:r>
          </w:p>
          <w:p w:rsidR="005E6402" w:rsidRPr="005E6402" w:rsidRDefault="005E6402" w:rsidP="005E6402">
            <w:pPr>
              <w:autoSpaceDN w:val="0"/>
              <w:adjustRightInd w:val="0"/>
              <w:jc w:val="both"/>
              <w:rPr>
                <w:rFonts w:eastAsiaTheme="minorEastAsia"/>
                <w:sz w:val="18"/>
                <w:szCs w:val="18"/>
                <w:lang w:eastAsia="ru-RU"/>
              </w:rPr>
            </w:pPr>
          </w:p>
        </w:tc>
        <w:tc>
          <w:tcPr>
            <w:tcW w:w="8370" w:type="dxa"/>
            <w:tcBorders>
              <w:top w:val="nil"/>
              <w:left w:val="nil"/>
              <w:bottom w:val="nil"/>
              <w:right w:val="nil"/>
            </w:tcBorders>
            <w:tcMar>
              <w:top w:w="114" w:type="dxa"/>
              <w:left w:w="28" w:type="dxa"/>
              <w:bottom w:w="114" w:type="dxa"/>
              <w:right w:w="28" w:type="dxa"/>
            </w:tcMar>
          </w:tcPr>
          <w:p w:rsidR="005E6402" w:rsidRPr="005E6402" w:rsidRDefault="005E6402" w:rsidP="005E6402">
            <w:pPr>
              <w:autoSpaceDN w:val="0"/>
              <w:adjustRightInd w:val="0"/>
              <w:jc w:val="both"/>
              <w:rPr>
                <w:rFonts w:eastAsiaTheme="minorEastAsia"/>
                <w:sz w:val="28"/>
                <w:szCs w:val="28"/>
                <w:lang w:eastAsia="ru-RU"/>
              </w:rPr>
            </w:pPr>
            <w:r w:rsidRPr="005E6402">
              <w:rPr>
                <w:rFonts w:eastAsiaTheme="minorEastAsia"/>
                <w:sz w:val="28"/>
                <w:szCs w:val="28"/>
                <w:lang w:eastAsia="ru-RU"/>
              </w:rPr>
              <w:t>- оцененное или измеренное смещение;</w:t>
            </w:r>
          </w:p>
        </w:tc>
      </w:tr>
      <w:tr w:rsidR="005E6402" w:rsidRPr="005E6402" w:rsidTr="00025DBC">
        <w:tblPrEx>
          <w:tblCellMar>
            <w:top w:w="0" w:type="dxa"/>
            <w:bottom w:w="0" w:type="dxa"/>
          </w:tblCellMar>
        </w:tblPrEx>
        <w:tc>
          <w:tcPr>
            <w:tcW w:w="930" w:type="dxa"/>
            <w:tcBorders>
              <w:top w:val="nil"/>
              <w:left w:val="nil"/>
              <w:bottom w:val="nil"/>
              <w:right w:val="nil"/>
            </w:tcBorders>
            <w:tcMar>
              <w:top w:w="114" w:type="dxa"/>
              <w:left w:w="28" w:type="dxa"/>
              <w:bottom w:w="114" w:type="dxa"/>
              <w:right w:w="28" w:type="dxa"/>
            </w:tcMar>
          </w:tcPr>
          <w:p w:rsidR="005E6402" w:rsidRPr="005E6402" w:rsidRDefault="00D566AF" w:rsidP="005E6402">
            <w:pPr>
              <w:autoSpaceDN w:val="0"/>
              <w:adjustRightInd w:val="0"/>
              <w:rPr>
                <w:rFonts w:eastAsiaTheme="minorEastAsia"/>
                <w:sz w:val="18"/>
                <w:szCs w:val="18"/>
                <w:lang w:eastAsia="ru-RU"/>
              </w:rPr>
            </w:pPr>
            <w:r w:rsidRPr="00D566AF">
              <w:rPr>
                <w:rFonts w:eastAsiaTheme="minorEastAsia"/>
                <w:noProof/>
                <w:position w:val="-8"/>
                <w:sz w:val="18"/>
                <w:szCs w:val="18"/>
                <w:lang w:eastAsia="ru-RU"/>
              </w:rPr>
              <w:drawing>
                <wp:inline distT="0" distB="0" distL="0" distR="0">
                  <wp:extent cx="241300" cy="316230"/>
                  <wp:effectExtent l="0" t="0" r="0" b="0"/>
                  <wp:docPr id="92"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41300" cy="316230"/>
                          </a:xfrm>
                          <a:prstGeom prst="rect">
                            <a:avLst/>
                          </a:prstGeom>
                          <a:noFill/>
                          <a:ln>
                            <a:noFill/>
                          </a:ln>
                        </pic:spPr>
                      </pic:pic>
                    </a:graphicData>
                  </a:graphic>
                </wp:inline>
              </w:drawing>
            </w:r>
          </w:p>
        </w:tc>
        <w:tc>
          <w:tcPr>
            <w:tcW w:w="8370" w:type="dxa"/>
            <w:tcBorders>
              <w:top w:val="nil"/>
              <w:left w:val="nil"/>
              <w:bottom w:val="nil"/>
              <w:right w:val="nil"/>
            </w:tcBorders>
            <w:tcMar>
              <w:top w:w="114" w:type="dxa"/>
              <w:left w:w="28" w:type="dxa"/>
              <w:bottom w:w="114" w:type="dxa"/>
              <w:right w:w="28" w:type="dxa"/>
            </w:tcMar>
          </w:tcPr>
          <w:p w:rsidR="005E6402" w:rsidRPr="005E6402" w:rsidRDefault="005E6402" w:rsidP="005E6402">
            <w:pPr>
              <w:autoSpaceDN w:val="0"/>
              <w:adjustRightInd w:val="0"/>
              <w:jc w:val="both"/>
              <w:rPr>
                <w:rFonts w:eastAsiaTheme="minorEastAsia"/>
                <w:sz w:val="28"/>
                <w:szCs w:val="28"/>
                <w:lang w:eastAsia="ru-RU"/>
              </w:rPr>
            </w:pPr>
            <w:r w:rsidRPr="005E6402">
              <w:rPr>
                <w:rFonts w:eastAsiaTheme="minorEastAsia"/>
                <w:sz w:val="28"/>
                <w:szCs w:val="28"/>
                <w:lang w:eastAsia="ru-RU"/>
              </w:rPr>
              <w:t xml:space="preserve">- неизвестное математическое ожидание результата*; </w:t>
            </w:r>
          </w:p>
        </w:tc>
      </w:tr>
      <w:tr w:rsidR="00BC3150" w:rsidRPr="00BC3150" w:rsidTr="00025DBC">
        <w:tblPrEx>
          <w:tblCellMar>
            <w:top w:w="0" w:type="dxa"/>
            <w:bottom w:w="0" w:type="dxa"/>
          </w:tblCellMar>
        </w:tblPrEx>
        <w:tc>
          <w:tcPr>
            <w:tcW w:w="930" w:type="dxa"/>
            <w:tcBorders>
              <w:top w:val="nil"/>
              <w:left w:val="nil"/>
              <w:bottom w:val="nil"/>
              <w:right w:val="nil"/>
            </w:tcBorders>
            <w:tcMar>
              <w:top w:w="114" w:type="dxa"/>
              <w:left w:w="28" w:type="dxa"/>
              <w:bottom w:w="114" w:type="dxa"/>
              <w:right w:w="28" w:type="dxa"/>
            </w:tcMar>
          </w:tcPr>
          <w:p w:rsidR="00BC3150" w:rsidRPr="00BC3150" w:rsidRDefault="00D566AF" w:rsidP="00BC3150">
            <w:pPr>
              <w:autoSpaceDN w:val="0"/>
              <w:adjustRightInd w:val="0"/>
              <w:jc w:val="both"/>
              <w:rPr>
                <w:rFonts w:eastAsiaTheme="minorEastAsia"/>
                <w:sz w:val="18"/>
                <w:szCs w:val="18"/>
                <w:lang w:eastAsia="ru-RU"/>
              </w:rPr>
            </w:pPr>
            <w:r w:rsidRPr="00D566AF">
              <w:rPr>
                <w:rFonts w:eastAsiaTheme="minorEastAsia"/>
                <w:noProof/>
                <w:position w:val="-15"/>
                <w:sz w:val="18"/>
                <w:szCs w:val="18"/>
                <w:lang w:eastAsia="ru-RU"/>
              </w:rPr>
              <w:drawing>
                <wp:inline distT="0" distB="0" distL="0" distR="0">
                  <wp:extent cx="191135" cy="522605"/>
                  <wp:effectExtent l="0" t="0" r="0" b="0"/>
                  <wp:docPr id="93"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91135" cy="522605"/>
                          </a:xfrm>
                          <a:prstGeom prst="rect">
                            <a:avLst/>
                          </a:prstGeom>
                          <a:noFill/>
                          <a:ln>
                            <a:noFill/>
                          </a:ln>
                        </pic:spPr>
                      </pic:pic>
                    </a:graphicData>
                  </a:graphic>
                </wp:inline>
              </w:drawing>
            </w:r>
          </w:p>
          <w:p w:rsidR="00BC3150" w:rsidRPr="00BC3150" w:rsidRDefault="00BC3150" w:rsidP="00BC3150">
            <w:pPr>
              <w:autoSpaceDN w:val="0"/>
              <w:adjustRightInd w:val="0"/>
              <w:jc w:val="both"/>
              <w:rPr>
                <w:rFonts w:eastAsiaTheme="minorEastAsia"/>
                <w:sz w:val="18"/>
                <w:szCs w:val="18"/>
                <w:lang w:eastAsia="ru-RU"/>
              </w:rPr>
            </w:pPr>
          </w:p>
        </w:tc>
        <w:tc>
          <w:tcPr>
            <w:tcW w:w="8370" w:type="dxa"/>
            <w:tcBorders>
              <w:top w:val="nil"/>
              <w:left w:val="nil"/>
              <w:bottom w:val="nil"/>
              <w:right w:val="nil"/>
            </w:tcBorders>
            <w:tcMar>
              <w:top w:w="114" w:type="dxa"/>
              <w:left w:w="28" w:type="dxa"/>
              <w:bottom w:w="114" w:type="dxa"/>
              <w:right w:w="28" w:type="dxa"/>
            </w:tcMar>
          </w:tcPr>
          <w:p w:rsidR="00BC3150" w:rsidRPr="00BC3150" w:rsidRDefault="00BC3150" w:rsidP="00BC3150">
            <w:pPr>
              <w:autoSpaceDN w:val="0"/>
              <w:adjustRightInd w:val="0"/>
              <w:jc w:val="both"/>
              <w:rPr>
                <w:rFonts w:eastAsiaTheme="minorEastAsia"/>
                <w:sz w:val="28"/>
                <w:szCs w:val="28"/>
                <w:lang w:eastAsia="ru-RU"/>
              </w:rPr>
            </w:pPr>
            <w:r w:rsidRPr="00BC3150">
              <w:rPr>
                <w:rFonts w:eastAsiaTheme="minorEastAsia"/>
                <w:sz w:val="28"/>
                <w:szCs w:val="28"/>
                <w:lang w:eastAsia="ru-RU"/>
              </w:rPr>
              <w:t>- сертифицированное значение образца сравнения;</w:t>
            </w:r>
          </w:p>
        </w:tc>
      </w:tr>
      <w:tr w:rsidR="00BC3150" w:rsidRPr="00BC3150" w:rsidTr="00025DBC">
        <w:tblPrEx>
          <w:tblCellMar>
            <w:top w:w="0" w:type="dxa"/>
            <w:bottom w:w="0" w:type="dxa"/>
          </w:tblCellMar>
        </w:tblPrEx>
        <w:tc>
          <w:tcPr>
            <w:tcW w:w="930" w:type="dxa"/>
            <w:tcBorders>
              <w:top w:val="nil"/>
              <w:left w:val="nil"/>
              <w:bottom w:val="nil"/>
              <w:right w:val="nil"/>
            </w:tcBorders>
            <w:tcMar>
              <w:top w:w="114" w:type="dxa"/>
              <w:left w:w="28" w:type="dxa"/>
              <w:bottom w:w="114" w:type="dxa"/>
              <w:right w:w="28" w:type="dxa"/>
            </w:tcMar>
          </w:tcPr>
          <w:p w:rsidR="00BC3150" w:rsidRPr="00BC3150" w:rsidRDefault="00D566AF" w:rsidP="00BC3150">
            <w:pPr>
              <w:autoSpaceDN w:val="0"/>
              <w:adjustRightInd w:val="0"/>
              <w:jc w:val="both"/>
              <w:rPr>
                <w:rFonts w:eastAsiaTheme="minorEastAsia"/>
                <w:sz w:val="18"/>
                <w:szCs w:val="18"/>
                <w:lang w:eastAsia="ru-RU"/>
              </w:rPr>
            </w:pPr>
            <w:r w:rsidRPr="00D566AF">
              <w:rPr>
                <w:rFonts w:eastAsiaTheme="minorEastAsia"/>
                <w:noProof/>
                <w:position w:val="-11"/>
                <w:sz w:val="18"/>
                <w:szCs w:val="18"/>
                <w:lang w:eastAsia="ru-RU"/>
              </w:rPr>
              <w:lastRenderedPageBreak/>
              <w:drawing>
                <wp:inline distT="0" distB="0" distL="0" distR="0">
                  <wp:extent cx="361950" cy="417195"/>
                  <wp:effectExtent l="0" t="0" r="0" b="0"/>
                  <wp:docPr id="94"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61950" cy="417195"/>
                          </a:xfrm>
                          <a:prstGeom prst="rect">
                            <a:avLst/>
                          </a:prstGeom>
                          <a:noFill/>
                          <a:ln>
                            <a:noFill/>
                          </a:ln>
                        </pic:spPr>
                      </pic:pic>
                    </a:graphicData>
                  </a:graphic>
                </wp:inline>
              </w:drawing>
            </w:r>
          </w:p>
          <w:p w:rsidR="00BC3150" w:rsidRPr="00BC3150" w:rsidRDefault="00BC3150" w:rsidP="00BC3150">
            <w:pPr>
              <w:autoSpaceDN w:val="0"/>
              <w:adjustRightInd w:val="0"/>
              <w:jc w:val="both"/>
              <w:rPr>
                <w:rFonts w:eastAsiaTheme="minorEastAsia"/>
                <w:sz w:val="18"/>
                <w:szCs w:val="18"/>
                <w:lang w:eastAsia="ru-RU"/>
              </w:rPr>
            </w:pPr>
          </w:p>
        </w:tc>
        <w:tc>
          <w:tcPr>
            <w:tcW w:w="8370" w:type="dxa"/>
            <w:tcBorders>
              <w:top w:val="nil"/>
              <w:left w:val="nil"/>
              <w:bottom w:val="nil"/>
              <w:right w:val="nil"/>
            </w:tcBorders>
            <w:tcMar>
              <w:top w:w="114" w:type="dxa"/>
              <w:left w:w="28" w:type="dxa"/>
              <w:bottom w:w="114" w:type="dxa"/>
              <w:right w:w="28" w:type="dxa"/>
            </w:tcMar>
          </w:tcPr>
          <w:p w:rsidR="00BC3150" w:rsidRPr="00BC3150" w:rsidRDefault="00BC3150" w:rsidP="00BC3150">
            <w:pPr>
              <w:autoSpaceDN w:val="0"/>
              <w:adjustRightInd w:val="0"/>
              <w:jc w:val="both"/>
              <w:rPr>
                <w:rFonts w:eastAsiaTheme="minorEastAsia"/>
                <w:sz w:val="28"/>
                <w:szCs w:val="28"/>
                <w:lang w:eastAsia="ru-RU"/>
              </w:rPr>
            </w:pPr>
            <w:r w:rsidRPr="00BC3150">
              <w:rPr>
                <w:rFonts w:eastAsiaTheme="minorEastAsia"/>
                <w:sz w:val="28"/>
                <w:szCs w:val="28"/>
                <w:lang w:eastAsia="ru-RU"/>
              </w:rPr>
              <w:t>- стандартное отклонение при проверке квалификации;</w:t>
            </w:r>
          </w:p>
        </w:tc>
      </w:tr>
      <w:tr w:rsidR="00BC3150" w:rsidRPr="00BC3150" w:rsidTr="00025DBC">
        <w:tblPrEx>
          <w:tblCellMar>
            <w:top w:w="0" w:type="dxa"/>
            <w:bottom w:w="0" w:type="dxa"/>
          </w:tblCellMar>
        </w:tblPrEx>
        <w:tc>
          <w:tcPr>
            <w:tcW w:w="930" w:type="dxa"/>
            <w:tcBorders>
              <w:top w:val="nil"/>
              <w:left w:val="nil"/>
              <w:bottom w:val="nil"/>
              <w:right w:val="nil"/>
            </w:tcBorders>
            <w:tcMar>
              <w:top w:w="114" w:type="dxa"/>
              <w:left w:w="28" w:type="dxa"/>
              <w:bottom w:w="114" w:type="dxa"/>
              <w:right w:w="28" w:type="dxa"/>
            </w:tcMar>
          </w:tcPr>
          <w:p w:rsidR="00BC3150" w:rsidRPr="00BC3150" w:rsidRDefault="00D566AF" w:rsidP="00BC3150">
            <w:pPr>
              <w:autoSpaceDN w:val="0"/>
              <w:adjustRightInd w:val="0"/>
              <w:rPr>
                <w:rFonts w:eastAsiaTheme="minorEastAsia"/>
                <w:sz w:val="18"/>
                <w:szCs w:val="18"/>
                <w:lang w:eastAsia="ru-RU"/>
              </w:rPr>
            </w:pPr>
            <w:r w:rsidRPr="00D566AF">
              <w:rPr>
                <w:rFonts w:eastAsiaTheme="minorEastAsia"/>
                <w:noProof/>
                <w:position w:val="-10"/>
                <w:sz w:val="18"/>
                <w:szCs w:val="18"/>
                <w:lang w:eastAsia="ru-RU"/>
              </w:rPr>
              <w:drawing>
                <wp:inline distT="0" distB="0" distL="0" distR="0">
                  <wp:extent cx="381635" cy="367030"/>
                  <wp:effectExtent l="0" t="0" r="0" b="0"/>
                  <wp:docPr id="9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81635" cy="367030"/>
                          </a:xfrm>
                          <a:prstGeom prst="rect">
                            <a:avLst/>
                          </a:prstGeom>
                          <a:noFill/>
                          <a:ln>
                            <a:noFill/>
                          </a:ln>
                        </pic:spPr>
                      </pic:pic>
                    </a:graphicData>
                  </a:graphic>
                </wp:inline>
              </w:drawing>
            </w:r>
          </w:p>
        </w:tc>
        <w:tc>
          <w:tcPr>
            <w:tcW w:w="8370" w:type="dxa"/>
            <w:tcBorders>
              <w:top w:val="nil"/>
              <w:left w:val="nil"/>
              <w:bottom w:val="nil"/>
              <w:right w:val="nil"/>
            </w:tcBorders>
            <w:tcMar>
              <w:top w:w="114" w:type="dxa"/>
              <w:left w:w="28" w:type="dxa"/>
              <w:bottom w:w="114" w:type="dxa"/>
              <w:right w:w="28" w:type="dxa"/>
            </w:tcMar>
          </w:tcPr>
          <w:p w:rsidR="00BC3150" w:rsidRPr="00BC3150" w:rsidRDefault="00BC3150" w:rsidP="00BC3150">
            <w:pPr>
              <w:autoSpaceDN w:val="0"/>
              <w:adjustRightInd w:val="0"/>
              <w:jc w:val="both"/>
              <w:rPr>
                <w:rFonts w:eastAsiaTheme="minorEastAsia"/>
                <w:sz w:val="28"/>
                <w:szCs w:val="28"/>
                <w:lang w:eastAsia="ru-RU"/>
              </w:rPr>
            </w:pPr>
            <w:r w:rsidRPr="00BC3150">
              <w:rPr>
                <w:rFonts w:eastAsiaTheme="minorEastAsia"/>
                <w:sz w:val="28"/>
                <w:szCs w:val="28"/>
                <w:lang w:eastAsia="ru-RU"/>
              </w:rPr>
              <w:t>- истинное значение стандартного отклонения результатов, полученных повторными измерениями на образце сравнения, используемом для контроля смещения;</w:t>
            </w:r>
          </w:p>
        </w:tc>
      </w:tr>
      <w:tr w:rsidR="00BC3150" w:rsidRPr="00BC3150" w:rsidTr="00025DBC">
        <w:tblPrEx>
          <w:tblCellMar>
            <w:top w:w="0" w:type="dxa"/>
            <w:bottom w:w="0" w:type="dxa"/>
          </w:tblCellMar>
        </w:tblPrEx>
        <w:tc>
          <w:tcPr>
            <w:tcW w:w="930" w:type="dxa"/>
            <w:tcBorders>
              <w:top w:val="nil"/>
              <w:left w:val="nil"/>
              <w:bottom w:val="nil"/>
              <w:right w:val="nil"/>
            </w:tcBorders>
            <w:tcMar>
              <w:top w:w="114" w:type="dxa"/>
              <w:left w:w="28" w:type="dxa"/>
              <w:bottom w:w="114" w:type="dxa"/>
              <w:right w:w="28" w:type="dxa"/>
            </w:tcMar>
          </w:tcPr>
          <w:p w:rsidR="00BC3150" w:rsidRPr="00BC3150" w:rsidRDefault="00D566AF" w:rsidP="00BC3150">
            <w:pPr>
              <w:autoSpaceDN w:val="0"/>
              <w:adjustRightInd w:val="0"/>
              <w:jc w:val="both"/>
              <w:rPr>
                <w:rFonts w:eastAsiaTheme="minorEastAsia"/>
                <w:sz w:val="18"/>
                <w:szCs w:val="18"/>
                <w:lang w:eastAsia="ru-RU"/>
              </w:rPr>
            </w:pPr>
            <w:r w:rsidRPr="00D566AF">
              <w:rPr>
                <w:rFonts w:eastAsiaTheme="minorEastAsia"/>
                <w:noProof/>
                <w:position w:val="-10"/>
                <w:sz w:val="18"/>
                <w:szCs w:val="18"/>
                <w:lang w:eastAsia="ru-RU"/>
              </w:rPr>
              <w:drawing>
                <wp:inline distT="0" distB="0" distL="0" distR="0">
                  <wp:extent cx="306705" cy="306705"/>
                  <wp:effectExtent l="0" t="0" r="0" b="0"/>
                  <wp:docPr id="96"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p>
          <w:p w:rsidR="00BC3150" w:rsidRPr="00BC3150" w:rsidRDefault="00BC3150" w:rsidP="00BC3150">
            <w:pPr>
              <w:autoSpaceDN w:val="0"/>
              <w:adjustRightInd w:val="0"/>
              <w:jc w:val="both"/>
              <w:rPr>
                <w:rFonts w:eastAsiaTheme="minorEastAsia"/>
                <w:sz w:val="18"/>
                <w:szCs w:val="18"/>
                <w:lang w:eastAsia="ru-RU"/>
              </w:rPr>
            </w:pPr>
          </w:p>
        </w:tc>
        <w:tc>
          <w:tcPr>
            <w:tcW w:w="8370" w:type="dxa"/>
            <w:tcBorders>
              <w:top w:val="nil"/>
              <w:left w:val="nil"/>
              <w:bottom w:val="nil"/>
              <w:right w:val="nil"/>
            </w:tcBorders>
            <w:tcMar>
              <w:top w:w="114" w:type="dxa"/>
              <w:left w:w="28" w:type="dxa"/>
              <w:bottom w:w="114" w:type="dxa"/>
              <w:right w:w="28" w:type="dxa"/>
            </w:tcMar>
          </w:tcPr>
          <w:p w:rsidR="00BC3150" w:rsidRPr="00BC3150" w:rsidRDefault="00BC3150" w:rsidP="00BC3150">
            <w:pPr>
              <w:autoSpaceDN w:val="0"/>
              <w:adjustRightInd w:val="0"/>
              <w:jc w:val="both"/>
              <w:rPr>
                <w:rFonts w:eastAsiaTheme="minorEastAsia"/>
                <w:sz w:val="28"/>
                <w:szCs w:val="28"/>
                <w:lang w:eastAsia="ru-RU"/>
              </w:rPr>
            </w:pPr>
            <w:r w:rsidRPr="00BC3150">
              <w:rPr>
                <w:rFonts w:eastAsiaTheme="minorEastAsia"/>
                <w:sz w:val="28"/>
                <w:szCs w:val="28"/>
                <w:lang w:eastAsia="ru-RU"/>
              </w:rPr>
              <w:t xml:space="preserve">- межлабораторное стандартное отклонение; стандартное отклонение </w:t>
            </w:r>
            <w:r w:rsidR="00D566AF" w:rsidRPr="00D566AF">
              <w:rPr>
                <w:rFonts w:eastAsiaTheme="minorEastAsia"/>
                <w:noProof/>
                <w:position w:val="-8"/>
                <w:sz w:val="28"/>
                <w:szCs w:val="28"/>
                <w:lang w:eastAsia="ru-RU"/>
              </w:rPr>
              <w:drawing>
                <wp:inline distT="0" distB="0" distL="0" distR="0">
                  <wp:extent cx="150495" cy="160655"/>
                  <wp:effectExtent l="0" t="0" r="0" b="0"/>
                  <wp:docPr id="97"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60655"/>
                          </a:xfrm>
                          <a:prstGeom prst="rect">
                            <a:avLst/>
                          </a:prstGeom>
                          <a:noFill/>
                          <a:ln>
                            <a:noFill/>
                          </a:ln>
                        </pic:spPr>
                      </pic:pic>
                    </a:graphicData>
                  </a:graphic>
                </wp:inline>
              </w:drawing>
            </w:r>
            <w:r w:rsidRPr="00BC3150">
              <w:rPr>
                <w:rFonts w:eastAsiaTheme="minorEastAsia"/>
                <w:sz w:val="28"/>
                <w:szCs w:val="28"/>
                <w:lang w:eastAsia="ru-RU"/>
              </w:rPr>
              <w:t>;</w:t>
            </w:r>
          </w:p>
        </w:tc>
      </w:tr>
      <w:tr w:rsidR="00BC3150" w:rsidRPr="00BC3150" w:rsidTr="00025DBC">
        <w:tblPrEx>
          <w:tblCellMar>
            <w:top w:w="0" w:type="dxa"/>
            <w:bottom w:w="0" w:type="dxa"/>
          </w:tblCellMar>
        </w:tblPrEx>
        <w:tc>
          <w:tcPr>
            <w:tcW w:w="930" w:type="dxa"/>
            <w:tcBorders>
              <w:top w:val="nil"/>
              <w:left w:val="nil"/>
              <w:bottom w:val="nil"/>
              <w:right w:val="nil"/>
            </w:tcBorders>
            <w:tcMar>
              <w:top w:w="114" w:type="dxa"/>
              <w:left w:w="28" w:type="dxa"/>
              <w:bottom w:w="114" w:type="dxa"/>
              <w:right w:w="28" w:type="dxa"/>
            </w:tcMar>
          </w:tcPr>
          <w:p w:rsidR="00BC3150" w:rsidRPr="00BC3150" w:rsidRDefault="00D566AF" w:rsidP="00BC3150">
            <w:pPr>
              <w:autoSpaceDN w:val="0"/>
              <w:adjustRightInd w:val="0"/>
              <w:jc w:val="both"/>
              <w:rPr>
                <w:rFonts w:eastAsiaTheme="minorEastAsia"/>
                <w:sz w:val="18"/>
                <w:szCs w:val="18"/>
                <w:lang w:eastAsia="ru-RU"/>
              </w:rPr>
            </w:pPr>
            <w:r w:rsidRPr="00D566AF">
              <w:rPr>
                <w:rFonts w:eastAsiaTheme="minorEastAsia"/>
                <w:noProof/>
                <w:position w:val="-12"/>
                <w:sz w:val="18"/>
                <w:szCs w:val="18"/>
                <w:lang w:eastAsia="ru-RU"/>
              </w:rPr>
              <w:drawing>
                <wp:inline distT="0" distB="0" distL="0" distR="0">
                  <wp:extent cx="251460" cy="296545"/>
                  <wp:effectExtent l="0" t="0" r="0" b="0"/>
                  <wp:docPr id="98"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51460" cy="296545"/>
                          </a:xfrm>
                          <a:prstGeom prst="rect">
                            <a:avLst/>
                          </a:prstGeom>
                          <a:noFill/>
                          <a:ln>
                            <a:noFill/>
                          </a:ln>
                        </pic:spPr>
                      </pic:pic>
                    </a:graphicData>
                  </a:graphic>
                </wp:inline>
              </w:drawing>
            </w:r>
          </w:p>
          <w:p w:rsidR="00BC3150" w:rsidRPr="00BC3150" w:rsidRDefault="00BC3150" w:rsidP="00BC3150">
            <w:pPr>
              <w:autoSpaceDN w:val="0"/>
              <w:adjustRightInd w:val="0"/>
              <w:jc w:val="both"/>
              <w:rPr>
                <w:rFonts w:eastAsiaTheme="minorEastAsia"/>
                <w:sz w:val="18"/>
                <w:szCs w:val="18"/>
                <w:lang w:eastAsia="ru-RU"/>
              </w:rPr>
            </w:pPr>
          </w:p>
        </w:tc>
        <w:tc>
          <w:tcPr>
            <w:tcW w:w="8370" w:type="dxa"/>
            <w:tcBorders>
              <w:top w:val="nil"/>
              <w:left w:val="nil"/>
              <w:bottom w:val="nil"/>
              <w:right w:val="nil"/>
            </w:tcBorders>
            <w:tcMar>
              <w:top w:w="114" w:type="dxa"/>
              <w:left w:w="28" w:type="dxa"/>
              <w:bottom w:w="114" w:type="dxa"/>
              <w:right w:w="28" w:type="dxa"/>
            </w:tcMar>
          </w:tcPr>
          <w:p w:rsidR="00BC3150" w:rsidRPr="00BC3150" w:rsidRDefault="00BC3150" w:rsidP="00BC3150">
            <w:pPr>
              <w:autoSpaceDN w:val="0"/>
              <w:adjustRightInd w:val="0"/>
              <w:jc w:val="both"/>
              <w:rPr>
                <w:rFonts w:eastAsiaTheme="minorEastAsia"/>
                <w:sz w:val="28"/>
                <w:szCs w:val="28"/>
                <w:lang w:eastAsia="ru-RU"/>
              </w:rPr>
            </w:pPr>
            <w:r w:rsidRPr="00BC3150">
              <w:rPr>
                <w:rFonts w:eastAsiaTheme="minorEastAsia"/>
                <w:sz w:val="28"/>
                <w:szCs w:val="28"/>
                <w:lang w:eastAsia="ru-RU"/>
              </w:rPr>
              <w:t xml:space="preserve">- дисперсия </w:t>
            </w:r>
            <w:r w:rsidR="00D566AF" w:rsidRPr="00D566AF">
              <w:rPr>
                <w:rFonts w:eastAsiaTheme="minorEastAsia"/>
                <w:noProof/>
                <w:position w:val="-8"/>
                <w:sz w:val="28"/>
                <w:szCs w:val="28"/>
                <w:lang w:eastAsia="ru-RU"/>
              </w:rPr>
              <w:drawing>
                <wp:inline distT="0" distB="0" distL="0" distR="0">
                  <wp:extent cx="150495" cy="160655"/>
                  <wp:effectExtent l="0" t="0" r="0" b="0"/>
                  <wp:docPr id="99"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60655"/>
                          </a:xfrm>
                          <a:prstGeom prst="rect">
                            <a:avLst/>
                          </a:prstGeom>
                          <a:noFill/>
                          <a:ln>
                            <a:noFill/>
                          </a:ln>
                        </pic:spPr>
                      </pic:pic>
                    </a:graphicData>
                  </a:graphic>
                </wp:inline>
              </w:drawing>
            </w:r>
            <w:r w:rsidRPr="00BC3150">
              <w:rPr>
                <w:rFonts w:eastAsiaTheme="minorEastAsia"/>
                <w:sz w:val="28"/>
                <w:szCs w:val="28"/>
                <w:lang w:eastAsia="ru-RU"/>
              </w:rPr>
              <w:t>; межлабораторная дисперсия;</w:t>
            </w:r>
          </w:p>
        </w:tc>
      </w:tr>
      <w:tr w:rsidR="00BC3150" w:rsidRPr="00BC3150" w:rsidTr="00025DBC">
        <w:tblPrEx>
          <w:tblCellMar>
            <w:top w:w="0" w:type="dxa"/>
            <w:bottom w:w="0" w:type="dxa"/>
          </w:tblCellMar>
        </w:tblPrEx>
        <w:tc>
          <w:tcPr>
            <w:tcW w:w="930" w:type="dxa"/>
            <w:tcBorders>
              <w:top w:val="nil"/>
              <w:left w:val="nil"/>
              <w:bottom w:val="nil"/>
              <w:right w:val="nil"/>
            </w:tcBorders>
            <w:tcMar>
              <w:top w:w="114" w:type="dxa"/>
              <w:left w:w="28" w:type="dxa"/>
              <w:bottom w:w="114" w:type="dxa"/>
              <w:right w:w="28" w:type="dxa"/>
            </w:tcMar>
          </w:tcPr>
          <w:p w:rsidR="00BC3150" w:rsidRPr="00BC3150" w:rsidRDefault="00D566AF" w:rsidP="00BC3150">
            <w:pPr>
              <w:autoSpaceDN w:val="0"/>
              <w:adjustRightInd w:val="0"/>
              <w:jc w:val="both"/>
              <w:rPr>
                <w:rFonts w:eastAsiaTheme="minorEastAsia"/>
                <w:sz w:val="18"/>
                <w:szCs w:val="18"/>
                <w:lang w:eastAsia="ru-RU"/>
              </w:rPr>
            </w:pPr>
            <w:r w:rsidRPr="00D566AF">
              <w:rPr>
                <w:rFonts w:eastAsiaTheme="minorEastAsia"/>
                <w:noProof/>
                <w:position w:val="-10"/>
                <w:sz w:val="18"/>
                <w:szCs w:val="18"/>
                <w:lang w:eastAsia="ru-RU"/>
              </w:rPr>
              <w:drawing>
                <wp:inline distT="0" distB="0" distL="0" distR="0">
                  <wp:extent cx="306705" cy="351790"/>
                  <wp:effectExtent l="0" t="0" r="0" b="0"/>
                  <wp:docPr id="10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06705" cy="351790"/>
                          </a:xfrm>
                          <a:prstGeom prst="rect">
                            <a:avLst/>
                          </a:prstGeom>
                          <a:noFill/>
                          <a:ln>
                            <a:noFill/>
                          </a:ln>
                        </pic:spPr>
                      </pic:pic>
                    </a:graphicData>
                  </a:graphic>
                </wp:inline>
              </w:drawing>
            </w:r>
          </w:p>
          <w:p w:rsidR="00BC3150" w:rsidRPr="00BC3150" w:rsidRDefault="00BC3150" w:rsidP="00BC3150">
            <w:pPr>
              <w:autoSpaceDN w:val="0"/>
              <w:adjustRightInd w:val="0"/>
              <w:jc w:val="both"/>
              <w:rPr>
                <w:rFonts w:eastAsiaTheme="minorEastAsia"/>
                <w:sz w:val="18"/>
                <w:szCs w:val="18"/>
                <w:lang w:eastAsia="ru-RU"/>
              </w:rPr>
            </w:pPr>
          </w:p>
        </w:tc>
        <w:tc>
          <w:tcPr>
            <w:tcW w:w="8370" w:type="dxa"/>
            <w:tcBorders>
              <w:top w:val="nil"/>
              <w:left w:val="nil"/>
              <w:bottom w:val="nil"/>
              <w:right w:val="nil"/>
            </w:tcBorders>
            <w:tcMar>
              <w:top w:w="114" w:type="dxa"/>
              <w:left w:w="28" w:type="dxa"/>
              <w:bottom w:w="114" w:type="dxa"/>
              <w:right w:w="28" w:type="dxa"/>
            </w:tcMar>
          </w:tcPr>
          <w:p w:rsidR="00BC3150" w:rsidRPr="00BC3150" w:rsidRDefault="00BC3150" w:rsidP="00BC3150">
            <w:pPr>
              <w:autoSpaceDN w:val="0"/>
              <w:adjustRightInd w:val="0"/>
              <w:jc w:val="both"/>
              <w:rPr>
                <w:rFonts w:eastAsiaTheme="minorEastAsia"/>
                <w:sz w:val="28"/>
                <w:szCs w:val="28"/>
                <w:lang w:eastAsia="ru-RU"/>
              </w:rPr>
            </w:pPr>
            <w:r w:rsidRPr="00BC3150">
              <w:rPr>
                <w:rFonts w:eastAsiaTheme="minorEastAsia"/>
                <w:sz w:val="28"/>
                <w:szCs w:val="28"/>
                <w:lang w:eastAsia="ru-RU"/>
              </w:rPr>
              <w:t xml:space="preserve">- внутрилабораторное стандартное отклонение; стандартное отклонение </w:t>
            </w:r>
            <w:r w:rsidR="00D566AF" w:rsidRPr="00D566AF">
              <w:rPr>
                <w:rFonts w:eastAsiaTheme="minorEastAsia"/>
                <w:noProof/>
                <w:position w:val="-10"/>
                <w:sz w:val="28"/>
                <w:szCs w:val="28"/>
                <w:lang w:eastAsia="ru-RU"/>
              </w:rPr>
              <w:drawing>
                <wp:inline distT="0" distB="0" distL="0" distR="0">
                  <wp:extent cx="160655" cy="220980"/>
                  <wp:effectExtent l="0" t="0" r="0" b="0"/>
                  <wp:docPr id="101"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5" cy="220980"/>
                          </a:xfrm>
                          <a:prstGeom prst="rect">
                            <a:avLst/>
                          </a:prstGeom>
                          <a:noFill/>
                          <a:ln>
                            <a:noFill/>
                          </a:ln>
                        </pic:spPr>
                      </pic:pic>
                    </a:graphicData>
                  </a:graphic>
                </wp:inline>
              </w:drawing>
            </w:r>
            <w:r w:rsidRPr="00BC3150">
              <w:rPr>
                <w:rFonts w:eastAsiaTheme="minorEastAsia"/>
                <w:sz w:val="28"/>
                <w:szCs w:val="28"/>
                <w:lang w:eastAsia="ru-RU"/>
              </w:rPr>
              <w:t>;</w:t>
            </w:r>
          </w:p>
        </w:tc>
      </w:tr>
      <w:tr w:rsidR="00BC3150" w:rsidRPr="00BC3150" w:rsidTr="00025DBC">
        <w:tblPrEx>
          <w:tblCellMar>
            <w:top w:w="0" w:type="dxa"/>
            <w:bottom w:w="0" w:type="dxa"/>
          </w:tblCellMar>
        </w:tblPrEx>
        <w:tc>
          <w:tcPr>
            <w:tcW w:w="930" w:type="dxa"/>
            <w:tcBorders>
              <w:top w:val="nil"/>
              <w:left w:val="nil"/>
              <w:bottom w:val="nil"/>
              <w:right w:val="nil"/>
            </w:tcBorders>
            <w:tcMar>
              <w:top w:w="114" w:type="dxa"/>
              <w:left w:w="28" w:type="dxa"/>
              <w:bottom w:w="114" w:type="dxa"/>
              <w:right w:w="28" w:type="dxa"/>
            </w:tcMar>
          </w:tcPr>
          <w:p w:rsidR="00BC3150" w:rsidRPr="00BC3150" w:rsidRDefault="00D566AF" w:rsidP="00BC3150">
            <w:pPr>
              <w:autoSpaceDN w:val="0"/>
              <w:adjustRightInd w:val="0"/>
              <w:jc w:val="both"/>
              <w:rPr>
                <w:rFonts w:eastAsiaTheme="minorEastAsia"/>
                <w:sz w:val="18"/>
                <w:szCs w:val="18"/>
                <w:lang w:eastAsia="ru-RU"/>
              </w:rPr>
            </w:pPr>
            <w:r w:rsidRPr="00D566AF">
              <w:rPr>
                <w:rFonts w:eastAsiaTheme="minorEastAsia"/>
                <w:noProof/>
                <w:position w:val="-12"/>
                <w:sz w:val="18"/>
                <w:szCs w:val="18"/>
                <w:lang w:eastAsia="ru-RU"/>
              </w:rPr>
              <w:drawing>
                <wp:inline distT="0" distB="0" distL="0" distR="0">
                  <wp:extent cx="361950" cy="472440"/>
                  <wp:effectExtent l="0" t="0" r="0" b="0"/>
                  <wp:docPr id="102"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61950" cy="472440"/>
                          </a:xfrm>
                          <a:prstGeom prst="rect">
                            <a:avLst/>
                          </a:prstGeom>
                          <a:noFill/>
                          <a:ln>
                            <a:noFill/>
                          </a:ln>
                        </pic:spPr>
                      </pic:pic>
                    </a:graphicData>
                  </a:graphic>
                </wp:inline>
              </w:drawing>
            </w:r>
          </w:p>
          <w:p w:rsidR="00BC3150" w:rsidRPr="00BC3150" w:rsidRDefault="00BC3150" w:rsidP="00BC3150">
            <w:pPr>
              <w:autoSpaceDN w:val="0"/>
              <w:adjustRightInd w:val="0"/>
              <w:jc w:val="both"/>
              <w:rPr>
                <w:rFonts w:eastAsiaTheme="minorEastAsia"/>
                <w:sz w:val="18"/>
                <w:szCs w:val="18"/>
                <w:lang w:eastAsia="ru-RU"/>
              </w:rPr>
            </w:pPr>
          </w:p>
        </w:tc>
        <w:tc>
          <w:tcPr>
            <w:tcW w:w="8370" w:type="dxa"/>
            <w:tcBorders>
              <w:top w:val="nil"/>
              <w:left w:val="nil"/>
              <w:bottom w:val="nil"/>
              <w:right w:val="nil"/>
            </w:tcBorders>
            <w:tcMar>
              <w:top w:w="114" w:type="dxa"/>
              <w:left w:w="28" w:type="dxa"/>
              <w:bottom w:w="114" w:type="dxa"/>
              <w:right w:w="28" w:type="dxa"/>
            </w:tcMar>
          </w:tcPr>
          <w:p w:rsidR="00BC3150" w:rsidRPr="00BC3150" w:rsidRDefault="00BC3150" w:rsidP="00BC3150">
            <w:pPr>
              <w:autoSpaceDN w:val="0"/>
              <w:adjustRightInd w:val="0"/>
              <w:jc w:val="both"/>
              <w:rPr>
                <w:rFonts w:eastAsiaTheme="minorEastAsia"/>
                <w:sz w:val="28"/>
                <w:szCs w:val="28"/>
                <w:lang w:eastAsia="ru-RU"/>
              </w:rPr>
            </w:pPr>
            <w:r w:rsidRPr="00BC3150">
              <w:rPr>
                <w:rFonts w:eastAsiaTheme="minorEastAsia"/>
                <w:sz w:val="28"/>
                <w:szCs w:val="28"/>
                <w:lang w:eastAsia="ru-RU"/>
              </w:rPr>
              <w:t xml:space="preserve">- дисперсия </w:t>
            </w:r>
            <w:r w:rsidR="00D566AF" w:rsidRPr="00D566AF">
              <w:rPr>
                <w:rFonts w:eastAsiaTheme="minorEastAsia"/>
                <w:noProof/>
                <w:position w:val="-10"/>
                <w:sz w:val="28"/>
                <w:szCs w:val="28"/>
                <w:lang w:eastAsia="ru-RU"/>
              </w:rPr>
              <w:drawing>
                <wp:inline distT="0" distB="0" distL="0" distR="0">
                  <wp:extent cx="160655" cy="220980"/>
                  <wp:effectExtent l="0" t="0" r="0" b="0"/>
                  <wp:docPr id="103"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5" cy="220980"/>
                          </a:xfrm>
                          <a:prstGeom prst="rect">
                            <a:avLst/>
                          </a:prstGeom>
                          <a:noFill/>
                          <a:ln>
                            <a:noFill/>
                          </a:ln>
                        </pic:spPr>
                      </pic:pic>
                    </a:graphicData>
                  </a:graphic>
                </wp:inline>
              </w:drawing>
            </w:r>
            <w:r w:rsidRPr="00BC3150">
              <w:rPr>
                <w:rFonts w:eastAsiaTheme="minorEastAsia"/>
                <w:sz w:val="28"/>
                <w:szCs w:val="28"/>
                <w:lang w:eastAsia="ru-RU"/>
              </w:rPr>
              <w:t>; внутрилабораторная дисперсия;</w:t>
            </w:r>
          </w:p>
        </w:tc>
      </w:tr>
      <w:tr w:rsidR="00BC3150" w:rsidRPr="00BC3150" w:rsidTr="00025DBC">
        <w:tblPrEx>
          <w:tblCellMar>
            <w:top w:w="0" w:type="dxa"/>
            <w:bottom w:w="0" w:type="dxa"/>
          </w:tblCellMar>
        </w:tblPrEx>
        <w:tc>
          <w:tcPr>
            <w:tcW w:w="930" w:type="dxa"/>
            <w:tcBorders>
              <w:top w:val="nil"/>
              <w:left w:val="nil"/>
              <w:bottom w:val="nil"/>
              <w:right w:val="nil"/>
            </w:tcBorders>
            <w:tcMar>
              <w:top w:w="114" w:type="dxa"/>
              <w:left w:w="28" w:type="dxa"/>
              <w:bottom w:w="114" w:type="dxa"/>
              <w:right w:w="28" w:type="dxa"/>
            </w:tcMar>
          </w:tcPr>
          <w:p w:rsidR="00BC3150" w:rsidRPr="00BC3150" w:rsidRDefault="00D566AF" w:rsidP="00BC3150">
            <w:pPr>
              <w:autoSpaceDN w:val="0"/>
              <w:adjustRightInd w:val="0"/>
              <w:jc w:val="both"/>
              <w:rPr>
                <w:rFonts w:eastAsiaTheme="minorEastAsia"/>
                <w:sz w:val="18"/>
                <w:szCs w:val="18"/>
                <w:lang w:eastAsia="ru-RU"/>
              </w:rPr>
            </w:pPr>
            <w:r w:rsidRPr="00D566AF">
              <w:rPr>
                <w:rFonts w:eastAsiaTheme="minorEastAsia"/>
                <w:noProof/>
                <w:position w:val="-11"/>
                <w:sz w:val="18"/>
                <w:szCs w:val="18"/>
                <w:lang w:eastAsia="ru-RU"/>
              </w:rPr>
              <w:drawing>
                <wp:inline distT="0" distB="0" distL="0" distR="0">
                  <wp:extent cx="351790" cy="331470"/>
                  <wp:effectExtent l="0" t="0" r="0" b="0"/>
                  <wp:docPr id="104"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51790" cy="331470"/>
                          </a:xfrm>
                          <a:prstGeom prst="rect">
                            <a:avLst/>
                          </a:prstGeom>
                          <a:noFill/>
                          <a:ln>
                            <a:noFill/>
                          </a:ln>
                        </pic:spPr>
                      </pic:pic>
                    </a:graphicData>
                  </a:graphic>
                </wp:inline>
              </w:drawing>
            </w:r>
          </w:p>
          <w:p w:rsidR="00BC3150" w:rsidRPr="00BC3150" w:rsidRDefault="00BC3150" w:rsidP="00BC3150">
            <w:pPr>
              <w:autoSpaceDN w:val="0"/>
              <w:adjustRightInd w:val="0"/>
              <w:jc w:val="both"/>
              <w:rPr>
                <w:rFonts w:eastAsiaTheme="minorEastAsia"/>
                <w:sz w:val="18"/>
                <w:szCs w:val="18"/>
                <w:lang w:eastAsia="ru-RU"/>
              </w:rPr>
            </w:pPr>
          </w:p>
        </w:tc>
        <w:tc>
          <w:tcPr>
            <w:tcW w:w="8370" w:type="dxa"/>
            <w:tcBorders>
              <w:top w:val="nil"/>
              <w:left w:val="nil"/>
              <w:bottom w:val="nil"/>
              <w:right w:val="nil"/>
            </w:tcBorders>
            <w:tcMar>
              <w:top w:w="114" w:type="dxa"/>
              <w:left w:w="28" w:type="dxa"/>
              <w:bottom w:w="114" w:type="dxa"/>
              <w:right w:w="28" w:type="dxa"/>
            </w:tcMar>
          </w:tcPr>
          <w:p w:rsidR="00BC3150" w:rsidRPr="00BC3150" w:rsidRDefault="00BC3150" w:rsidP="00BC3150">
            <w:pPr>
              <w:autoSpaceDN w:val="0"/>
              <w:adjustRightInd w:val="0"/>
              <w:jc w:val="both"/>
              <w:rPr>
                <w:rFonts w:eastAsiaTheme="minorEastAsia"/>
                <w:sz w:val="28"/>
                <w:szCs w:val="28"/>
                <w:lang w:eastAsia="ru-RU"/>
              </w:rPr>
            </w:pPr>
            <w:r w:rsidRPr="00BC3150">
              <w:rPr>
                <w:rFonts w:eastAsiaTheme="minorEastAsia"/>
                <w:sz w:val="28"/>
                <w:szCs w:val="28"/>
                <w:lang w:eastAsia="ru-RU"/>
              </w:rPr>
              <w:t>- стандартное отклонение внутри группы;</w:t>
            </w:r>
          </w:p>
        </w:tc>
      </w:tr>
      <w:tr w:rsidR="00BC3150" w:rsidRPr="00BC3150" w:rsidTr="00025DBC">
        <w:tblPrEx>
          <w:tblCellMar>
            <w:top w:w="0" w:type="dxa"/>
            <w:bottom w:w="0" w:type="dxa"/>
          </w:tblCellMar>
        </w:tblPrEx>
        <w:tc>
          <w:tcPr>
            <w:tcW w:w="930" w:type="dxa"/>
            <w:tcBorders>
              <w:top w:val="nil"/>
              <w:left w:val="nil"/>
              <w:bottom w:val="nil"/>
              <w:right w:val="nil"/>
            </w:tcBorders>
            <w:tcMar>
              <w:top w:w="114" w:type="dxa"/>
              <w:left w:w="28" w:type="dxa"/>
              <w:bottom w:w="114" w:type="dxa"/>
              <w:right w:w="28" w:type="dxa"/>
            </w:tcMar>
          </w:tcPr>
          <w:p w:rsidR="00BC3150" w:rsidRPr="00BC3150" w:rsidRDefault="00D566AF" w:rsidP="00BC3150">
            <w:pPr>
              <w:autoSpaceDN w:val="0"/>
              <w:adjustRightInd w:val="0"/>
              <w:rPr>
                <w:rFonts w:eastAsiaTheme="minorEastAsia"/>
                <w:sz w:val="18"/>
                <w:szCs w:val="18"/>
                <w:lang w:eastAsia="ru-RU"/>
              </w:rPr>
            </w:pPr>
            <w:r w:rsidRPr="00D566AF">
              <w:rPr>
                <w:rFonts w:eastAsiaTheme="minorEastAsia"/>
                <w:noProof/>
                <w:position w:val="-11"/>
                <w:sz w:val="18"/>
                <w:szCs w:val="18"/>
                <w:lang w:eastAsia="ru-RU"/>
              </w:rPr>
              <w:drawing>
                <wp:inline distT="0" distB="0" distL="0" distR="0">
                  <wp:extent cx="487045" cy="371475"/>
                  <wp:effectExtent l="0" t="0" r="0" b="0"/>
                  <wp:docPr id="10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87045" cy="371475"/>
                          </a:xfrm>
                          <a:prstGeom prst="rect">
                            <a:avLst/>
                          </a:prstGeom>
                          <a:noFill/>
                          <a:ln>
                            <a:noFill/>
                          </a:ln>
                        </pic:spPr>
                      </pic:pic>
                    </a:graphicData>
                  </a:graphic>
                </wp:inline>
              </w:drawing>
            </w:r>
          </w:p>
        </w:tc>
        <w:tc>
          <w:tcPr>
            <w:tcW w:w="8370" w:type="dxa"/>
            <w:tcBorders>
              <w:top w:val="nil"/>
              <w:left w:val="nil"/>
              <w:bottom w:val="nil"/>
              <w:right w:val="nil"/>
            </w:tcBorders>
            <w:tcMar>
              <w:top w:w="114" w:type="dxa"/>
              <w:left w:w="28" w:type="dxa"/>
              <w:bottom w:w="114" w:type="dxa"/>
              <w:right w:w="28" w:type="dxa"/>
            </w:tcMar>
          </w:tcPr>
          <w:p w:rsidR="00BC3150" w:rsidRPr="00BC3150" w:rsidRDefault="00BC3150" w:rsidP="00BC3150">
            <w:pPr>
              <w:autoSpaceDN w:val="0"/>
              <w:adjustRightInd w:val="0"/>
              <w:jc w:val="both"/>
              <w:rPr>
                <w:rFonts w:eastAsiaTheme="minorEastAsia"/>
                <w:sz w:val="28"/>
                <w:szCs w:val="28"/>
                <w:lang w:eastAsia="ru-RU"/>
              </w:rPr>
            </w:pPr>
            <w:r w:rsidRPr="00BC3150">
              <w:rPr>
                <w:rFonts w:eastAsiaTheme="minorEastAsia"/>
                <w:sz w:val="28"/>
                <w:szCs w:val="28"/>
                <w:lang w:eastAsia="ru-RU"/>
              </w:rPr>
              <w:t>- стандартное отклонение, требуемое для адекватной работы ИСО Руководство 33;</w:t>
            </w:r>
          </w:p>
        </w:tc>
      </w:tr>
      <w:tr w:rsidR="00BC3150" w:rsidRPr="00BC3150" w:rsidTr="00025DBC">
        <w:tblPrEx>
          <w:tblCellMar>
            <w:top w:w="0" w:type="dxa"/>
            <w:bottom w:w="0" w:type="dxa"/>
          </w:tblCellMar>
        </w:tblPrEx>
        <w:tc>
          <w:tcPr>
            <w:tcW w:w="930" w:type="dxa"/>
            <w:tcBorders>
              <w:top w:val="nil"/>
              <w:left w:val="nil"/>
              <w:bottom w:val="nil"/>
              <w:right w:val="nil"/>
            </w:tcBorders>
            <w:tcMar>
              <w:top w:w="114" w:type="dxa"/>
              <w:left w:w="28" w:type="dxa"/>
              <w:bottom w:w="114" w:type="dxa"/>
              <w:right w:w="28" w:type="dxa"/>
            </w:tcMar>
          </w:tcPr>
          <w:p w:rsidR="00BC3150" w:rsidRPr="00BC3150" w:rsidRDefault="00D566AF" w:rsidP="00BC3150">
            <w:pPr>
              <w:autoSpaceDN w:val="0"/>
              <w:adjustRightInd w:val="0"/>
              <w:rPr>
                <w:rFonts w:eastAsiaTheme="minorEastAsia"/>
                <w:sz w:val="18"/>
                <w:szCs w:val="18"/>
                <w:lang w:eastAsia="ru-RU"/>
              </w:rPr>
            </w:pPr>
            <w:r w:rsidRPr="00D566AF">
              <w:rPr>
                <w:rFonts w:eastAsiaTheme="minorEastAsia"/>
                <w:noProof/>
                <w:position w:val="-11"/>
                <w:sz w:val="18"/>
                <w:szCs w:val="18"/>
                <w:lang w:eastAsia="ru-RU"/>
              </w:rPr>
              <w:drawing>
                <wp:inline distT="0" distB="0" distL="0" distR="0">
                  <wp:extent cx="417195" cy="356870"/>
                  <wp:effectExtent l="0" t="0" r="0" b="0"/>
                  <wp:docPr id="106"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17195" cy="356870"/>
                          </a:xfrm>
                          <a:prstGeom prst="rect">
                            <a:avLst/>
                          </a:prstGeom>
                          <a:noFill/>
                          <a:ln>
                            <a:noFill/>
                          </a:ln>
                        </pic:spPr>
                      </pic:pic>
                    </a:graphicData>
                  </a:graphic>
                </wp:inline>
              </w:drawing>
            </w:r>
          </w:p>
        </w:tc>
        <w:tc>
          <w:tcPr>
            <w:tcW w:w="8370" w:type="dxa"/>
            <w:tcBorders>
              <w:top w:val="nil"/>
              <w:left w:val="nil"/>
              <w:bottom w:val="nil"/>
              <w:right w:val="nil"/>
            </w:tcBorders>
            <w:tcMar>
              <w:top w:w="114" w:type="dxa"/>
              <w:left w:w="28" w:type="dxa"/>
              <w:bottom w:w="114" w:type="dxa"/>
              <w:right w:w="28" w:type="dxa"/>
            </w:tcMar>
          </w:tcPr>
          <w:p w:rsidR="00BC3150" w:rsidRPr="00BC3150" w:rsidRDefault="00BC3150" w:rsidP="00BC3150">
            <w:pPr>
              <w:autoSpaceDN w:val="0"/>
              <w:adjustRightInd w:val="0"/>
              <w:jc w:val="both"/>
              <w:rPr>
                <w:rFonts w:eastAsiaTheme="minorEastAsia"/>
                <w:sz w:val="28"/>
                <w:szCs w:val="28"/>
                <w:lang w:eastAsia="ru-RU"/>
              </w:rPr>
            </w:pPr>
            <w:r w:rsidRPr="00BC3150">
              <w:rPr>
                <w:rFonts w:eastAsiaTheme="minorEastAsia"/>
                <w:sz w:val="28"/>
                <w:szCs w:val="28"/>
                <w:lang w:eastAsia="ru-RU"/>
              </w:rPr>
              <w:t xml:space="preserve">- эффективная степень свободы для стандартного отклонения или неопределенности, соответствующей входному значению </w:t>
            </w:r>
            <w:r w:rsidR="00D566AF" w:rsidRPr="00D566AF">
              <w:rPr>
                <w:rFonts w:eastAsiaTheme="minorEastAsia"/>
                <w:noProof/>
                <w:position w:val="-11"/>
                <w:sz w:val="28"/>
                <w:szCs w:val="28"/>
                <w:lang w:eastAsia="ru-RU"/>
              </w:rPr>
              <w:drawing>
                <wp:inline distT="0" distB="0" distL="0" distR="0">
                  <wp:extent cx="160655" cy="231140"/>
                  <wp:effectExtent l="0" t="0" r="0" b="0"/>
                  <wp:docPr id="107"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0655" cy="231140"/>
                          </a:xfrm>
                          <a:prstGeom prst="rect">
                            <a:avLst/>
                          </a:prstGeom>
                          <a:noFill/>
                          <a:ln>
                            <a:noFill/>
                          </a:ln>
                        </pic:spPr>
                      </pic:pic>
                    </a:graphicData>
                  </a:graphic>
                </wp:inline>
              </w:drawing>
            </w:r>
            <w:r w:rsidRPr="00BC3150">
              <w:rPr>
                <w:rFonts w:eastAsiaTheme="minorEastAsia"/>
                <w:sz w:val="28"/>
                <w:szCs w:val="28"/>
                <w:lang w:eastAsia="ru-RU"/>
              </w:rPr>
              <w:t>;</w:t>
            </w:r>
          </w:p>
        </w:tc>
      </w:tr>
      <w:tr w:rsidR="00BC3150" w:rsidRPr="00BC3150" w:rsidTr="00025DBC">
        <w:tblPrEx>
          <w:tblCellMar>
            <w:top w:w="0" w:type="dxa"/>
            <w:bottom w:w="0" w:type="dxa"/>
          </w:tblCellMar>
        </w:tblPrEx>
        <w:tc>
          <w:tcPr>
            <w:tcW w:w="930" w:type="dxa"/>
            <w:tcBorders>
              <w:top w:val="nil"/>
              <w:left w:val="nil"/>
              <w:bottom w:val="nil"/>
              <w:right w:val="nil"/>
            </w:tcBorders>
            <w:tcMar>
              <w:top w:w="114" w:type="dxa"/>
              <w:left w:w="28" w:type="dxa"/>
              <w:bottom w:w="114" w:type="dxa"/>
              <w:right w:w="28" w:type="dxa"/>
            </w:tcMar>
          </w:tcPr>
          <w:p w:rsidR="00BC3150" w:rsidRPr="00BC3150" w:rsidRDefault="00D566AF" w:rsidP="00BC3150">
            <w:pPr>
              <w:autoSpaceDN w:val="0"/>
              <w:adjustRightInd w:val="0"/>
              <w:rPr>
                <w:rFonts w:eastAsiaTheme="minorEastAsia"/>
                <w:sz w:val="18"/>
                <w:szCs w:val="18"/>
                <w:lang w:eastAsia="ru-RU"/>
              </w:rPr>
            </w:pPr>
            <w:r w:rsidRPr="00D566AF">
              <w:rPr>
                <w:rFonts w:eastAsiaTheme="minorEastAsia"/>
                <w:noProof/>
                <w:position w:val="-11"/>
                <w:sz w:val="18"/>
                <w:szCs w:val="18"/>
                <w:lang w:eastAsia="ru-RU"/>
              </w:rPr>
              <w:drawing>
                <wp:inline distT="0" distB="0" distL="0" distR="0">
                  <wp:extent cx="251460" cy="381635"/>
                  <wp:effectExtent l="0" t="0" r="0" b="0"/>
                  <wp:docPr id="108"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1460" cy="381635"/>
                          </a:xfrm>
                          <a:prstGeom prst="rect">
                            <a:avLst/>
                          </a:prstGeom>
                          <a:noFill/>
                          <a:ln>
                            <a:noFill/>
                          </a:ln>
                        </pic:spPr>
                      </pic:pic>
                    </a:graphicData>
                  </a:graphic>
                </wp:inline>
              </w:drawing>
            </w:r>
          </w:p>
        </w:tc>
        <w:tc>
          <w:tcPr>
            <w:tcW w:w="8370" w:type="dxa"/>
            <w:tcBorders>
              <w:top w:val="nil"/>
              <w:left w:val="nil"/>
              <w:bottom w:val="nil"/>
              <w:right w:val="nil"/>
            </w:tcBorders>
            <w:tcMar>
              <w:top w:w="114" w:type="dxa"/>
              <w:left w:w="28" w:type="dxa"/>
              <w:bottom w:w="114" w:type="dxa"/>
              <w:right w:w="28" w:type="dxa"/>
            </w:tcMar>
          </w:tcPr>
          <w:p w:rsidR="00BC3150" w:rsidRPr="00BC3150" w:rsidRDefault="00BC3150" w:rsidP="00BC3150">
            <w:pPr>
              <w:autoSpaceDN w:val="0"/>
              <w:adjustRightInd w:val="0"/>
              <w:jc w:val="both"/>
              <w:rPr>
                <w:rFonts w:eastAsiaTheme="minorEastAsia"/>
                <w:sz w:val="28"/>
                <w:szCs w:val="28"/>
                <w:lang w:eastAsia="ru-RU"/>
              </w:rPr>
            </w:pPr>
            <w:r w:rsidRPr="00BC3150">
              <w:rPr>
                <w:rFonts w:eastAsiaTheme="minorEastAsia"/>
                <w:sz w:val="28"/>
                <w:szCs w:val="28"/>
                <w:lang w:eastAsia="ru-RU"/>
              </w:rPr>
              <w:t xml:space="preserve">- число степеней свободы. </w:t>
            </w:r>
          </w:p>
        </w:tc>
      </w:tr>
    </w:tbl>
    <w:p w:rsidR="002A102C" w:rsidRPr="00D04313" w:rsidRDefault="002A102C" w:rsidP="00D04313">
      <w:pPr>
        <w:pStyle w:val="HEADERTEXT"/>
        <w:ind w:firstLine="680"/>
        <w:jc w:val="both"/>
        <w:outlineLvl w:val="2"/>
        <w:rPr>
          <w:rFonts w:ascii="Times New Roman" w:hAnsi="Times New Roman" w:cs="Times New Roman"/>
          <w:bCs/>
          <w:color w:val="auto"/>
          <w:sz w:val="28"/>
          <w:szCs w:val="28"/>
          <w:lang w:eastAsia="en-US"/>
        </w:rPr>
      </w:pPr>
      <w:r w:rsidRPr="00D04313">
        <w:rPr>
          <w:rFonts w:ascii="Times New Roman" w:hAnsi="Times New Roman" w:cs="Times New Roman"/>
          <w:bCs/>
          <w:color w:val="auto"/>
          <w:sz w:val="28"/>
          <w:szCs w:val="28"/>
          <w:lang w:eastAsia="en-US"/>
        </w:rPr>
        <w:t>2. Ответственный персонал</w:t>
      </w:r>
    </w:p>
    <w:p w:rsidR="008E7575" w:rsidRPr="007A1275" w:rsidRDefault="008E7575" w:rsidP="008E7575">
      <w:pPr>
        <w:ind w:firstLine="737"/>
        <w:jc w:val="both"/>
        <w:rPr>
          <w:sz w:val="28"/>
          <w:szCs w:val="28"/>
        </w:rPr>
      </w:pPr>
      <w:r>
        <w:rPr>
          <w:sz w:val="28"/>
          <w:szCs w:val="28"/>
        </w:rPr>
        <w:t xml:space="preserve">2.1. </w:t>
      </w:r>
      <w:r w:rsidRPr="007A1275">
        <w:rPr>
          <w:sz w:val="28"/>
          <w:szCs w:val="28"/>
        </w:rPr>
        <w:t xml:space="preserve">Контроль над внедрением и эффективным исполнением требований данной </w:t>
      </w:r>
      <w:r>
        <w:rPr>
          <w:sz w:val="28"/>
          <w:szCs w:val="28"/>
        </w:rPr>
        <w:t>инструкции</w:t>
      </w:r>
      <w:r w:rsidRPr="007A1275">
        <w:rPr>
          <w:sz w:val="28"/>
          <w:szCs w:val="28"/>
        </w:rPr>
        <w:t xml:space="preserve"> осуществля</w:t>
      </w:r>
      <w:r>
        <w:rPr>
          <w:sz w:val="28"/>
          <w:szCs w:val="28"/>
        </w:rPr>
        <w:t>ют оценщики (эксперты) в ходе аудитов деятельность испытательных лабораторий (центров).</w:t>
      </w:r>
    </w:p>
    <w:p w:rsidR="002A102C" w:rsidRPr="008E7575" w:rsidRDefault="008E7575" w:rsidP="002A102C">
      <w:pPr>
        <w:ind w:firstLine="737"/>
        <w:jc w:val="both"/>
        <w:rPr>
          <w:sz w:val="28"/>
          <w:szCs w:val="28"/>
          <w:lang w:eastAsia="en-US"/>
        </w:rPr>
      </w:pPr>
      <w:r w:rsidRPr="007A1275">
        <w:rPr>
          <w:sz w:val="28"/>
          <w:szCs w:val="28"/>
        </w:rPr>
        <w:t>2.</w:t>
      </w:r>
      <w:r>
        <w:rPr>
          <w:sz w:val="28"/>
          <w:szCs w:val="28"/>
        </w:rPr>
        <w:t>2. Оценщики (эксперты)</w:t>
      </w:r>
      <w:r w:rsidRPr="007A1275">
        <w:rPr>
          <w:sz w:val="28"/>
          <w:szCs w:val="28"/>
        </w:rPr>
        <w:t xml:space="preserve"> несут ответственность за выполнение требований данной </w:t>
      </w:r>
      <w:r>
        <w:rPr>
          <w:sz w:val="28"/>
          <w:szCs w:val="28"/>
        </w:rPr>
        <w:t>инструкции</w:t>
      </w:r>
      <w:r w:rsidRPr="007A1275">
        <w:rPr>
          <w:sz w:val="28"/>
          <w:szCs w:val="28"/>
        </w:rPr>
        <w:t xml:space="preserve"> </w:t>
      </w:r>
      <w:r>
        <w:rPr>
          <w:sz w:val="28"/>
          <w:szCs w:val="28"/>
        </w:rPr>
        <w:t>при проведении аккредитации и инспекционного контроля за деятельность испытательных лабораторий (центров)</w:t>
      </w:r>
      <w:r w:rsidRPr="007A1275">
        <w:rPr>
          <w:sz w:val="28"/>
          <w:szCs w:val="28"/>
        </w:rPr>
        <w:t>.</w:t>
      </w:r>
    </w:p>
    <w:p w:rsidR="002A102C" w:rsidRPr="00D04313" w:rsidRDefault="009A30E7" w:rsidP="00D04313">
      <w:pPr>
        <w:pStyle w:val="HEADERTEXT"/>
        <w:ind w:firstLine="680"/>
        <w:jc w:val="both"/>
        <w:outlineLvl w:val="2"/>
        <w:rPr>
          <w:rFonts w:ascii="Times New Roman" w:hAnsi="Times New Roman" w:cs="Times New Roman"/>
          <w:bCs/>
          <w:color w:val="auto"/>
          <w:sz w:val="28"/>
          <w:szCs w:val="28"/>
          <w:lang w:eastAsia="en-US"/>
        </w:rPr>
      </w:pPr>
      <w:r w:rsidRPr="00D04313">
        <w:rPr>
          <w:rFonts w:ascii="Times New Roman" w:hAnsi="Times New Roman" w:cs="Times New Roman"/>
          <w:bCs/>
          <w:color w:val="auto"/>
          <w:sz w:val="28"/>
          <w:szCs w:val="28"/>
          <w:lang w:eastAsia="en-US"/>
        </w:rPr>
        <w:t>3</w:t>
      </w:r>
      <w:r w:rsidR="002A102C" w:rsidRPr="00D04313">
        <w:rPr>
          <w:rFonts w:ascii="Times New Roman" w:hAnsi="Times New Roman" w:cs="Times New Roman"/>
          <w:bCs/>
          <w:color w:val="auto"/>
          <w:sz w:val="28"/>
          <w:szCs w:val="28"/>
          <w:lang w:eastAsia="en-US"/>
        </w:rPr>
        <w:t>. Описание процедуры</w:t>
      </w:r>
    </w:p>
    <w:p w:rsidR="007A3C68" w:rsidRPr="00D04313" w:rsidRDefault="007A3C68" w:rsidP="00D04313">
      <w:pPr>
        <w:pStyle w:val="HEADERTEXT"/>
        <w:ind w:firstLine="680"/>
        <w:jc w:val="both"/>
        <w:outlineLvl w:val="2"/>
        <w:rPr>
          <w:rFonts w:ascii="Times New Roman" w:hAnsi="Times New Roman" w:cs="Times New Roman"/>
          <w:color w:val="auto"/>
          <w:sz w:val="28"/>
          <w:szCs w:val="28"/>
          <w:lang w:eastAsia="en-US"/>
        </w:rPr>
      </w:pPr>
      <w:r w:rsidRPr="00D04313">
        <w:rPr>
          <w:rFonts w:ascii="Times New Roman" w:hAnsi="Times New Roman" w:cs="Times New Roman"/>
          <w:color w:val="auto"/>
          <w:sz w:val="28"/>
          <w:szCs w:val="28"/>
          <w:lang w:eastAsia="en-US"/>
        </w:rPr>
        <w:t>3.1 Термины и определения</w:t>
      </w:r>
    </w:p>
    <w:p w:rsidR="008E7575" w:rsidRPr="00203936" w:rsidRDefault="008E7575" w:rsidP="008E7575">
      <w:pPr>
        <w:ind w:firstLine="737"/>
        <w:jc w:val="both"/>
        <w:rPr>
          <w:sz w:val="28"/>
          <w:szCs w:val="28"/>
          <w:lang w:eastAsia="en-US"/>
        </w:rPr>
      </w:pPr>
      <w:r>
        <w:rPr>
          <w:sz w:val="28"/>
          <w:szCs w:val="28"/>
          <w:lang w:eastAsia="en-US"/>
        </w:rPr>
        <w:t>3</w:t>
      </w:r>
      <w:r w:rsidRPr="00203936">
        <w:rPr>
          <w:sz w:val="28"/>
          <w:szCs w:val="28"/>
          <w:lang w:eastAsia="en-US"/>
        </w:rPr>
        <w:t>.</w:t>
      </w:r>
      <w:r>
        <w:rPr>
          <w:sz w:val="28"/>
          <w:szCs w:val="28"/>
          <w:lang w:eastAsia="en-US"/>
        </w:rPr>
        <w:t>1</w:t>
      </w:r>
      <w:r w:rsidR="007A3C68">
        <w:rPr>
          <w:sz w:val="28"/>
          <w:szCs w:val="28"/>
          <w:lang w:eastAsia="en-US"/>
        </w:rPr>
        <w:t>.1</w:t>
      </w:r>
      <w:r w:rsidRPr="00203936">
        <w:rPr>
          <w:sz w:val="28"/>
          <w:szCs w:val="28"/>
          <w:lang w:eastAsia="en-US"/>
        </w:rPr>
        <w:t xml:space="preserve"> </w:t>
      </w:r>
      <w:r w:rsidRPr="00203936">
        <w:rPr>
          <w:b/>
          <w:bCs/>
          <w:sz w:val="28"/>
          <w:szCs w:val="28"/>
          <w:lang w:eastAsia="en-US"/>
        </w:rPr>
        <w:t>смещение</w:t>
      </w:r>
      <w:r w:rsidRPr="00203936">
        <w:rPr>
          <w:sz w:val="28"/>
          <w:szCs w:val="28"/>
          <w:lang w:eastAsia="en-US"/>
        </w:rPr>
        <w:t xml:space="preserve"> (bias): Разность между математическим ожиданием результатов наблюдений</w:t>
      </w:r>
      <w:r>
        <w:rPr>
          <w:sz w:val="28"/>
          <w:szCs w:val="28"/>
          <w:lang w:eastAsia="en-US"/>
        </w:rPr>
        <w:t xml:space="preserve"> (испытаний и измерений)</w:t>
      </w:r>
      <w:r w:rsidRPr="00203936">
        <w:rPr>
          <w:sz w:val="28"/>
          <w:szCs w:val="28"/>
          <w:lang w:eastAsia="en-US"/>
        </w:rPr>
        <w:t xml:space="preserve"> и принятым опорным значением. </w:t>
      </w:r>
    </w:p>
    <w:p w:rsidR="008E7575" w:rsidRPr="00203936" w:rsidRDefault="008E7575" w:rsidP="008E7575">
      <w:pPr>
        <w:ind w:firstLine="737"/>
        <w:jc w:val="both"/>
        <w:rPr>
          <w:sz w:val="28"/>
          <w:szCs w:val="28"/>
          <w:lang w:eastAsia="en-US"/>
        </w:rPr>
      </w:pPr>
      <w:r>
        <w:rPr>
          <w:sz w:val="28"/>
          <w:szCs w:val="28"/>
          <w:lang w:eastAsia="en-US"/>
        </w:rPr>
        <w:t>3</w:t>
      </w:r>
      <w:r w:rsidRPr="00203936">
        <w:rPr>
          <w:sz w:val="28"/>
          <w:szCs w:val="28"/>
          <w:lang w:eastAsia="en-US"/>
        </w:rPr>
        <w:t>.</w:t>
      </w:r>
      <w:r w:rsidR="007A3C68">
        <w:rPr>
          <w:sz w:val="28"/>
          <w:szCs w:val="28"/>
          <w:lang w:eastAsia="en-US"/>
        </w:rPr>
        <w:t>1.</w:t>
      </w:r>
      <w:r w:rsidRPr="00203936">
        <w:rPr>
          <w:sz w:val="28"/>
          <w:szCs w:val="28"/>
          <w:lang w:eastAsia="en-US"/>
        </w:rPr>
        <w:t xml:space="preserve">2 </w:t>
      </w:r>
      <w:r w:rsidRPr="00203936">
        <w:rPr>
          <w:b/>
          <w:bCs/>
          <w:sz w:val="28"/>
          <w:szCs w:val="28"/>
          <w:lang w:eastAsia="en-US"/>
        </w:rPr>
        <w:t>суммарная стандартная неопределенность</w:t>
      </w:r>
      <w:r w:rsidRPr="00203936">
        <w:rPr>
          <w:sz w:val="28"/>
          <w:szCs w:val="28"/>
          <w:lang w:eastAsia="en-US"/>
        </w:rPr>
        <w:t xml:space="preserve"> (combined standard </w:t>
      </w:r>
      <w:r w:rsidRPr="00203936">
        <w:rPr>
          <w:sz w:val="28"/>
          <w:szCs w:val="28"/>
          <w:lang w:eastAsia="en-US"/>
        </w:rPr>
        <w:lastRenderedPageBreak/>
        <w:t xml:space="preserve">uncertainty) </w:t>
      </w:r>
      <w:r w:rsidR="00D566AF" w:rsidRPr="00D566AF">
        <w:rPr>
          <w:noProof/>
          <w:sz w:val="28"/>
          <w:szCs w:val="28"/>
          <w:lang w:eastAsia="ru-RU"/>
        </w:rPr>
        <w:drawing>
          <wp:inline distT="0" distB="0" distL="0" distR="0">
            <wp:extent cx="311785" cy="196215"/>
            <wp:effectExtent l="0" t="0" r="0" b="0"/>
            <wp:docPr id="10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11785" cy="196215"/>
                    </a:xfrm>
                    <a:prstGeom prst="rect">
                      <a:avLst/>
                    </a:prstGeom>
                    <a:noFill/>
                    <a:ln>
                      <a:noFill/>
                    </a:ln>
                  </pic:spPr>
                </pic:pic>
              </a:graphicData>
            </a:graphic>
          </wp:inline>
        </w:drawing>
      </w:r>
      <w:r w:rsidRPr="00203936">
        <w:rPr>
          <w:b/>
          <w:bCs/>
          <w:sz w:val="28"/>
          <w:szCs w:val="28"/>
          <w:lang w:eastAsia="en-US"/>
        </w:rPr>
        <w:t>:</w:t>
      </w:r>
      <w:r w:rsidRPr="00203936">
        <w:rPr>
          <w:sz w:val="28"/>
          <w:szCs w:val="28"/>
          <w:lang w:eastAsia="en-US"/>
        </w:rPr>
        <w:t xml:space="preserve"> Стандартная неопределенность результата измерений, полученного через значения нескольких других величин, равная положительному квадратному корню из суммы членов, представляющих собой дисперсии или ковариации этих других величин, взятых с весами, соответствующими степени влияния этих величин на результат измерений.</w:t>
      </w:r>
    </w:p>
    <w:p w:rsidR="008E7575" w:rsidRPr="00203936" w:rsidRDefault="008E7575" w:rsidP="008E7575">
      <w:pPr>
        <w:ind w:firstLine="737"/>
        <w:jc w:val="both"/>
        <w:rPr>
          <w:sz w:val="28"/>
          <w:szCs w:val="28"/>
          <w:lang w:eastAsia="en-US"/>
        </w:rPr>
      </w:pPr>
      <w:r>
        <w:rPr>
          <w:sz w:val="28"/>
          <w:szCs w:val="28"/>
          <w:lang w:eastAsia="en-US"/>
        </w:rPr>
        <w:t>3</w:t>
      </w:r>
      <w:r w:rsidRPr="00203936">
        <w:rPr>
          <w:sz w:val="28"/>
          <w:szCs w:val="28"/>
          <w:lang w:eastAsia="en-US"/>
        </w:rPr>
        <w:t>.</w:t>
      </w:r>
      <w:r w:rsidR="007A3C68">
        <w:rPr>
          <w:sz w:val="28"/>
          <w:szCs w:val="28"/>
          <w:lang w:eastAsia="en-US"/>
        </w:rPr>
        <w:t>1.</w:t>
      </w:r>
      <w:r w:rsidRPr="00203936">
        <w:rPr>
          <w:sz w:val="28"/>
          <w:szCs w:val="28"/>
          <w:lang w:eastAsia="en-US"/>
        </w:rPr>
        <w:t xml:space="preserve">3 </w:t>
      </w:r>
      <w:r w:rsidRPr="00203936">
        <w:rPr>
          <w:b/>
          <w:bCs/>
          <w:sz w:val="28"/>
          <w:szCs w:val="28"/>
          <w:lang w:eastAsia="en-US"/>
        </w:rPr>
        <w:t>коэффициент охвата</w:t>
      </w:r>
      <w:r w:rsidRPr="00203936">
        <w:rPr>
          <w:sz w:val="28"/>
          <w:szCs w:val="28"/>
          <w:lang w:eastAsia="en-US"/>
        </w:rPr>
        <w:t xml:space="preserve"> (coverage factor) </w:t>
      </w:r>
      <w:r w:rsidR="00D566AF" w:rsidRPr="00D566AF">
        <w:rPr>
          <w:noProof/>
          <w:sz w:val="28"/>
          <w:szCs w:val="28"/>
          <w:lang w:eastAsia="ru-RU"/>
        </w:rPr>
        <w:drawing>
          <wp:inline distT="0" distB="0" distL="0" distR="0">
            <wp:extent cx="120650" cy="180975"/>
            <wp:effectExtent l="0" t="0" r="0" b="0"/>
            <wp:docPr id="1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650" cy="180975"/>
                    </a:xfrm>
                    <a:prstGeom prst="rect">
                      <a:avLst/>
                    </a:prstGeom>
                    <a:noFill/>
                    <a:ln>
                      <a:noFill/>
                    </a:ln>
                  </pic:spPr>
                </pic:pic>
              </a:graphicData>
            </a:graphic>
          </wp:inline>
        </w:drawing>
      </w:r>
      <w:r w:rsidRPr="00203936">
        <w:rPr>
          <w:b/>
          <w:bCs/>
          <w:sz w:val="28"/>
          <w:szCs w:val="28"/>
          <w:lang w:eastAsia="en-US"/>
        </w:rPr>
        <w:t>:</w:t>
      </w:r>
      <w:r w:rsidRPr="00203936">
        <w:rPr>
          <w:sz w:val="28"/>
          <w:szCs w:val="28"/>
          <w:lang w:eastAsia="en-US"/>
        </w:rPr>
        <w:t xml:space="preserve"> Числовой коэффициент, используемый как множитель суммарной стандартной неопределенности при определении расширенной неопределенности.</w:t>
      </w:r>
      <w:r>
        <w:rPr>
          <w:sz w:val="28"/>
          <w:szCs w:val="28"/>
          <w:lang w:eastAsia="en-US"/>
        </w:rPr>
        <w:t xml:space="preserve"> </w:t>
      </w:r>
      <w:r w:rsidRPr="00203936">
        <w:rPr>
          <w:sz w:val="28"/>
          <w:szCs w:val="28"/>
          <w:lang w:eastAsia="en-US"/>
        </w:rPr>
        <w:t xml:space="preserve">Коэффициент охвата </w:t>
      </w:r>
      <w:r w:rsidR="00D566AF" w:rsidRPr="00D566AF">
        <w:rPr>
          <w:noProof/>
          <w:sz w:val="28"/>
          <w:szCs w:val="28"/>
          <w:lang w:eastAsia="ru-RU"/>
        </w:rPr>
        <w:drawing>
          <wp:inline distT="0" distB="0" distL="0" distR="0">
            <wp:extent cx="120650" cy="180975"/>
            <wp:effectExtent l="0" t="0" r="0" b="0"/>
            <wp:docPr id="1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650" cy="180975"/>
                    </a:xfrm>
                    <a:prstGeom prst="rect">
                      <a:avLst/>
                    </a:prstGeom>
                    <a:noFill/>
                    <a:ln>
                      <a:noFill/>
                    </a:ln>
                  </pic:spPr>
                </pic:pic>
              </a:graphicData>
            </a:graphic>
          </wp:inline>
        </w:drawing>
      </w:r>
      <w:r w:rsidRPr="00203936">
        <w:rPr>
          <w:sz w:val="28"/>
          <w:szCs w:val="28"/>
          <w:lang w:eastAsia="en-US"/>
        </w:rPr>
        <w:t>находится обычно в диапазоне от 2 до 3.</w:t>
      </w:r>
    </w:p>
    <w:p w:rsidR="008E7575" w:rsidRPr="00203936" w:rsidRDefault="008E7575" w:rsidP="008E7575">
      <w:pPr>
        <w:ind w:firstLine="737"/>
        <w:jc w:val="both"/>
        <w:rPr>
          <w:sz w:val="28"/>
          <w:szCs w:val="28"/>
          <w:lang w:eastAsia="en-US"/>
        </w:rPr>
      </w:pPr>
      <w:r>
        <w:rPr>
          <w:sz w:val="28"/>
          <w:szCs w:val="28"/>
          <w:lang w:eastAsia="en-US"/>
        </w:rPr>
        <w:t>3</w:t>
      </w:r>
      <w:r w:rsidRPr="00203936">
        <w:rPr>
          <w:sz w:val="28"/>
          <w:szCs w:val="28"/>
          <w:lang w:eastAsia="en-US"/>
        </w:rPr>
        <w:t>.</w:t>
      </w:r>
      <w:r w:rsidR="007A3C68">
        <w:rPr>
          <w:sz w:val="28"/>
          <w:szCs w:val="28"/>
          <w:lang w:eastAsia="en-US"/>
        </w:rPr>
        <w:t>1.</w:t>
      </w:r>
      <w:r w:rsidRPr="00203936">
        <w:rPr>
          <w:sz w:val="28"/>
          <w:szCs w:val="28"/>
          <w:lang w:eastAsia="en-US"/>
        </w:rPr>
        <w:t xml:space="preserve">4 </w:t>
      </w:r>
      <w:r w:rsidRPr="00203936">
        <w:rPr>
          <w:b/>
          <w:bCs/>
          <w:sz w:val="28"/>
          <w:szCs w:val="28"/>
          <w:lang w:eastAsia="en-US"/>
        </w:rPr>
        <w:t>расширенная неопределенность</w:t>
      </w:r>
      <w:r w:rsidRPr="00203936">
        <w:rPr>
          <w:sz w:val="28"/>
          <w:szCs w:val="28"/>
          <w:lang w:eastAsia="en-US"/>
        </w:rPr>
        <w:t xml:space="preserve"> (expanded uncertainty) </w:t>
      </w:r>
      <w:r w:rsidR="00D566AF" w:rsidRPr="00D566AF">
        <w:rPr>
          <w:noProof/>
          <w:sz w:val="28"/>
          <w:szCs w:val="28"/>
          <w:lang w:eastAsia="ru-RU"/>
        </w:rPr>
        <w:drawing>
          <wp:inline distT="0" distB="0" distL="0" distR="0">
            <wp:extent cx="160655" cy="180975"/>
            <wp:effectExtent l="0" t="0" r="0" b="0"/>
            <wp:docPr id="1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655" cy="180975"/>
                    </a:xfrm>
                    <a:prstGeom prst="rect">
                      <a:avLst/>
                    </a:prstGeom>
                    <a:noFill/>
                    <a:ln>
                      <a:noFill/>
                    </a:ln>
                  </pic:spPr>
                </pic:pic>
              </a:graphicData>
            </a:graphic>
          </wp:inline>
        </w:drawing>
      </w:r>
      <w:r w:rsidRPr="00203936">
        <w:rPr>
          <w:b/>
          <w:bCs/>
          <w:sz w:val="28"/>
          <w:szCs w:val="28"/>
          <w:lang w:eastAsia="en-US"/>
        </w:rPr>
        <w:t>:</w:t>
      </w:r>
      <w:r w:rsidRPr="00203936">
        <w:rPr>
          <w:sz w:val="28"/>
          <w:szCs w:val="28"/>
          <w:lang w:eastAsia="en-US"/>
        </w:rPr>
        <w:t xml:space="preserve"> Величина, определяемая интервалом вокруг математического ожидания результатов измерений, охватывающим большую долю распределения значений, которые обоснованно могут быть приписаны измеряемой величине.</w:t>
      </w:r>
    </w:p>
    <w:p w:rsidR="008E7575" w:rsidRPr="00203936" w:rsidRDefault="008E7575" w:rsidP="008E7575">
      <w:pPr>
        <w:ind w:firstLine="737"/>
        <w:jc w:val="both"/>
        <w:rPr>
          <w:sz w:val="28"/>
          <w:szCs w:val="28"/>
          <w:lang w:eastAsia="en-US"/>
        </w:rPr>
      </w:pPr>
      <w:r>
        <w:rPr>
          <w:sz w:val="28"/>
          <w:szCs w:val="28"/>
          <w:lang w:eastAsia="en-US"/>
        </w:rPr>
        <w:t>3</w:t>
      </w:r>
      <w:r w:rsidRPr="00203936">
        <w:rPr>
          <w:sz w:val="28"/>
          <w:szCs w:val="28"/>
          <w:lang w:eastAsia="en-US"/>
        </w:rPr>
        <w:t>.</w:t>
      </w:r>
      <w:r w:rsidR="007A3C68">
        <w:rPr>
          <w:sz w:val="28"/>
          <w:szCs w:val="28"/>
          <w:lang w:eastAsia="en-US"/>
        </w:rPr>
        <w:t>1.</w:t>
      </w:r>
      <w:r w:rsidRPr="00203936">
        <w:rPr>
          <w:sz w:val="28"/>
          <w:szCs w:val="28"/>
          <w:lang w:eastAsia="en-US"/>
        </w:rPr>
        <w:t xml:space="preserve">5 </w:t>
      </w:r>
      <w:r w:rsidRPr="00203936">
        <w:rPr>
          <w:b/>
          <w:bCs/>
          <w:sz w:val="28"/>
          <w:szCs w:val="28"/>
          <w:lang w:eastAsia="en-US"/>
        </w:rPr>
        <w:t>прецизионность</w:t>
      </w:r>
      <w:r w:rsidRPr="00203936">
        <w:rPr>
          <w:sz w:val="28"/>
          <w:szCs w:val="28"/>
          <w:lang w:eastAsia="en-US"/>
        </w:rPr>
        <w:t xml:space="preserve"> (precision): Близость между независимыми результатами наблюдений, полученными при определенных принятых условиях.</w:t>
      </w:r>
    </w:p>
    <w:p w:rsidR="008E7575" w:rsidRPr="00203936" w:rsidRDefault="008E7575" w:rsidP="008E7575">
      <w:pPr>
        <w:ind w:firstLine="737"/>
        <w:jc w:val="both"/>
        <w:rPr>
          <w:sz w:val="28"/>
          <w:szCs w:val="28"/>
          <w:lang w:eastAsia="en-US"/>
        </w:rPr>
      </w:pPr>
      <w:r>
        <w:rPr>
          <w:sz w:val="28"/>
          <w:szCs w:val="28"/>
          <w:lang w:eastAsia="en-US"/>
        </w:rPr>
        <w:t>3</w:t>
      </w:r>
      <w:r w:rsidRPr="00203936">
        <w:rPr>
          <w:sz w:val="28"/>
          <w:szCs w:val="28"/>
          <w:lang w:eastAsia="en-US"/>
        </w:rPr>
        <w:t>.</w:t>
      </w:r>
      <w:r w:rsidR="007A3C68">
        <w:rPr>
          <w:sz w:val="28"/>
          <w:szCs w:val="28"/>
          <w:lang w:eastAsia="en-US"/>
        </w:rPr>
        <w:t>1.</w:t>
      </w:r>
      <w:r w:rsidRPr="00203936">
        <w:rPr>
          <w:sz w:val="28"/>
          <w:szCs w:val="28"/>
          <w:lang w:eastAsia="en-US"/>
        </w:rPr>
        <w:t xml:space="preserve">6 </w:t>
      </w:r>
      <w:r w:rsidRPr="00203936">
        <w:rPr>
          <w:b/>
          <w:bCs/>
          <w:sz w:val="28"/>
          <w:szCs w:val="28"/>
          <w:lang w:eastAsia="en-US"/>
        </w:rPr>
        <w:t>повторяемость</w:t>
      </w:r>
      <w:r w:rsidRPr="00203936">
        <w:rPr>
          <w:sz w:val="28"/>
          <w:szCs w:val="28"/>
          <w:lang w:eastAsia="en-US"/>
        </w:rPr>
        <w:t xml:space="preserve"> (repeatability): Прецизионность в условиях повторяемости, то есть в условиях, когда независимые результаты наблюдений получены одним методом на идентичных объектах наблюдений в одной лаборатории одним и тем же оператором с использованием одного оборудования и за короткий интервал време</w:t>
      </w:r>
      <w:r>
        <w:rPr>
          <w:sz w:val="28"/>
          <w:szCs w:val="28"/>
          <w:lang w:eastAsia="en-US"/>
        </w:rPr>
        <w:t>.</w:t>
      </w:r>
    </w:p>
    <w:p w:rsidR="008E7575" w:rsidRPr="00203936" w:rsidRDefault="008E7575" w:rsidP="008E7575">
      <w:pPr>
        <w:ind w:firstLine="737"/>
        <w:jc w:val="both"/>
        <w:rPr>
          <w:sz w:val="28"/>
          <w:szCs w:val="28"/>
          <w:lang w:eastAsia="en-US"/>
        </w:rPr>
      </w:pPr>
      <w:r>
        <w:rPr>
          <w:sz w:val="28"/>
          <w:szCs w:val="28"/>
          <w:lang w:eastAsia="en-US"/>
        </w:rPr>
        <w:t>3</w:t>
      </w:r>
      <w:r w:rsidRPr="00203936">
        <w:rPr>
          <w:sz w:val="28"/>
          <w:szCs w:val="28"/>
          <w:lang w:eastAsia="en-US"/>
        </w:rPr>
        <w:t>.</w:t>
      </w:r>
      <w:r w:rsidR="007A3C68">
        <w:rPr>
          <w:sz w:val="28"/>
          <w:szCs w:val="28"/>
          <w:lang w:eastAsia="en-US"/>
        </w:rPr>
        <w:t>1.</w:t>
      </w:r>
      <w:r w:rsidRPr="00203936">
        <w:rPr>
          <w:sz w:val="28"/>
          <w:szCs w:val="28"/>
          <w:lang w:eastAsia="en-US"/>
        </w:rPr>
        <w:t xml:space="preserve">7 </w:t>
      </w:r>
      <w:r w:rsidRPr="00203936">
        <w:rPr>
          <w:b/>
          <w:bCs/>
          <w:sz w:val="28"/>
          <w:szCs w:val="28"/>
          <w:lang w:eastAsia="en-US"/>
        </w:rPr>
        <w:t>стандартное отклонение повторяемости</w:t>
      </w:r>
      <w:r w:rsidRPr="00203936">
        <w:rPr>
          <w:sz w:val="28"/>
          <w:szCs w:val="28"/>
          <w:lang w:eastAsia="en-US"/>
        </w:rPr>
        <w:t xml:space="preserve"> (repeatability standard deviation): Стандартное отклонение результатов наблюдений, полученных в условиях повторяемости.</w:t>
      </w:r>
    </w:p>
    <w:p w:rsidR="008E7575" w:rsidRPr="00203936" w:rsidRDefault="008E7575" w:rsidP="008E7575">
      <w:pPr>
        <w:ind w:firstLine="737"/>
        <w:jc w:val="both"/>
        <w:rPr>
          <w:sz w:val="28"/>
          <w:szCs w:val="28"/>
          <w:lang w:eastAsia="en-US"/>
        </w:rPr>
      </w:pPr>
      <w:r>
        <w:rPr>
          <w:sz w:val="28"/>
          <w:szCs w:val="28"/>
          <w:lang w:eastAsia="en-US"/>
        </w:rPr>
        <w:t>3</w:t>
      </w:r>
      <w:r w:rsidRPr="00203936">
        <w:rPr>
          <w:sz w:val="28"/>
          <w:szCs w:val="28"/>
          <w:lang w:eastAsia="en-US"/>
        </w:rPr>
        <w:t>.</w:t>
      </w:r>
      <w:r w:rsidR="007A3C68">
        <w:rPr>
          <w:sz w:val="28"/>
          <w:szCs w:val="28"/>
          <w:lang w:eastAsia="en-US"/>
        </w:rPr>
        <w:t>1.</w:t>
      </w:r>
      <w:r w:rsidRPr="00203936">
        <w:rPr>
          <w:sz w:val="28"/>
          <w:szCs w:val="28"/>
          <w:lang w:eastAsia="en-US"/>
        </w:rPr>
        <w:t xml:space="preserve">8 </w:t>
      </w:r>
      <w:r w:rsidRPr="00203936">
        <w:rPr>
          <w:b/>
          <w:bCs/>
          <w:sz w:val="28"/>
          <w:szCs w:val="28"/>
          <w:lang w:eastAsia="en-US"/>
        </w:rPr>
        <w:t>воспроизводимость</w:t>
      </w:r>
      <w:r w:rsidRPr="00203936">
        <w:rPr>
          <w:sz w:val="28"/>
          <w:szCs w:val="28"/>
          <w:lang w:eastAsia="en-US"/>
        </w:rPr>
        <w:t xml:space="preserve"> (reproducibility): Прецизионность в условиях воспроизводимости, то есть в условиях, когда результаты наблюдений получены одним методом на идентичных объектах наблюдений в различных лабораториях с разными операторами с использованием различного оборудования.</w:t>
      </w:r>
    </w:p>
    <w:p w:rsidR="008E7575" w:rsidRPr="00203936" w:rsidRDefault="008E7575" w:rsidP="008E7575">
      <w:pPr>
        <w:ind w:firstLine="737"/>
        <w:jc w:val="both"/>
        <w:rPr>
          <w:sz w:val="28"/>
          <w:szCs w:val="28"/>
          <w:lang w:eastAsia="en-US"/>
        </w:rPr>
      </w:pPr>
      <w:r>
        <w:rPr>
          <w:sz w:val="28"/>
          <w:szCs w:val="28"/>
          <w:lang w:eastAsia="en-US"/>
        </w:rPr>
        <w:t>3</w:t>
      </w:r>
      <w:r w:rsidRPr="00203936">
        <w:rPr>
          <w:sz w:val="28"/>
          <w:szCs w:val="28"/>
          <w:lang w:eastAsia="en-US"/>
        </w:rPr>
        <w:t>.</w:t>
      </w:r>
      <w:r w:rsidR="007A3C68">
        <w:rPr>
          <w:sz w:val="28"/>
          <w:szCs w:val="28"/>
          <w:lang w:eastAsia="en-US"/>
        </w:rPr>
        <w:t>1.</w:t>
      </w:r>
      <w:r w:rsidRPr="00203936">
        <w:rPr>
          <w:sz w:val="28"/>
          <w:szCs w:val="28"/>
          <w:lang w:eastAsia="en-US"/>
        </w:rPr>
        <w:t xml:space="preserve">9 </w:t>
      </w:r>
      <w:r w:rsidRPr="00203936">
        <w:rPr>
          <w:b/>
          <w:bCs/>
          <w:sz w:val="28"/>
          <w:szCs w:val="28"/>
          <w:lang w:eastAsia="en-US"/>
        </w:rPr>
        <w:t>стандартное отклонение воспроизводимости</w:t>
      </w:r>
      <w:r w:rsidRPr="00203936">
        <w:rPr>
          <w:sz w:val="28"/>
          <w:szCs w:val="28"/>
          <w:lang w:eastAsia="en-US"/>
        </w:rPr>
        <w:t xml:space="preserve"> (reproducibility standard deviation): Стандартное отклонение результатов наблюдений, полученных в условиях воспроизводимости.</w:t>
      </w:r>
    </w:p>
    <w:p w:rsidR="008E7575" w:rsidRPr="00203936" w:rsidRDefault="008E7575" w:rsidP="008E7575">
      <w:pPr>
        <w:ind w:firstLine="737"/>
        <w:jc w:val="both"/>
        <w:rPr>
          <w:sz w:val="28"/>
          <w:szCs w:val="28"/>
          <w:lang w:eastAsia="en-US"/>
        </w:rPr>
      </w:pPr>
      <w:r>
        <w:rPr>
          <w:sz w:val="28"/>
          <w:szCs w:val="28"/>
          <w:lang w:eastAsia="en-US"/>
        </w:rPr>
        <w:t>3</w:t>
      </w:r>
      <w:r w:rsidRPr="00203936">
        <w:rPr>
          <w:sz w:val="28"/>
          <w:szCs w:val="28"/>
          <w:lang w:eastAsia="en-US"/>
        </w:rPr>
        <w:t>.</w:t>
      </w:r>
      <w:r w:rsidR="007A3C68">
        <w:rPr>
          <w:sz w:val="28"/>
          <w:szCs w:val="28"/>
          <w:lang w:eastAsia="en-US"/>
        </w:rPr>
        <w:t>1.1</w:t>
      </w:r>
      <w:r w:rsidRPr="00203936">
        <w:rPr>
          <w:sz w:val="28"/>
          <w:szCs w:val="28"/>
          <w:lang w:eastAsia="en-US"/>
        </w:rPr>
        <w:t xml:space="preserve">0 </w:t>
      </w:r>
      <w:r w:rsidRPr="00203936">
        <w:rPr>
          <w:b/>
          <w:bCs/>
          <w:sz w:val="28"/>
          <w:szCs w:val="28"/>
          <w:lang w:eastAsia="en-US"/>
        </w:rPr>
        <w:t>стандартная неопределенность</w:t>
      </w:r>
      <w:r w:rsidRPr="00203936">
        <w:rPr>
          <w:sz w:val="28"/>
          <w:szCs w:val="28"/>
          <w:lang w:eastAsia="en-US"/>
        </w:rPr>
        <w:t xml:space="preserve"> (standard uncertainty) </w:t>
      </w:r>
      <w:r w:rsidR="00D566AF" w:rsidRPr="00D566AF">
        <w:rPr>
          <w:noProof/>
          <w:sz w:val="28"/>
          <w:szCs w:val="28"/>
          <w:lang w:eastAsia="ru-RU"/>
        </w:rPr>
        <w:drawing>
          <wp:inline distT="0" distB="0" distL="0" distR="0">
            <wp:extent cx="371475" cy="231140"/>
            <wp:effectExtent l="0" t="0" r="0" b="0"/>
            <wp:docPr id="1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71475" cy="231140"/>
                    </a:xfrm>
                    <a:prstGeom prst="rect">
                      <a:avLst/>
                    </a:prstGeom>
                    <a:noFill/>
                    <a:ln>
                      <a:noFill/>
                    </a:ln>
                  </pic:spPr>
                </pic:pic>
              </a:graphicData>
            </a:graphic>
          </wp:inline>
        </w:drawing>
      </w:r>
      <w:r w:rsidRPr="00203936">
        <w:rPr>
          <w:b/>
          <w:bCs/>
          <w:sz w:val="28"/>
          <w:szCs w:val="28"/>
          <w:lang w:eastAsia="en-US"/>
        </w:rPr>
        <w:t>:</w:t>
      </w:r>
      <w:r w:rsidRPr="00203936">
        <w:rPr>
          <w:sz w:val="28"/>
          <w:szCs w:val="28"/>
          <w:lang w:eastAsia="en-US"/>
        </w:rPr>
        <w:t xml:space="preserve"> Неопределенность результатов измерений, выраженная в виде стандартного отклонения. </w:t>
      </w:r>
    </w:p>
    <w:p w:rsidR="008E7575" w:rsidRPr="00203936" w:rsidRDefault="008E7575" w:rsidP="008E7575">
      <w:pPr>
        <w:ind w:firstLine="737"/>
        <w:jc w:val="both"/>
        <w:rPr>
          <w:sz w:val="28"/>
          <w:szCs w:val="28"/>
          <w:lang w:eastAsia="en-US"/>
        </w:rPr>
      </w:pPr>
      <w:r>
        <w:rPr>
          <w:sz w:val="28"/>
          <w:szCs w:val="28"/>
          <w:lang w:eastAsia="en-US"/>
        </w:rPr>
        <w:t>3</w:t>
      </w:r>
      <w:r w:rsidRPr="00203936">
        <w:rPr>
          <w:sz w:val="28"/>
          <w:szCs w:val="28"/>
          <w:lang w:eastAsia="en-US"/>
        </w:rPr>
        <w:t>.</w:t>
      </w:r>
      <w:r w:rsidR="007A3C68">
        <w:rPr>
          <w:sz w:val="28"/>
          <w:szCs w:val="28"/>
          <w:lang w:eastAsia="en-US"/>
        </w:rPr>
        <w:t>1.11</w:t>
      </w:r>
      <w:r w:rsidRPr="00203936">
        <w:rPr>
          <w:sz w:val="28"/>
          <w:szCs w:val="28"/>
          <w:lang w:eastAsia="en-US"/>
        </w:rPr>
        <w:t xml:space="preserve"> </w:t>
      </w:r>
      <w:r w:rsidRPr="00203936">
        <w:rPr>
          <w:b/>
          <w:bCs/>
          <w:sz w:val="28"/>
          <w:szCs w:val="28"/>
          <w:lang w:eastAsia="en-US"/>
        </w:rPr>
        <w:t>правильность</w:t>
      </w:r>
      <w:r w:rsidRPr="00203936">
        <w:rPr>
          <w:sz w:val="28"/>
          <w:szCs w:val="28"/>
          <w:lang w:eastAsia="en-US"/>
        </w:rPr>
        <w:t xml:space="preserve"> (trueness): Близость среднего значения, полученного на основании серии результатов наблюдений, к принятому опорному значению.</w:t>
      </w:r>
    </w:p>
    <w:p w:rsidR="008E7575" w:rsidRPr="00203936" w:rsidRDefault="008E7575" w:rsidP="008E7575">
      <w:pPr>
        <w:ind w:firstLine="737"/>
        <w:jc w:val="both"/>
        <w:rPr>
          <w:sz w:val="28"/>
          <w:szCs w:val="28"/>
          <w:lang w:eastAsia="en-US"/>
        </w:rPr>
      </w:pPr>
      <w:r>
        <w:rPr>
          <w:sz w:val="28"/>
          <w:szCs w:val="28"/>
          <w:lang w:eastAsia="en-US"/>
        </w:rPr>
        <w:t>3</w:t>
      </w:r>
      <w:r w:rsidRPr="00203936">
        <w:rPr>
          <w:sz w:val="28"/>
          <w:szCs w:val="28"/>
          <w:lang w:eastAsia="en-US"/>
        </w:rPr>
        <w:t>.</w:t>
      </w:r>
      <w:r w:rsidR="007A3C68">
        <w:rPr>
          <w:sz w:val="28"/>
          <w:szCs w:val="28"/>
          <w:lang w:eastAsia="en-US"/>
        </w:rPr>
        <w:t>1.1</w:t>
      </w:r>
      <w:r w:rsidRPr="00203936">
        <w:rPr>
          <w:sz w:val="28"/>
          <w:szCs w:val="28"/>
          <w:lang w:eastAsia="en-US"/>
        </w:rPr>
        <w:t xml:space="preserve">2 </w:t>
      </w:r>
      <w:r w:rsidRPr="00203936">
        <w:rPr>
          <w:b/>
          <w:bCs/>
          <w:sz w:val="28"/>
          <w:szCs w:val="28"/>
          <w:lang w:eastAsia="en-US"/>
        </w:rPr>
        <w:t>неопределенность (измерения)</w:t>
      </w:r>
      <w:r w:rsidRPr="00203936">
        <w:rPr>
          <w:sz w:val="28"/>
          <w:szCs w:val="28"/>
          <w:lang w:eastAsia="en-US"/>
        </w:rPr>
        <w:t xml:space="preserve"> (uncertainty): Параметр, связанный с результатом измерений, характеризующий рассеяние значений, которые обоснованно могут быть приписаны измеряемой величине.</w:t>
      </w:r>
    </w:p>
    <w:p w:rsidR="008E7575" w:rsidRPr="00203936" w:rsidRDefault="008E7575" w:rsidP="008E7575">
      <w:pPr>
        <w:ind w:firstLine="737"/>
        <w:jc w:val="both"/>
        <w:rPr>
          <w:sz w:val="28"/>
          <w:szCs w:val="28"/>
          <w:lang w:eastAsia="en-US"/>
        </w:rPr>
      </w:pPr>
      <w:r>
        <w:rPr>
          <w:sz w:val="28"/>
          <w:szCs w:val="28"/>
          <w:lang w:eastAsia="en-US"/>
        </w:rPr>
        <w:t>3</w:t>
      </w:r>
      <w:r w:rsidRPr="00203936">
        <w:rPr>
          <w:sz w:val="28"/>
          <w:szCs w:val="28"/>
          <w:lang w:eastAsia="en-US"/>
        </w:rPr>
        <w:t>.</w:t>
      </w:r>
      <w:r w:rsidR="007A3C68">
        <w:rPr>
          <w:sz w:val="28"/>
          <w:szCs w:val="28"/>
          <w:lang w:eastAsia="en-US"/>
        </w:rPr>
        <w:t>1.1</w:t>
      </w:r>
      <w:r w:rsidRPr="00203936">
        <w:rPr>
          <w:sz w:val="28"/>
          <w:szCs w:val="28"/>
          <w:lang w:eastAsia="en-US"/>
        </w:rPr>
        <w:t xml:space="preserve">3 </w:t>
      </w:r>
      <w:r w:rsidRPr="00203936">
        <w:rPr>
          <w:b/>
          <w:bCs/>
          <w:sz w:val="28"/>
          <w:szCs w:val="28"/>
          <w:lang w:eastAsia="en-US"/>
        </w:rPr>
        <w:t>бюджет неопределенности</w:t>
      </w:r>
      <w:r w:rsidRPr="00203936">
        <w:rPr>
          <w:sz w:val="28"/>
          <w:szCs w:val="28"/>
          <w:lang w:eastAsia="en-US"/>
        </w:rPr>
        <w:t xml:space="preserve"> (uncertainty budget): Список источников неопределенности с соответствующими им стандартными неопределенностями, собранный для определения суммарной стандартной неопределенности результата </w:t>
      </w:r>
      <w:r w:rsidRPr="00203936">
        <w:rPr>
          <w:sz w:val="28"/>
          <w:szCs w:val="28"/>
          <w:lang w:eastAsia="en-US"/>
        </w:rPr>
        <w:lastRenderedPageBreak/>
        <w:t>измерений.</w:t>
      </w:r>
    </w:p>
    <w:p w:rsidR="00632DCC" w:rsidRPr="00AE48BB" w:rsidRDefault="00BC3150" w:rsidP="00AE48BB">
      <w:pPr>
        <w:pStyle w:val="HEADERTEXT"/>
        <w:ind w:firstLine="680"/>
        <w:jc w:val="both"/>
        <w:outlineLvl w:val="2"/>
        <w:rPr>
          <w:rFonts w:ascii="Times New Roman" w:hAnsi="Times New Roman" w:cs="Times New Roman"/>
          <w:color w:val="auto"/>
          <w:sz w:val="28"/>
          <w:szCs w:val="28"/>
          <w:lang w:eastAsia="en-US"/>
        </w:rPr>
      </w:pPr>
      <w:r w:rsidRPr="00AE48BB">
        <w:rPr>
          <w:rFonts w:ascii="Times New Roman" w:hAnsi="Times New Roman" w:cs="Times New Roman"/>
          <w:color w:val="auto"/>
          <w:sz w:val="28"/>
          <w:szCs w:val="28"/>
          <w:lang w:eastAsia="en-US"/>
        </w:rPr>
        <w:t>3.2.</w:t>
      </w:r>
      <w:r w:rsidR="000E7424" w:rsidRPr="00AE48BB">
        <w:rPr>
          <w:rFonts w:ascii="Times New Roman" w:hAnsi="Times New Roman" w:cs="Times New Roman"/>
          <w:color w:val="auto"/>
          <w:sz w:val="28"/>
          <w:szCs w:val="28"/>
          <w:lang w:eastAsia="en-US"/>
        </w:rPr>
        <w:t xml:space="preserve"> Вводная </w:t>
      </w:r>
      <w:r w:rsidR="000E7424" w:rsidRPr="00AE48BB">
        <w:rPr>
          <w:rFonts w:ascii="Times New Roman" w:hAnsi="Times New Roman" w:cs="Times New Roman"/>
          <w:color w:val="auto"/>
          <w:sz w:val="28"/>
          <w:szCs w:val="28"/>
        </w:rPr>
        <w:t>часть</w:t>
      </w:r>
      <w:r w:rsidR="000E7424" w:rsidRPr="00AE48BB">
        <w:rPr>
          <w:rFonts w:ascii="Times New Roman" w:hAnsi="Times New Roman" w:cs="Times New Roman"/>
          <w:color w:val="auto"/>
          <w:sz w:val="28"/>
          <w:szCs w:val="28"/>
          <w:lang w:eastAsia="en-US"/>
        </w:rPr>
        <w:t>.</w:t>
      </w:r>
    </w:p>
    <w:p w:rsidR="008E1AC0" w:rsidRPr="002B4F50" w:rsidRDefault="002B4F50" w:rsidP="006033D0">
      <w:pPr>
        <w:ind w:firstLine="737"/>
        <w:jc w:val="both"/>
        <w:rPr>
          <w:sz w:val="28"/>
          <w:szCs w:val="28"/>
          <w:lang w:eastAsia="en-US"/>
        </w:rPr>
      </w:pPr>
      <w:r>
        <w:rPr>
          <w:sz w:val="28"/>
          <w:szCs w:val="28"/>
          <w:lang w:eastAsia="en-US"/>
        </w:rPr>
        <w:t>3.2.</w:t>
      </w:r>
      <w:r w:rsidRPr="002B4F50">
        <w:rPr>
          <w:sz w:val="28"/>
          <w:szCs w:val="28"/>
          <w:lang w:eastAsia="en-US"/>
        </w:rPr>
        <w:t>1 Неопределенность измерений относят к отдельным результатам измерений. Повторяемость, воспроизводимость и правильность, напротив, относят к выполнению процесса измерений или испытаний. Для анализа в соответствии со всеми частями ИСО 5725 процесс измерений или испытаний является единым методом измерений, используемым всеми лабораториями, принимающими участие в исследовании. Следует заметить, что в настоящих рекомендациях под методом измерений понимают единственную детальную процедур</w:t>
      </w:r>
      <w:r w:rsidR="00884C36">
        <w:rPr>
          <w:sz w:val="28"/>
          <w:szCs w:val="28"/>
          <w:lang w:eastAsia="en-US"/>
        </w:rPr>
        <w:t xml:space="preserve">у. </w:t>
      </w:r>
      <w:r w:rsidRPr="002B4F50">
        <w:rPr>
          <w:sz w:val="28"/>
          <w:szCs w:val="28"/>
          <w:lang w:eastAsia="en-US"/>
        </w:rPr>
        <w:t>Неявно в настоящ</w:t>
      </w:r>
      <w:r w:rsidR="00884C36">
        <w:rPr>
          <w:sz w:val="28"/>
          <w:szCs w:val="28"/>
          <w:lang w:eastAsia="en-US"/>
        </w:rPr>
        <w:t>ей инструкции пр</w:t>
      </w:r>
      <w:r w:rsidRPr="002B4F50">
        <w:rPr>
          <w:sz w:val="28"/>
          <w:szCs w:val="28"/>
          <w:lang w:eastAsia="en-US"/>
        </w:rPr>
        <w:t>едполагается, что графики, отражающие выполнение процесса, полученные при исследовании метода, соответствуют всем отдельным результатам измерений, полученным с помощью процесса. Это предположение требует подтверждающих доказательств в виде данных соответствующего контроля качества и уверенности в качестве процесса измерений.</w:t>
      </w:r>
    </w:p>
    <w:p w:rsidR="000E7424" w:rsidRDefault="002B4F50" w:rsidP="002B4F50">
      <w:pPr>
        <w:ind w:firstLine="737"/>
        <w:jc w:val="both"/>
        <w:rPr>
          <w:sz w:val="28"/>
          <w:szCs w:val="28"/>
          <w:lang w:eastAsia="en-US"/>
        </w:rPr>
      </w:pPr>
      <w:r>
        <w:rPr>
          <w:sz w:val="28"/>
          <w:szCs w:val="28"/>
          <w:lang w:eastAsia="en-US"/>
        </w:rPr>
        <w:t>3.2</w:t>
      </w:r>
      <w:r w:rsidRPr="002B4F50">
        <w:rPr>
          <w:sz w:val="28"/>
          <w:szCs w:val="28"/>
          <w:lang w:eastAsia="en-US"/>
        </w:rPr>
        <w:t>.2 Ниже будет показано, что дополнительно может потребоваться учитывать различия между отдельными объектами испытаний. Однако в этом случае не нужно предпринимать индивидуальные и детальные исследования неопределенности для каждого объекта испытаний при наличии хорошо охарактеризованного и устойчивого процесса измерений.</w:t>
      </w:r>
    </w:p>
    <w:p w:rsidR="0070010F" w:rsidRPr="00AE48BB" w:rsidRDefault="00E77356" w:rsidP="00AE48BB">
      <w:pPr>
        <w:pStyle w:val="HEADERTEXT"/>
        <w:ind w:firstLine="680"/>
        <w:jc w:val="both"/>
        <w:outlineLvl w:val="2"/>
        <w:rPr>
          <w:rFonts w:ascii="Times New Roman" w:hAnsi="Times New Roman" w:cs="Times New Roman"/>
          <w:color w:val="auto"/>
          <w:sz w:val="28"/>
          <w:szCs w:val="28"/>
          <w:lang w:eastAsia="en-US"/>
        </w:rPr>
      </w:pPr>
      <w:r w:rsidRPr="00AE48BB">
        <w:rPr>
          <w:rFonts w:ascii="Times New Roman" w:hAnsi="Times New Roman" w:cs="Times New Roman"/>
          <w:color w:val="auto"/>
          <w:sz w:val="28"/>
          <w:szCs w:val="28"/>
          <w:lang w:eastAsia="en-US"/>
        </w:rPr>
        <w:t xml:space="preserve">3.3. </w:t>
      </w:r>
      <w:r w:rsidR="0070010F" w:rsidRPr="00AE48BB">
        <w:rPr>
          <w:rFonts w:ascii="Times New Roman" w:hAnsi="Times New Roman" w:cs="Times New Roman"/>
          <w:color w:val="auto"/>
          <w:sz w:val="28"/>
          <w:szCs w:val="28"/>
          <w:lang w:eastAsia="en-US"/>
        </w:rPr>
        <w:t>Применение данных воспроизводимости</w:t>
      </w:r>
    </w:p>
    <w:p w:rsidR="0070010F" w:rsidRPr="0070010F" w:rsidRDefault="0070010F" w:rsidP="0070010F">
      <w:pPr>
        <w:ind w:firstLine="737"/>
        <w:jc w:val="both"/>
        <w:rPr>
          <w:sz w:val="28"/>
          <w:szCs w:val="28"/>
          <w:lang w:eastAsia="en-US"/>
        </w:rPr>
      </w:pPr>
      <w:r w:rsidRPr="0070010F">
        <w:rPr>
          <w:sz w:val="28"/>
          <w:szCs w:val="28"/>
          <w:lang w:eastAsia="en-US"/>
        </w:rPr>
        <w:t>Применение данного документа основано на двух принципах:</w:t>
      </w:r>
    </w:p>
    <w:p w:rsidR="0070010F" w:rsidRPr="0070010F" w:rsidRDefault="0070010F" w:rsidP="0070010F">
      <w:pPr>
        <w:ind w:firstLine="737"/>
        <w:jc w:val="both"/>
        <w:rPr>
          <w:sz w:val="28"/>
          <w:szCs w:val="28"/>
          <w:lang w:eastAsia="en-US"/>
        </w:rPr>
      </w:pPr>
      <w:r w:rsidRPr="0070010F">
        <w:rPr>
          <w:sz w:val="28"/>
          <w:szCs w:val="28"/>
          <w:lang w:eastAsia="en-US"/>
        </w:rPr>
        <w:t xml:space="preserve">- стандартное отклонение воспроизводимости, полученное при совместных исследованиях, является правомерной основой для оценки неопределенности измерений (см. ГОСТ ISO Guide 33-2019); </w:t>
      </w:r>
    </w:p>
    <w:p w:rsidR="00E77356" w:rsidRDefault="0070010F" w:rsidP="0070010F">
      <w:pPr>
        <w:ind w:firstLine="737"/>
        <w:jc w:val="both"/>
        <w:rPr>
          <w:sz w:val="28"/>
          <w:szCs w:val="28"/>
          <w:lang w:eastAsia="en-US"/>
        </w:rPr>
      </w:pPr>
      <w:r w:rsidRPr="0070010F">
        <w:rPr>
          <w:sz w:val="28"/>
          <w:szCs w:val="28"/>
          <w:lang w:eastAsia="en-US"/>
        </w:rPr>
        <w:t>- воздействия, не наблюдаемые в процессе совместных исследований, должны быть незначительными или явно учитываться. Последний принцип является расширением основной модели, используемой для совместных исследований (см. А.2.3).</w:t>
      </w:r>
    </w:p>
    <w:p w:rsidR="0070010F" w:rsidRPr="00AE48BB" w:rsidRDefault="0070010F" w:rsidP="00AE48BB">
      <w:pPr>
        <w:pStyle w:val="HEADERTEXT"/>
        <w:ind w:firstLine="680"/>
        <w:jc w:val="both"/>
        <w:outlineLvl w:val="2"/>
        <w:rPr>
          <w:rFonts w:ascii="Times New Roman" w:hAnsi="Times New Roman" w:cs="Times New Roman"/>
          <w:color w:val="auto"/>
          <w:sz w:val="28"/>
          <w:szCs w:val="28"/>
        </w:rPr>
      </w:pPr>
      <w:r w:rsidRPr="00610CD3">
        <w:rPr>
          <w:rFonts w:ascii="Times New Roman" w:hAnsi="Times New Roman" w:cs="Times New Roman"/>
          <w:sz w:val="28"/>
          <w:szCs w:val="28"/>
          <w:lang w:eastAsia="en-US"/>
        </w:rPr>
        <w:t>3</w:t>
      </w:r>
      <w:r w:rsidRPr="00AE48BB">
        <w:rPr>
          <w:rFonts w:ascii="Times New Roman" w:hAnsi="Times New Roman" w:cs="Times New Roman"/>
          <w:color w:val="auto"/>
          <w:sz w:val="28"/>
          <w:szCs w:val="28"/>
          <w:lang w:eastAsia="en-US"/>
        </w:rPr>
        <w:t>.4.</w:t>
      </w:r>
      <w:r w:rsidRPr="00AE48BB">
        <w:rPr>
          <w:rFonts w:ascii="Times New Roman" w:hAnsi="Times New Roman" w:cs="Times New Roman"/>
          <w:color w:val="auto"/>
        </w:rPr>
        <w:t xml:space="preserve"> </w:t>
      </w:r>
      <w:r w:rsidRPr="00AE48BB">
        <w:rPr>
          <w:rFonts w:ascii="Times New Roman" w:hAnsi="Times New Roman" w:cs="Times New Roman"/>
          <w:color w:val="auto"/>
          <w:sz w:val="28"/>
          <w:szCs w:val="28"/>
        </w:rPr>
        <w:t>Основные уравнения статистической модели</w:t>
      </w:r>
    </w:p>
    <w:p w:rsidR="0070010F" w:rsidRPr="0070010F" w:rsidRDefault="0070010F" w:rsidP="0070010F">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3.4.</w:t>
      </w:r>
      <w:r w:rsidRPr="0070010F">
        <w:rPr>
          <w:rFonts w:ascii="Times New Roman" w:hAnsi="Times New Roman" w:cs="Times New Roman"/>
          <w:sz w:val="28"/>
          <w:szCs w:val="28"/>
        </w:rPr>
        <w:t>1 Статистическая модель, на которой основано данное руководство, сформулирована в виде уравнения:</w:t>
      </w:r>
    </w:p>
    <w:p w:rsidR="0070010F" w:rsidRDefault="0070010F" w:rsidP="0070010F">
      <w:pPr>
        <w:pStyle w:val="FORMATTEXT"/>
        <w:ind w:firstLine="568"/>
        <w:jc w:val="both"/>
      </w:pPr>
    </w:p>
    <w:p w:rsidR="0070010F" w:rsidRDefault="00D566AF" w:rsidP="0070010F">
      <w:pPr>
        <w:pStyle w:val="FORMATTEXT"/>
        <w:jc w:val="right"/>
      </w:pPr>
      <w:r w:rsidRPr="00D566AF">
        <w:rPr>
          <w:noProof/>
          <w:position w:val="-11"/>
        </w:rPr>
        <w:drawing>
          <wp:inline distT="0" distB="0" distL="0" distR="0">
            <wp:extent cx="2577465" cy="371475"/>
            <wp:effectExtent l="0" t="0" r="0" b="0"/>
            <wp:docPr id="114"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577465" cy="371475"/>
                    </a:xfrm>
                    <a:prstGeom prst="rect">
                      <a:avLst/>
                    </a:prstGeom>
                    <a:noFill/>
                    <a:ln>
                      <a:noFill/>
                    </a:ln>
                  </pic:spPr>
                </pic:pic>
              </a:graphicData>
            </a:graphic>
          </wp:inline>
        </w:drawing>
      </w:r>
      <w:r w:rsidR="0070010F">
        <w:t xml:space="preserve">,                                       (1) </w:t>
      </w:r>
    </w:p>
    <w:p w:rsidR="0070010F" w:rsidRDefault="0070010F" w:rsidP="0070010F">
      <w:pPr>
        <w:pStyle w:val="FORMATTEXT"/>
        <w:jc w:val="both"/>
      </w:pPr>
    </w:p>
    <w:p w:rsidR="0070010F" w:rsidRDefault="0070010F" w:rsidP="0070010F">
      <w:pPr>
        <w:pStyle w:val="FORMATTEXT"/>
        <w:jc w:val="both"/>
      </w:pPr>
    </w:p>
    <w:p w:rsidR="0070010F" w:rsidRPr="0070010F" w:rsidRDefault="0070010F" w:rsidP="0070010F">
      <w:pPr>
        <w:pStyle w:val="FORMATTEXT"/>
        <w:jc w:val="both"/>
        <w:rPr>
          <w:rFonts w:ascii="Times New Roman" w:hAnsi="Times New Roman" w:cs="Times New Roman"/>
          <w:sz w:val="28"/>
          <w:szCs w:val="28"/>
        </w:rPr>
      </w:pPr>
      <w:r w:rsidRPr="0070010F">
        <w:rPr>
          <w:rFonts w:ascii="Times New Roman" w:hAnsi="Times New Roman" w:cs="Times New Roman"/>
          <w:sz w:val="28"/>
          <w:szCs w:val="28"/>
        </w:rPr>
        <w:t xml:space="preserve">где </w:t>
      </w:r>
      <w:r w:rsidR="00D566AF" w:rsidRPr="00D566AF">
        <w:rPr>
          <w:rFonts w:ascii="Times New Roman" w:hAnsi="Times New Roman" w:cs="Times New Roman"/>
          <w:noProof/>
          <w:position w:val="-8"/>
          <w:sz w:val="28"/>
          <w:szCs w:val="28"/>
        </w:rPr>
        <w:drawing>
          <wp:inline distT="0" distB="0" distL="0" distR="0">
            <wp:extent cx="145415" cy="160655"/>
            <wp:effectExtent l="0" t="0" r="0" b="0"/>
            <wp:docPr id="11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5415" cy="160655"/>
                    </a:xfrm>
                    <a:prstGeom prst="rect">
                      <a:avLst/>
                    </a:prstGeom>
                    <a:noFill/>
                    <a:ln>
                      <a:noFill/>
                    </a:ln>
                  </pic:spPr>
                </pic:pic>
              </a:graphicData>
            </a:graphic>
          </wp:inline>
        </w:drawing>
      </w:r>
      <w:r w:rsidRPr="0070010F">
        <w:rPr>
          <w:rFonts w:ascii="Times New Roman" w:hAnsi="Times New Roman" w:cs="Times New Roman"/>
          <w:sz w:val="28"/>
          <w:szCs w:val="28"/>
        </w:rPr>
        <w:t xml:space="preserve">- наблюдаемый результат, рассчитываемый по уравнению: </w:t>
      </w:r>
      <w:r w:rsidR="00D566AF" w:rsidRPr="00D566AF">
        <w:rPr>
          <w:rFonts w:ascii="Times New Roman" w:hAnsi="Times New Roman" w:cs="Times New Roman"/>
          <w:noProof/>
          <w:position w:val="-11"/>
          <w:sz w:val="28"/>
          <w:szCs w:val="28"/>
        </w:rPr>
        <w:drawing>
          <wp:inline distT="0" distB="0" distL="0" distR="0">
            <wp:extent cx="1426845" cy="281305"/>
            <wp:effectExtent l="0" t="0" r="0" b="0"/>
            <wp:docPr id="116"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426845" cy="281305"/>
                    </a:xfrm>
                    <a:prstGeom prst="rect">
                      <a:avLst/>
                    </a:prstGeom>
                    <a:noFill/>
                    <a:ln>
                      <a:noFill/>
                    </a:ln>
                  </pic:spPr>
                </pic:pic>
              </a:graphicData>
            </a:graphic>
          </wp:inline>
        </w:drawing>
      </w:r>
      <w:r w:rsidRPr="0070010F">
        <w:rPr>
          <w:rFonts w:ascii="Times New Roman" w:hAnsi="Times New Roman" w:cs="Times New Roman"/>
          <w:sz w:val="28"/>
          <w:szCs w:val="28"/>
        </w:rPr>
        <w:t xml:space="preserve">; </w:t>
      </w:r>
    </w:p>
    <w:p w:rsidR="0070010F" w:rsidRPr="0070010F" w:rsidRDefault="00D566AF" w:rsidP="0070010F">
      <w:pPr>
        <w:pStyle w:val="FORMATTEXT"/>
        <w:ind w:firstLine="568"/>
        <w:jc w:val="both"/>
        <w:rPr>
          <w:rFonts w:ascii="Times New Roman" w:hAnsi="Times New Roman" w:cs="Times New Roman"/>
          <w:sz w:val="28"/>
          <w:szCs w:val="28"/>
        </w:rPr>
      </w:pPr>
      <w:r w:rsidRPr="00D566AF">
        <w:rPr>
          <w:rFonts w:ascii="Times New Roman" w:hAnsi="Times New Roman" w:cs="Times New Roman"/>
          <w:noProof/>
          <w:position w:val="-8"/>
          <w:sz w:val="28"/>
          <w:szCs w:val="28"/>
        </w:rPr>
        <w:drawing>
          <wp:inline distT="0" distB="0" distL="0" distR="0">
            <wp:extent cx="120650" cy="160655"/>
            <wp:effectExtent l="0" t="0" r="0" b="0"/>
            <wp:docPr id="117"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20650" cy="160655"/>
                    </a:xfrm>
                    <a:prstGeom prst="rect">
                      <a:avLst/>
                    </a:prstGeom>
                    <a:noFill/>
                    <a:ln>
                      <a:noFill/>
                    </a:ln>
                  </pic:spPr>
                </pic:pic>
              </a:graphicData>
            </a:graphic>
          </wp:inline>
        </w:drawing>
      </w:r>
      <w:r w:rsidR="0070010F" w:rsidRPr="0070010F">
        <w:rPr>
          <w:rFonts w:ascii="Times New Roman" w:hAnsi="Times New Roman" w:cs="Times New Roman"/>
          <w:sz w:val="28"/>
          <w:szCs w:val="28"/>
        </w:rPr>
        <w:t>- неизвестное математическое ожидание;</w:t>
      </w:r>
    </w:p>
    <w:p w:rsidR="0070010F" w:rsidRPr="0070010F" w:rsidRDefault="0070010F" w:rsidP="0070010F">
      <w:pPr>
        <w:pStyle w:val="FORMATTEXT"/>
        <w:ind w:firstLine="568"/>
        <w:jc w:val="both"/>
        <w:rPr>
          <w:rFonts w:ascii="Times New Roman" w:hAnsi="Times New Roman" w:cs="Times New Roman"/>
          <w:sz w:val="28"/>
          <w:szCs w:val="28"/>
        </w:rPr>
      </w:pPr>
    </w:p>
    <w:p w:rsidR="0070010F" w:rsidRPr="0070010F" w:rsidRDefault="00D566AF" w:rsidP="0070010F">
      <w:pPr>
        <w:pStyle w:val="FORMATTEXT"/>
        <w:ind w:firstLine="568"/>
        <w:jc w:val="both"/>
        <w:rPr>
          <w:rFonts w:ascii="Times New Roman" w:hAnsi="Times New Roman" w:cs="Times New Roman"/>
          <w:sz w:val="28"/>
          <w:szCs w:val="28"/>
        </w:rPr>
      </w:pPr>
      <w:r w:rsidRPr="00D566AF">
        <w:rPr>
          <w:rFonts w:ascii="Times New Roman" w:hAnsi="Times New Roman" w:cs="Times New Roman"/>
          <w:noProof/>
          <w:position w:val="-9"/>
          <w:sz w:val="28"/>
          <w:szCs w:val="28"/>
        </w:rPr>
        <w:drawing>
          <wp:inline distT="0" distB="0" distL="0" distR="0">
            <wp:extent cx="120650" cy="180975"/>
            <wp:effectExtent l="0" t="0" r="0" b="0"/>
            <wp:docPr id="118"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0650" cy="180975"/>
                    </a:xfrm>
                    <a:prstGeom prst="rect">
                      <a:avLst/>
                    </a:prstGeom>
                    <a:noFill/>
                    <a:ln>
                      <a:noFill/>
                    </a:ln>
                  </pic:spPr>
                </pic:pic>
              </a:graphicData>
            </a:graphic>
          </wp:inline>
        </w:drawing>
      </w:r>
      <w:r w:rsidR="0070010F" w:rsidRPr="0070010F">
        <w:rPr>
          <w:rFonts w:ascii="Times New Roman" w:hAnsi="Times New Roman" w:cs="Times New Roman"/>
          <w:sz w:val="28"/>
          <w:szCs w:val="28"/>
        </w:rPr>
        <w:t>- смещение, присущее методу измерений;</w:t>
      </w:r>
    </w:p>
    <w:p w:rsidR="0070010F" w:rsidRPr="0070010F" w:rsidRDefault="0070010F" w:rsidP="0070010F">
      <w:pPr>
        <w:pStyle w:val="FORMATTEXT"/>
        <w:ind w:firstLine="568"/>
        <w:jc w:val="both"/>
        <w:rPr>
          <w:rFonts w:ascii="Times New Roman" w:hAnsi="Times New Roman" w:cs="Times New Roman"/>
          <w:sz w:val="28"/>
          <w:szCs w:val="28"/>
        </w:rPr>
      </w:pPr>
    </w:p>
    <w:p w:rsidR="0070010F" w:rsidRPr="0070010F" w:rsidRDefault="00D566AF" w:rsidP="0070010F">
      <w:pPr>
        <w:pStyle w:val="FORMATTEXT"/>
        <w:ind w:firstLine="568"/>
        <w:jc w:val="both"/>
        <w:rPr>
          <w:rFonts w:ascii="Times New Roman" w:hAnsi="Times New Roman" w:cs="Times New Roman"/>
          <w:sz w:val="28"/>
          <w:szCs w:val="28"/>
        </w:rPr>
      </w:pPr>
      <w:r w:rsidRPr="00D566AF">
        <w:rPr>
          <w:rFonts w:ascii="Times New Roman" w:hAnsi="Times New Roman" w:cs="Times New Roman"/>
          <w:noProof/>
          <w:position w:val="-8"/>
          <w:sz w:val="28"/>
          <w:szCs w:val="28"/>
        </w:rPr>
        <w:drawing>
          <wp:inline distT="0" distB="0" distL="0" distR="0">
            <wp:extent cx="150495" cy="160655"/>
            <wp:effectExtent l="0" t="0" r="0" b="0"/>
            <wp:docPr id="119"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60655"/>
                    </a:xfrm>
                    <a:prstGeom prst="rect">
                      <a:avLst/>
                    </a:prstGeom>
                    <a:noFill/>
                    <a:ln>
                      <a:noFill/>
                    </a:ln>
                  </pic:spPr>
                </pic:pic>
              </a:graphicData>
            </a:graphic>
          </wp:inline>
        </w:drawing>
      </w:r>
      <w:r w:rsidR="0070010F" w:rsidRPr="0070010F">
        <w:rPr>
          <w:rFonts w:ascii="Times New Roman" w:hAnsi="Times New Roman" w:cs="Times New Roman"/>
          <w:sz w:val="28"/>
          <w:szCs w:val="28"/>
        </w:rPr>
        <w:t>- лабораторная составляющая смещения;</w:t>
      </w:r>
    </w:p>
    <w:p w:rsidR="0070010F" w:rsidRPr="0070010F" w:rsidRDefault="0070010F" w:rsidP="0070010F">
      <w:pPr>
        <w:pStyle w:val="FORMATTEXT"/>
        <w:ind w:firstLine="568"/>
        <w:jc w:val="both"/>
        <w:rPr>
          <w:rFonts w:ascii="Times New Roman" w:hAnsi="Times New Roman" w:cs="Times New Roman"/>
          <w:sz w:val="28"/>
          <w:szCs w:val="28"/>
        </w:rPr>
      </w:pPr>
    </w:p>
    <w:p w:rsidR="0070010F" w:rsidRPr="0070010F" w:rsidRDefault="00D566AF" w:rsidP="0070010F">
      <w:pPr>
        <w:pStyle w:val="FORMATTEXT"/>
        <w:ind w:firstLine="568"/>
        <w:jc w:val="both"/>
        <w:rPr>
          <w:rFonts w:ascii="Times New Roman" w:hAnsi="Times New Roman" w:cs="Times New Roman"/>
          <w:sz w:val="28"/>
          <w:szCs w:val="28"/>
        </w:rPr>
      </w:pPr>
      <w:r w:rsidRPr="00D566AF">
        <w:rPr>
          <w:rFonts w:ascii="Times New Roman" w:hAnsi="Times New Roman" w:cs="Times New Roman"/>
          <w:noProof/>
          <w:position w:val="-11"/>
          <w:sz w:val="28"/>
          <w:szCs w:val="28"/>
        </w:rPr>
        <w:lastRenderedPageBreak/>
        <w:drawing>
          <wp:inline distT="0" distB="0" distL="0" distR="0">
            <wp:extent cx="160655" cy="231140"/>
            <wp:effectExtent l="0" t="0" r="0" b="0"/>
            <wp:docPr id="12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0655" cy="231140"/>
                    </a:xfrm>
                    <a:prstGeom prst="rect">
                      <a:avLst/>
                    </a:prstGeom>
                    <a:noFill/>
                    <a:ln>
                      <a:noFill/>
                    </a:ln>
                  </pic:spPr>
                </pic:pic>
              </a:graphicData>
            </a:graphic>
          </wp:inline>
        </w:drawing>
      </w:r>
      <w:r w:rsidR="0070010F" w:rsidRPr="0070010F">
        <w:rPr>
          <w:rFonts w:ascii="Times New Roman" w:hAnsi="Times New Roman" w:cs="Times New Roman"/>
          <w:sz w:val="28"/>
          <w:szCs w:val="28"/>
        </w:rPr>
        <w:t xml:space="preserve">- отклонение от номинального значения </w:t>
      </w:r>
      <w:r w:rsidRPr="00D566AF">
        <w:rPr>
          <w:rFonts w:ascii="Times New Roman" w:hAnsi="Times New Roman" w:cs="Times New Roman"/>
          <w:noProof/>
          <w:position w:val="-11"/>
          <w:sz w:val="28"/>
          <w:szCs w:val="28"/>
        </w:rPr>
        <w:drawing>
          <wp:inline distT="0" distB="0" distL="0" distR="0">
            <wp:extent cx="160655" cy="231140"/>
            <wp:effectExtent l="0" t="0" r="0" b="0"/>
            <wp:docPr id="121"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0655" cy="231140"/>
                    </a:xfrm>
                    <a:prstGeom prst="rect">
                      <a:avLst/>
                    </a:prstGeom>
                    <a:noFill/>
                    <a:ln>
                      <a:noFill/>
                    </a:ln>
                  </pic:spPr>
                </pic:pic>
              </a:graphicData>
            </a:graphic>
          </wp:inline>
        </w:drawing>
      </w:r>
      <w:r w:rsidR="0070010F" w:rsidRPr="0070010F">
        <w:rPr>
          <w:rFonts w:ascii="Times New Roman" w:hAnsi="Times New Roman" w:cs="Times New Roman"/>
          <w:sz w:val="28"/>
          <w:szCs w:val="28"/>
        </w:rPr>
        <w:t>;</w:t>
      </w:r>
    </w:p>
    <w:p w:rsidR="0070010F" w:rsidRPr="0070010F" w:rsidRDefault="0070010F" w:rsidP="0070010F">
      <w:pPr>
        <w:pStyle w:val="FORMATTEXT"/>
        <w:ind w:firstLine="568"/>
        <w:jc w:val="both"/>
        <w:rPr>
          <w:rFonts w:ascii="Times New Roman" w:hAnsi="Times New Roman" w:cs="Times New Roman"/>
          <w:sz w:val="28"/>
          <w:szCs w:val="28"/>
        </w:rPr>
      </w:pPr>
    </w:p>
    <w:p w:rsidR="0070010F" w:rsidRPr="0070010F" w:rsidRDefault="00D566AF" w:rsidP="0070010F">
      <w:pPr>
        <w:pStyle w:val="FORMATTEXT"/>
        <w:ind w:firstLine="568"/>
        <w:jc w:val="both"/>
        <w:rPr>
          <w:rFonts w:ascii="Times New Roman" w:hAnsi="Times New Roman" w:cs="Times New Roman"/>
          <w:sz w:val="28"/>
          <w:szCs w:val="28"/>
        </w:rPr>
      </w:pPr>
      <w:r w:rsidRPr="00D566AF">
        <w:rPr>
          <w:rFonts w:ascii="Times New Roman" w:hAnsi="Times New Roman" w:cs="Times New Roman"/>
          <w:noProof/>
          <w:position w:val="-11"/>
          <w:sz w:val="28"/>
          <w:szCs w:val="28"/>
        </w:rPr>
        <w:drawing>
          <wp:inline distT="0" distB="0" distL="0" distR="0">
            <wp:extent cx="150495" cy="231140"/>
            <wp:effectExtent l="0" t="0" r="0" b="0"/>
            <wp:docPr id="122"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495" cy="231140"/>
                    </a:xfrm>
                    <a:prstGeom prst="rect">
                      <a:avLst/>
                    </a:prstGeom>
                    <a:noFill/>
                    <a:ln>
                      <a:noFill/>
                    </a:ln>
                  </pic:spPr>
                </pic:pic>
              </a:graphicData>
            </a:graphic>
          </wp:inline>
        </w:drawing>
      </w:r>
      <w:r w:rsidR="0070010F" w:rsidRPr="0070010F">
        <w:rPr>
          <w:rFonts w:ascii="Times New Roman" w:hAnsi="Times New Roman" w:cs="Times New Roman"/>
          <w:sz w:val="28"/>
          <w:szCs w:val="28"/>
        </w:rPr>
        <w:t xml:space="preserve">- коэффициент чувствительности, равный </w:t>
      </w:r>
      <w:r w:rsidRPr="00D566AF">
        <w:rPr>
          <w:rFonts w:ascii="Times New Roman" w:hAnsi="Times New Roman" w:cs="Times New Roman"/>
          <w:noProof/>
          <w:position w:val="-11"/>
          <w:sz w:val="28"/>
          <w:szCs w:val="28"/>
        </w:rPr>
        <w:drawing>
          <wp:inline distT="0" distB="0" distL="0" distR="0">
            <wp:extent cx="457200" cy="231140"/>
            <wp:effectExtent l="0" t="0" r="0" b="0"/>
            <wp:docPr id="123"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231140"/>
                    </a:xfrm>
                    <a:prstGeom prst="rect">
                      <a:avLst/>
                    </a:prstGeom>
                    <a:noFill/>
                    <a:ln>
                      <a:noFill/>
                    </a:ln>
                  </pic:spPr>
                </pic:pic>
              </a:graphicData>
            </a:graphic>
          </wp:inline>
        </w:drawing>
      </w:r>
      <w:r w:rsidR="0070010F" w:rsidRPr="0070010F">
        <w:rPr>
          <w:rFonts w:ascii="Times New Roman" w:hAnsi="Times New Roman" w:cs="Times New Roman"/>
          <w:sz w:val="28"/>
          <w:szCs w:val="28"/>
        </w:rPr>
        <w:t>;</w:t>
      </w:r>
    </w:p>
    <w:p w:rsidR="0070010F" w:rsidRPr="0070010F" w:rsidRDefault="0070010F" w:rsidP="0070010F">
      <w:pPr>
        <w:pStyle w:val="FORMATTEXT"/>
        <w:ind w:firstLine="568"/>
        <w:jc w:val="both"/>
        <w:rPr>
          <w:rFonts w:ascii="Times New Roman" w:hAnsi="Times New Roman" w:cs="Times New Roman"/>
          <w:sz w:val="28"/>
          <w:szCs w:val="28"/>
        </w:rPr>
      </w:pPr>
    </w:p>
    <w:p w:rsidR="0070010F" w:rsidRPr="0070010F" w:rsidRDefault="00D566AF" w:rsidP="0070010F">
      <w:pPr>
        <w:pStyle w:val="FORMATTEXT"/>
        <w:ind w:firstLine="568"/>
        <w:jc w:val="both"/>
        <w:rPr>
          <w:rFonts w:ascii="Times New Roman" w:hAnsi="Times New Roman" w:cs="Times New Roman"/>
          <w:sz w:val="28"/>
          <w:szCs w:val="28"/>
        </w:rPr>
      </w:pPr>
      <w:r w:rsidRPr="00D566AF">
        <w:rPr>
          <w:rFonts w:ascii="Times New Roman" w:hAnsi="Times New Roman" w:cs="Times New Roman"/>
          <w:noProof/>
          <w:position w:val="-7"/>
          <w:sz w:val="28"/>
          <w:szCs w:val="28"/>
        </w:rPr>
        <w:drawing>
          <wp:inline distT="0" distB="0" distL="0" distR="0">
            <wp:extent cx="115570" cy="145415"/>
            <wp:effectExtent l="0" t="0" r="0" b="0"/>
            <wp:docPr id="124"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570" cy="145415"/>
                    </a:xfrm>
                    <a:prstGeom prst="rect">
                      <a:avLst/>
                    </a:prstGeom>
                    <a:noFill/>
                    <a:ln>
                      <a:noFill/>
                    </a:ln>
                  </pic:spPr>
                </pic:pic>
              </a:graphicData>
            </a:graphic>
          </wp:inline>
        </w:drawing>
      </w:r>
      <w:r w:rsidR="0070010F" w:rsidRPr="0070010F">
        <w:rPr>
          <w:rFonts w:ascii="Times New Roman" w:hAnsi="Times New Roman" w:cs="Times New Roman"/>
          <w:sz w:val="28"/>
          <w:szCs w:val="28"/>
        </w:rPr>
        <w:t>- остаточная ошибка.</w:t>
      </w:r>
    </w:p>
    <w:p w:rsidR="0070010F" w:rsidRPr="0070010F" w:rsidRDefault="0070010F" w:rsidP="0070010F">
      <w:pPr>
        <w:pStyle w:val="FORMATTEXT"/>
        <w:ind w:firstLine="568"/>
        <w:jc w:val="both"/>
        <w:rPr>
          <w:rFonts w:ascii="Times New Roman" w:hAnsi="Times New Roman" w:cs="Times New Roman"/>
          <w:sz w:val="28"/>
          <w:szCs w:val="28"/>
        </w:rPr>
      </w:pPr>
    </w:p>
    <w:p w:rsidR="0070010F" w:rsidRPr="0070010F" w:rsidRDefault="0070010F" w:rsidP="0070010F">
      <w:pPr>
        <w:pStyle w:val="FORMATTEXT"/>
        <w:ind w:firstLine="568"/>
        <w:jc w:val="both"/>
        <w:rPr>
          <w:rFonts w:ascii="Times New Roman" w:hAnsi="Times New Roman" w:cs="Times New Roman"/>
          <w:sz w:val="28"/>
          <w:szCs w:val="28"/>
        </w:rPr>
      </w:pPr>
      <w:r w:rsidRPr="0070010F">
        <w:rPr>
          <w:rFonts w:ascii="Times New Roman" w:hAnsi="Times New Roman" w:cs="Times New Roman"/>
          <w:sz w:val="28"/>
          <w:szCs w:val="28"/>
        </w:rPr>
        <w:t xml:space="preserve">Предполагается, что </w:t>
      </w:r>
      <w:r w:rsidR="00D566AF" w:rsidRPr="00D566AF">
        <w:rPr>
          <w:rFonts w:ascii="Times New Roman" w:hAnsi="Times New Roman" w:cs="Times New Roman"/>
          <w:noProof/>
          <w:position w:val="-8"/>
          <w:sz w:val="28"/>
          <w:szCs w:val="28"/>
        </w:rPr>
        <w:drawing>
          <wp:inline distT="0" distB="0" distL="0" distR="0">
            <wp:extent cx="150495" cy="160655"/>
            <wp:effectExtent l="0" t="0" r="0" b="0"/>
            <wp:docPr id="12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60655"/>
                    </a:xfrm>
                    <a:prstGeom prst="rect">
                      <a:avLst/>
                    </a:prstGeom>
                    <a:noFill/>
                    <a:ln>
                      <a:noFill/>
                    </a:ln>
                  </pic:spPr>
                </pic:pic>
              </a:graphicData>
            </a:graphic>
          </wp:inline>
        </w:drawing>
      </w:r>
      <w:r w:rsidRPr="0070010F">
        <w:rPr>
          <w:rFonts w:ascii="Times New Roman" w:hAnsi="Times New Roman" w:cs="Times New Roman"/>
          <w:sz w:val="28"/>
          <w:szCs w:val="28"/>
        </w:rPr>
        <w:t xml:space="preserve">и </w:t>
      </w:r>
      <w:r w:rsidR="00D566AF" w:rsidRPr="00D566AF">
        <w:rPr>
          <w:rFonts w:ascii="Times New Roman" w:hAnsi="Times New Roman" w:cs="Times New Roman"/>
          <w:noProof/>
          <w:position w:val="-7"/>
          <w:sz w:val="28"/>
          <w:szCs w:val="28"/>
        </w:rPr>
        <w:drawing>
          <wp:inline distT="0" distB="0" distL="0" distR="0">
            <wp:extent cx="115570" cy="145415"/>
            <wp:effectExtent l="0" t="0" r="0" b="0"/>
            <wp:docPr id="126"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570" cy="145415"/>
                    </a:xfrm>
                    <a:prstGeom prst="rect">
                      <a:avLst/>
                    </a:prstGeom>
                    <a:noFill/>
                    <a:ln>
                      <a:noFill/>
                    </a:ln>
                  </pic:spPr>
                </pic:pic>
              </a:graphicData>
            </a:graphic>
          </wp:inline>
        </w:drawing>
      </w:r>
      <w:r w:rsidRPr="0070010F">
        <w:rPr>
          <w:rFonts w:ascii="Times New Roman" w:hAnsi="Times New Roman" w:cs="Times New Roman"/>
          <w:sz w:val="28"/>
          <w:szCs w:val="28"/>
        </w:rPr>
        <w:t xml:space="preserve">подчиняются нормальному распределению с нулевым средним и дисперсиями </w:t>
      </w:r>
      <w:r w:rsidR="00D566AF" w:rsidRPr="00D566AF">
        <w:rPr>
          <w:rFonts w:ascii="Times New Roman" w:hAnsi="Times New Roman" w:cs="Times New Roman"/>
          <w:noProof/>
          <w:position w:val="-12"/>
          <w:sz w:val="28"/>
          <w:szCs w:val="28"/>
        </w:rPr>
        <w:drawing>
          <wp:inline distT="0" distB="0" distL="0" distR="0">
            <wp:extent cx="220980" cy="256540"/>
            <wp:effectExtent l="0" t="0" r="0" b="0"/>
            <wp:docPr id="127"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0980" cy="256540"/>
                    </a:xfrm>
                    <a:prstGeom prst="rect">
                      <a:avLst/>
                    </a:prstGeom>
                    <a:noFill/>
                    <a:ln>
                      <a:noFill/>
                    </a:ln>
                  </pic:spPr>
                </pic:pic>
              </a:graphicData>
            </a:graphic>
          </wp:inline>
        </w:drawing>
      </w:r>
      <w:r w:rsidRPr="0070010F">
        <w:rPr>
          <w:rFonts w:ascii="Times New Roman" w:hAnsi="Times New Roman" w:cs="Times New Roman"/>
          <w:sz w:val="28"/>
          <w:szCs w:val="28"/>
        </w:rPr>
        <w:t xml:space="preserve">и </w:t>
      </w:r>
      <w:r w:rsidR="00D566AF" w:rsidRPr="00D566AF">
        <w:rPr>
          <w:rFonts w:ascii="Times New Roman" w:hAnsi="Times New Roman" w:cs="Times New Roman"/>
          <w:noProof/>
          <w:position w:val="-12"/>
          <w:sz w:val="28"/>
          <w:szCs w:val="28"/>
        </w:rPr>
        <w:drawing>
          <wp:inline distT="0" distB="0" distL="0" distR="0">
            <wp:extent cx="196215" cy="256540"/>
            <wp:effectExtent l="0" t="0" r="0" b="0"/>
            <wp:docPr id="128"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96215" cy="256540"/>
                    </a:xfrm>
                    <a:prstGeom prst="rect">
                      <a:avLst/>
                    </a:prstGeom>
                    <a:noFill/>
                    <a:ln>
                      <a:noFill/>
                    </a:ln>
                  </pic:spPr>
                </pic:pic>
              </a:graphicData>
            </a:graphic>
          </wp:inline>
        </w:drawing>
      </w:r>
      <w:r w:rsidRPr="0070010F">
        <w:rPr>
          <w:rFonts w:ascii="Times New Roman" w:hAnsi="Times New Roman" w:cs="Times New Roman"/>
          <w:sz w:val="28"/>
          <w:szCs w:val="28"/>
        </w:rPr>
        <w:t>соответственно. Эти предположения формируют модель, используемую в ИСО 5725-2 для анализа совместных данных.</w:t>
      </w:r>
    </w:p>
    <w:p w:rsidR="0070010F" w:rsidRPr="0070010F" w:rsidRDefault="0070010F" w:rsidP="0070010F">
      <w:pPr>
        <w:pStyle w:val="FORMATTEXT"/>
        <w:ind w:firstLine="568"/>
        <w:jc w:val="both"/>
        <w:rPr>
          <w:rFonts w:ascii="Times New Roman" w:hAnsi="Times New Roman" w:cs="Times New Roman"/>
          <w:sz w:val="28"/>
          <w:szCs w:val="28"/>
        </w:rPr>
      </w:pPr>
    </w:p>
    <w:p w:rsidR="0070010F" w:rsidRPr="0070010F" w:rsidRDefault="0070010F" w:rsidP="0070010F">
      <w:pPr>
        <w:pStyle w:val="FORMATTEXT"/>
        <w:ind w:firstLine="568"/>
        <w:jc w:val="both"/>
        <w:rPr>
          <w:rFonts w:ascii="Times New Roman" w:hAnsi="Times New Roman" w:cs="Times New Roman"/>
          <w:sz w:val="28"/>
          <w:szCs w:val="28"/>
        </w:rPr>
      </w:pPr>
      <w:r w:rsidRPr="0070010F">
        <w:rPr>
          <w:rFonts w:ascii="Times New Roman" w:hAnsi="Times New Roman" w:cs="Times New Roman"/>
          <w:sz w:val="28"/>
          <w:szCs w:val="28"/>
        </w:rPr>
        <w:t xml:space="preserve">Так как наблюдаемые стандартные отклонения смещения метода </w:t>
      </w:r>
      <w:r w:rsidR="00D566AF" w:rsidRPr="00D566AF">
        <w:rPr>
          <w:rFonts w:ascii="Times New Roman" w:hAnsi="Times New Roman" w:cs="Times New Roman"/>
          <w:noProof/>
          <w:position w:val="-9"/>
          <w:sz w:val="28"/>
          <w:szCs w:val="28"/>
        </w:rPr>
        <w:drawing>
          <wp:inline distT="0" distB="0" distL="0" distR="0">
            <wp:extent cx="120650" cy="180975"/>
            <wp:effectExtent l="0" t="0" r="0" b="0"/>
            <wp:docPr id="129"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0650" cy="180975"/>
                    </a:xfrm>
                    <a:prstGeom prst="rect">
                      <a:avLst/>
                    </a:prstGeom>
                    <a:noFill/>
                    <a:ln>
                      <a:noFill/>
                    </a:ln>
                  </pic:spPr>
                </pic:pic>
              </a:graphicData>
            </a:graphic>
          </wp:inline>
        </w:drawing>
      </w:r>
      <w:r w:rsidRPr="0070010F">
        <w:rPr>
          <w:rFonts w:ascii="Times New Roman" w:hAnsi="Times New Roman" w:cs="Times New Roman"/>
          <w:sz w:val="28"/>
          <w:szCs w:val="28"/>
        </w:rPr>
        <w:t xml:space="preserve">, лабораторные смещения </w:t>
      </w:r>
      <w:r w:rsidR="00D566AF" w:rsidRPr="00D566AF">
        <w:rPr>
          <w:rFonts w:ascii="Times New Roman" w:hAnsi="Times New Roman" w:cs="Times New Roman"/>
          <w:noProof/>
          <w:position w:val="-8"/>
          <w:sz w:val="28"/>
          <w:szCs w:val="28"/>
        </w:rPr>
        <w:drawing>
          <wp:inline distT="0" distB="0" distL="0" distR="0">
            <wp:extent cx="150495" cy="160655"/>
            <wp:effectExtent l="0" t="0" r="0" b="0"/>
            <wp:docPr id="13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60655"/>
                    </a:xfrm>
                    <a:prstGeom prst="rect">
                      <a:avLst/>
                    </a:prstGeom>
                    <a:noFill/>
                    <a:ln>
                      <a:noFill/>
                    </a:ln>
                  </pic:spPr>
                </pic:pic>
              </a:graphicData>
            </a:graphic>
          </wp:inline>
        </w:drawing>
      </w:r>
      <w:r w:rsidRPr="0070010F">
        <w:rPr>
          <w:rFonts w:ascii="Times New Roman" w:hAnsi="Times New Roman" w:cs="Times New Roman"/>
          <w:sz w:val="28"/>
          <w:szCs w:val="28"/>
        </w:rPr>
        <w:t xml:space="preserve">и остаточные ошибки </w:t>
      </w:r>
      <w:r w:rsidR="00D566AF" w:rsidRPr="00D566AF">
        <w:rPr>
          <w:rFonts w:ascii="Times New Roman" w:hAnsi="Times New Roman" w:cs="Times New Roman"/>
          <w:noProof/>
          <w:position w:val="-7"/>
          <w:sz w:val="28"/>
          <w:szCs w:val="28"/>
        </w:rPr>
        <w:drawing>
          <wp:inline distT="0" distB="0" distL="0" distR="0">
            <wp:extent cx="115570" cy="145415"/>
            <wp:effectExtent l="0" t="0" r="0" b="0"/>
            <wp:docPr id="131"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570" cy="145415"/>
                    </a:xfrm>
                    <a:prstGeom prst="rect">
                      <a:avLst/>
                    </a:prstGeom>
                    <a:noFill/>
                    <a:ln>
                      <a:noFill/>
                    </a:ln>
                  </pic:spPr>
                </pic:pic>
              </a:graphicData>
            </a:graphic>
          </wp:inline>
        </w:drawing>
      </w:r>
      <w:r w:rsidRPr="0070010F">
        <w:rPr>
          <w:rFonts w:ascii="Times New Roman" w:hAnsi="Times New Roman" w:cs="Times New Roman"/>
          <w:sz w:val="28"/>
          <w:szCs w:val="28"/>
        </w:rPr>
        <w:t xml:space="preserve">являются полными мерами разброса в условиях совместного исследования, сумма </w:t>
      </w:r>
      <w:r w:rsidR="00D566AF" w:rsidRPr="00D566AF">
        <w:rPr>
          <w:rFonts w:ascii="Times New Roman" w:hAnsi="Times New Roman" w:cs="Times New Roman"/>
          <w:noProof/>
          <w:position w:val="-11"/>
          <w:sz w:val="28"/>
          <w:szCs w:val="28"/>
        </w:rPr>
        <w:drawing>
          <wp:inline distT="0" distB="0" distL="0" distR="0">
            <wp:extent cx="447040" cy="231140"/>
            <wp:effectExtent l="0" t="0" r="0" b="0"/>
            <wp:docPr id="132"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47040" cy="231140"/>
                    </a:xfrm>
                    <a:prstGeom prst="rect">
                      <a:avLst/>
                    </a:prstGeom>
                    <a:noFill/>
                    <a:ln>
                      <a:noFill/>
                    </a:ln>
                  </pic:spPr>
                </pic:pic>
              </a:graphicData>
            </a:graphic>
          </wp:inline>
        </w:drawing>
      </w:r>
      <w:r w:rsidRPr="0070010F">
        <w:rPr>
          <w:rFonts w:ascii="Times New Roman" w:hAnsi="Times New Roman" w:cs="Times New Roman"/>
          <w:sz w:val="28"/>
          <w:szCs w:val="28"/>
        </w:rPr>
        <w:t xml:space="preserve">учитывает воздействия, которые вызывают отклонения, не включенные в </w:t>
      </w:r>
      <w:r w:rsidR="00D566AF" w:rsidRPr="00D566AF">
        <w:rPr>
          <w:rFonts w:ascii="Times New Roman" w:hAnsi="Times New Roman" w:cs="Times New Roman"/>
          <w:noProof/>
          <w:position w:val="-9"/>
          <w:sz w:val="28"/>
          <w:szCs w:val="28"/>
        </w:rPr>
        <w:drawing>
          <wp:inline distT="0" distB="0" distL="0" distR="0">
            <wp:extent cx="120650" cy="180975"/>
            <wp:effectExtent l="0" t="0" r="0" b="0"/>
            <wp:docPr id="133"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0650" cy="180975"/>
                    </a:xfrm>
                    <a:prstGeom prst="rect">
                      <a:avLst/>
                    </a:prstGeom>
                    <a:noFill/>
                    <a:ln>
                      <a:noFill/>
                    </a:ln>
                  </pic:spPr>
                </pic:pic>
              </a:graphicData>
            </a:graphic>
          </wp:inline>
        </w:drawing>
      </w:r>
      <w:r w:rsidRPr="0070010F">
        <w:rPr>
          <w:rFonts w:ascii="Times New Roman" w:hAnsi="Times New Roman" w:cs="Times New Roman"/>
          <w:sz w:val="28"/>
          <w:szCs w:val="28"/>
        </w:rPr>
        <w:t xml:space="preserve">, </w:t>
      </w:r>
      <w:r w:rsidR="00D566AF" w:rsidRPr="00D566AF">
        <w:rPr>
          <w:rFonts w:ascii="Times New Roman" w:hAnsi="Times New Roman" w:cs="Times New Roman"/>
          <w:noProof/>
          <w:position w:val="-8"/>
          <w:sz w:val="28"/>
          <w:szCs w:val="28"/>
        </w:rPr>
        <w:drawing>
          <wp:inline distT="0" distB="0" distL="0" distR="0">
            <wp:extent cx="150495" cy="160655"/>
            <wp:effectExtent l="0" t="0" r="0" b="0"/>
            <wp:docPr id="134"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60655"/>
                    </a:xfrm>
                    <a:prstGeom prst="rect">
                      <a:avLst/>
                    </a:prstGeom>
                    <a:noFill/>
                    <a:ln>
                      <a:noFill/>
                    </a:ln>
                  </pic:spPr>
                </pic:pic>
              </a:graphicData>
            </a:graphic>
          </wp:inline>
        </w:drawing>
      </w:r>
      <w:r w:rsidRPr="0070010F">
        <w:rPr>
          <w:rFonts w:ascii="Times New Roman" w:hAnsi="Times New Roman" w:cs="Times New Roman"/>
          <w:sz w:val="28"/>
          <w:szCs w:val="28"/>
        </w:rPr>
        <w:t xml:space="preserve">или </w:t>
      </w:r>
      <w:r w:rsidR="00D566AF" w:rsidRPr="00D566AF">
        <w:rPr>
          <w:rFonts w:ascii="Times New Roman" w:hAnsi="Times New Roman" w:cs="Times New Roman"/>
          <w:noProof/>
          <w:position w:val="-7"/>
          <w:sz w:val="28"/>
          <w:szCs w:val="28"/>
        </w:rPr>
        <w:drawing>
          <wp:inline distT="0" distB="0" distL="0" distR="0">
            <wp:extent cx="115570" cy="145415"/>
            <wp:effectExtent l="0" t="0" r="0" b="0"/>
            <wp:docPr id="13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570" cy="145415"/>
                    </a:xfrm>
                    <a:prstGeom prst="rect">
                      <a:avLst/>
                    </a:prstGeom>
                    <a:noFill/>
                    <a:ln>
                      <a:noFill/>
                    </a:ln>
                  </pic:spPr>
                </pic:pic>
              </a:graphicData>
            </a:graphic>
          </wp:inline>
        </w:drawing>
      </w:r>
      <w:r w:rsidRPr="0070010F">
        <w:rPr>
          <w:rFonts w:ascii="Times New Roman" w:hAnsi="Times New Roman" w:cs="Times New Roman"/>
          <w:sz w:val="28"/>
          <w:szCs w:val="28"/>
        </w:rPr>
        <w:t>, и, таким образом, эта сумма позволяет учесть влияние действий, которые не выполнялись в ходе совместных исследований.</w:t>
      </w:r>
    </w:p>
    <w:p w:rsidR="0070010F" w:rsidRPr="0070010F" w:rsidRDefault="0070010F" w:rsidP="0070010F">
      <w:pPr>
        <w:pStyle w:val="FORMATTEXT"/>
        <w:ind w:firstLine="568"/>
        <w:jc w:val="both"/>
        <w:rPr>
          <w:rFonts w:ascii="Times New Roman" w:hAnsi="Times New Roman" w:cs="Times New Roman"/>
          <w:sz w:val="28"/>
          <w:szCs w:val="28"/>
        </w:rPr>
      </w:pPr>
      <w:r w:rsidRPr="0070010F">
        <w:rPr>
          <w:rFonts w:ascii="Times New Roman" w:hAnsi="Times New Roman" w:cs="Times New Roman"/>
          <w:sz w:val="28"/>
          <w:szCs w:val="28"/>
        </w:rPr>
        <w:t>Примерами таких действий являются следующие:</w:t>
      </w:r>
    </w:p>
    <w:p w:rsidR="0070010F" w:rsidRPr="0070010F" w:rsidRDefault="0070010F" w:rsidP="0070010F">
      <w:pPr>
        <w:pStyle w:val="FORMATTEXT"/>
        <w:ind w:firstLine="568"/>
        <w:jc w:val="both"/>
        <w:rPr>
          <w:rFonts w:ascii="Times New Roman" w:hAnsi="Times New Roman" w:cs="Times New Roman"/>
          <w:sz w:val="28"/>
          <w:szCs w:val="28"/>
        </w:rPr>
      </w:pPr>
      <w:r w:rsidRPr="0070010F">
        <w:rPr>
          <w:rFonts w:ascii="Times New Roman" w:hAnsi="Times New Roman" w:cs="Times New Roman"/>
          <w:sz w:val="28"/>
          <w:szCs w:val="28"/>
        </w:rPr>
        <w:t>a) подготовка объекта испытаний, выполняемая практически для каждого испытываемого объекта, но выполненная до совместных исследований;</w:t>
      </w:r>
    </w:p>
    <w:p w:rsidR="0070010F" w:rsidRPr="0070010F" w:rsidRDefault="0070010F" w:rsidP="0070010F">
      <w:pPr>
        <w:pStyle w:val="FORMATTEXT"/>
        <w:ind w:firstLine="568"/>
        <w:jc w:val="both"/>
        <w:rPr>
          <w:rFonts w:ascii="Times New Roman" w:hAnsi="Times New Roman" w:cs="Times New Roman"/>
          <w:sz w:val="28"/>
          <w:szCs w:val="28"/>
        </w:rPr>
      </w:pPr>
      <w:r w:rsidRPr="0070010F">
        <w:rPr>
          <w:rFonts w:ascii="Times New Roman" w:hAnsi="Times New Roman" w:cs="Times New Roman"/>
          <w:sz w:val="28"/>
          <w:szCs w:val="28"/>
        </w:rPr>
        <w:t xml:space="preserve">b) влияние подвыборки в случае, когда объекты, подвергаемые совместному исследованию, были гармонизированы до исследования. Предполагается, что </w:t>
      </w:r>
      <w:r w:rsidR="00D566AF" w:rsidRPr="00D566AF">
        <w:rPr>
          <w:rFonts w:ascii="Times New Roman" w:hAnsi="Times New Roman" w:cs="Times New Roman"/>
          <w:noProof/>
          <w:position w:val="-11"/>
          <w:sz w:val="28"/>
          <w:szCs w:val="28"/>
        </w:rPr>
        <w:drawing>
          <wp:inline distT="0" distB="0" distL="0" distR="0">
            <wp:extent cx="160655" cy="231140"/>
            <wp:effectExtent l="0" t="0" r="0" b="0"/>
            <wp:docPr id="136"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0655" cy="231140"/>
                    </a:xfrm>
                    <a:prstGeom prst="rect">
                      <a:avLst/>
                    </a:prstGeom>
                    <a:noFill/>
                    <a:ln>
                      <a:noFill/>
                    </a:ln>
                  </pic:spPr>
                </pic:pic>
              </a:graphicData>
            </a:graphic>
          </wp:inline>
        </w:drawing>
      </w:r>
      <w:r w:rsidRPr="0070010F">
        <w:rPr>
          <w:rFonts w:ascii="Times New Roman" w:hAnsi="Times New Roman" w:cs="Times New Roman"/>
          <w:sz w:val="28"/>
          <w:szCs w:val="28"/>
        </w:rPr>
        <w:t xml:space="preserve">подчиняются нормальному распределению с нулевым математическим ожиданием и дисперсией </w:t>
      </w:r>
      <w:r w:rsidR="00D566AF" w:rsidRPr="00D566AF">
        <w:rPr>
          <w:rFonts w:ascii="Times New Roman" w:hAnsi="Times New Roman" w:cs="Times New Roman"/>
          <w:noProof/>
          <w:position w:val="-12"/>
          <w:sz w:val="28"/>
          <w:szCs w:val="28"/>
        </w:rPr>
        <w:drawing>
          <wp:inline distT="0" distB="0" distL="0" distR="0">
            <wp:extent cx="457200" cy="266065"/>
            <wp:effectExtent l="0" t="0" r="0" b="0"/>
            <wp:docPr id="137"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57200" cy="266065"/>
                    </a:xfrm>
                    <a:prstGeom prst="rect">
                      <a:avLst/>
                    </a:prstGeom>
                    <a:noFill/>
                    <a:ln>
                      <a:noFill/>
                    </a:ln>
                  </pic:spPr>
                </pic:pic>
              </a:graphicData>
            </a:graphic>
          </wp:inline>
        </w:drawing>
      </w:r>
      <w:r w:rsidRPr="0070010F">
        <w:rPr>
          <w:rFonts w:ascii="Times New Roman" w:hAnsi="Times New Roman" w:cs="Times New Roman"/>
          <w:sz w:val="28"/>
          <w:szCs w:val="28"/>
        </w:rPr>
        <w:t>.</w:t>
      </w:r>
    </w:p>
    <w:p w:rsidR="0070010F" w:rsidRPr="0070010F" w:rsidRDefault="0070010F" w:rsidP="0070010F">
      <w:pPr>
        <w:pStyle w:val="FORMATTEXT"/>
        <w:ind w:firstLine="568"/>
        <w:jc w:val="both"/>
        <w:rPr>
          <w:rFonts w:ascii="Times New Roman" w:hAnsi="Times New Roman" w:cs="Times New Roman"/>
          <w:sz w:val="28"/>
          <w:szCs w:val="28"/>
        </w:rPr>
      </w:pPr>
      <w:r w:rsidRPr="0070010F">
        <w:rPr>
          <w:rFonts w:ascii="Times New Roman" w:hAnsi="Times New Roman" w:cs="Times New Roman"/>
          <w:sz w:val="28"/>
          <w:szCs w:val="28"/>
        </w:rPr>
        <w:t>Пояснения для этой модели приведены в приложении А.</w:t>
      </w:r>
    </w:p>
    <w:p w:rsidR="0070010F" w:rsidRPr="00C732C2" w:rsidRDefault="0070010F" w:rsidP="0070010F">
      <w:pPr>
        <w:pStyle w:val="FORMATTEXT"/>
        <w:ind w:firstLine="568"/>
        <w:jc w:val="both"/>
        <w:rPr>
          <w:rFonts w:ascii="Times New Roman" w:hAnsi="Times New Roman" w:cs="Times New Roman"/>
          <w:sz w:val="24"/>
          <w:szCs w:val="24"/>
        </w:rPr>
      </w:pPr>
      <w:r w:rsidRPr="00C732C2">
        <w:rPr>
          <w:rFonts w:ascii="Times New Roman" w:hAnsi="Times New Roman" w:cs="Times New Roman"/>
          <w:sz w:val="24"/>
          <w:szCs w:val="24"/>
        </w:rPr>
        <w:t>Примечание - Ошибка обычно определяется как разность между установленным значением и результатом измерений. В "ошибку" четко отличают от "неопределенности" (разброса значений). При оценке неопределенности, однако, важно характеризовать разброс значений, вызванный случайными воздействиями, и включать его в модель. Для представленных целей это достигается включением члена, характеризующего "ошибку" с нулевым математическим ожиданием, как в уравнении (1).</w:t>
      </w:r>
    </w:p>
    <w:p w:rsidR="0070010F" w:rsidRPr="0070010F" w:rsidRDefault="00C732C2" w:rsidP="0070010F">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3.4</w:t>
      </w:r>
      <w:r w:rsidR="0070010F" w:rsidRPr="0070010F">
        <w:rPr>
          <w:rFonts w:ascii="Times New Roman" w:hAnsi="Times New Roman" w:cs="Times New Roman"/>
          <w:sz w:val="28"/>
          <w:szCs w:val="28"/>
        </w:rPr>
        <w:t xml:space="preserve">.2 Учитывая модель, описываемую уравнением (1), неопределенность </w:t>
      </w:r>
      <w:r w:rsidR="00D566AF" w:rsidRPr="00D566AF">
        <w:rPr>
          <w:rFonts w:ascii="Times New Roman" w:hAnsi="Times New Roman" w:cs="Times New Roman"/>
          <w:noProof/>
          <w:position w:val="-9"/>
          <w:sz w:val="28"/>
          <w:szCs w:val="28"/>
        </w:rPr>
        <w:drawing>
          <wp:inline distT="0" distB="0" distL="0" distR="0">
            <wp:extent cx="311785" cy="196215"/>
            <wp:effectExtent l="0" t="0" r="0" b="0"/>
            <wp:docPr id="138"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11785" cy="196215"/>
                    </a:xfrm>
                    <a:prstGeom prst="rect">
                      <a:avLst/>
                    </a:prstGeom>
                    <a:noFill/>
                    <a:ln>
                      <a:noFill/>
                    </a:ln>
                  </pic:spPr>
                </pic:pic>
              </a:graphicData>
            </a:graphic>
          </wp:inline>
        </w:drawing>
      </w:r>
      <w:r w:rsidR="0070010F" w:rsidRPr="0070010F">
        <w:rPr>
          <w:rFonts w:ascii="Times New Roman" w:hAnsi="Times New Roman" w:cs="Times New Roman"/>
          <w:sz w:val="28"/>
          <w:szCs w:val="28"/>
        </w:rPr>
        <w:t>, связанную с наблюдениями, можно оценить, применяя уравнение:</w:t>
      </w:r>
    </w:p>
    <w:p w:rsidR="0070010F" w:rsidRDefault="0070010F" w:rsidP="0070010F">
      <w:pPr>
        <w:pStyle w:val="FORMATTEXT"/>
        <w:ind w:firstLine="568"/>
        <w:jc w:val="both"/>
      </w:pPr>
    </w:p>
    <w:p w:rsidR="0070010F" w:rsidRDefault="00D566AF" w:rsidP="0070010F">
      <w:pPr>
        <w:pStyle w:val="FORMATTEXT"/>
        <w:jc w:val="right"/>
      </w:pPr>
      <w:r w:rsidRPr="00D566AF">
        <w:rPr>
          <w:noProof/>
          <w:position w:val="-15"/>
        </w:rPr>
        <w:drawing>
          <wp:inline distT="0" distB="0" distL="0" distR="0">
            <wp:extent cx="3079750" cy="457200"/>
            <wp:effectExtent l="0" t="0" r="0" b="0"/>
            <wp:docPr id="139"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079750" cy="457200"/>
                    </a:xfrm>
                    <a:prstGeom prst="rect">
                      <a:avLst/>
                    </a:prstGeom>
                    <a:noFill/>
                    <a:ln>
                      <a:noFill/>
                    </a:ln>
                  </pic:spPr>
                </pic:pic>
              </a:graphicData>
            </a:graphic>
          </wp:inline>
        </w:drawing>
      </w:r>
      <w:r w:rsidR="0070010F">
        <w:t xml:space="preserve">,                                          (2) </w:t>
      </w:r>
    </w:p>
    <w:p w:rsidR="0070010F" w:rsidRPr="0070010F" w:rsidRDefault="0070010F" w:rsidP="0070010F">
      <w:pPr>
        <w:pStyle w:val="FORMATTEXT"/>
        <w:jc w:val="both"/>
        <w:rPr>
          <w:rFonts w:ascii="Times New Roman" w:hAnsi="Times New Roman" w:cs="Times New Roman"/>
          <w:sz w:val="28"/>
          <w:szCs w:val="28"/>
        </w:rPr>
      </w:pPr>
      <w:r w:rsidRPr="0070010F">
        <w:rPr>
          <w:rFonts w:ascii="Times New Roman" w:hAnsi="Times New Roman" w:cs="Times New Roman"/>
          <w:sz w:val="28"/>
          <w:szCs w:val="28"/>
        </w:rPr>
        <w:t xml:space="preserve">где </w:t>
      </w:r>
      <w:r w:rsidR="00D566AF" w:rsidRPr="00D566AF">
        <w:rPr>
          <w:rFonts w:ascii="Times New Roman" w:hAnsi="Times New Roman" w:cs="Times New Roman"/>
          <w:noProof/>
          <w:position w:val="-12"/>
          <w:sz w:val="28"/>
          <w:szCs w:val="28"/>
        </w:rPr>
        <w:drawing>
          <wp:inline distT="0" distB="0" distL="0" distR="0">
            <wp:extent cx="191135" cy="256540"/>
            <wp:effectExtent l="0" t="0" r="0" b="0"/>
            <wp:docPr id="1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1135" cy="256540"/>
                    </a:xfrm>
                    <a:prstGeom prst="rect">
                      <a:avLst/>
                    </a:prstGeom>
                    <a:noFill/>
                    <a:ln>
                      <a:noFill/>
                    </a:ln>
                  </pic:spPr>
                </pic:pic>
              </a:graphicData>
            </a:graphic>
          </wp:inline>
        </w:drawing>
      </w:r>
      <w:r w:rsidRPr="0070010F">
        <w:rPr>
          <w:rFonts w:ascii="Times New Roman" w:hAnsi="Times New Roman" w:cs="Times New Roman"/>
          <w:sz w:val="28"/>
          <w:szCs w:val="28"/>
        </w:rPr>
        <w:t xml:space="preserve">- оценка дисперсии </w:t>
      </w:r>
      <w:r w:rsidR="00D566AF" w:rsidRPr="00D566AF">
        <w:rPr>
          <w:rFonts w:ascii="Times New Roman" w:hAnsi="Times New Roman" w:cs="Times New Roman"/>
          <w:noProof/>
          <w:position w:val="-8"/>
          <w:sz w:val="28"/>
          <w:szCs w:val="28"/>
        </w:rPr>
        <w:drawing>
          <wp:inline distT="0" distB="0" distL="0" distR="0">
            <wp:extent cx="150495" cy="160655"/>
            <wp:effectExtent l="0" t="0" r="0" b="0"/>
            <wp:docPr id="141"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60655"/>
                    </a:xfrm>
                    <a:prstGeom prst="rect">
                      <a:avLst/>
                    </a:prstGeom>
                    <a:noFill/>
                    <a:ln>
                      <a:noFill/>
                    </a:ln>
                  </pic:spPr>
                </pic:pic>
              </a:graphicData>
            </a:graphic>
          </wp:inline>
        </w:drawing>
      </w:r>
      <w:r w:rsidRPr="0070010F">
        <w:rPr>
          <w:rFonts w:ascii="Times New Roman" w:hAnsi="Times New Roman" w:cs="Times New Roman"/>
          <w:sz w:val="28"/>
          <w:szCs w:val="28"/>
        </w:rPr>
        <w:t xml:space="preserve">; </w:t>
      </w:r>
    </w:p>
    <w:p w:rsidR="0070010F" w:rsidRPr="0070010F" w:rsidRDefault="00D566AF" w:rsidP="0070010F">
      <w:pPr>
        <w:pStyle w:val="FORMATTEXT"/>
        <w:ind w:firstLine="568"/>
        <w:jc w:val="both"/>
        <w:rPr>
          <w:rFonts w:ascii="Times New Roman" w:hAnsi="Times New Roman" w:cs="Times New Roman"/>
          <w:sz w:val="28"/>
          <w:szCs w:val="28"/>
        </w:rPr>
      </w:pPr>
      <w:r w:rsidRPr="00D566AF">
        <w:rPr>
          <w:rFonts w:ascii="Times New Roman" w:hAnsi="Times New Roman" w:cs="Times New Roman"/>
          <w:noProof/>
          <w:position w:val="-12"/>
          <w:sz w:val="28"/>
          <w:szCs w:val="28"/>
        </w:rPr>
        <w:drawing>
          <wp:inline distT="0" distB="0" distL="0" distR="0">
            <wp:extent cx="180975" cy="256540"/>
            <wp:effectExtent l="0" t="0" r="0" b="0"/>
            <wp:docPr id="142"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0975" cy="256540"/>
                    </a:xfrm>
                    <a:prstGeom prst="rect">
                      <a:avLst/>
                    </a:prstGeom>
                    <a:noFill/>
                    <a:ln>
                      <a:noFill/>
                    </a:ln>
                  </pic:spPr>
                </pic:pic>
              </a:graphicData>
            </a:graphic>
          </wp:inline>
        </w:drawing>
      </w:r>
      <w:r w:rsidR="0070010F" w:rsidRPr="0070010F">
        <w:rPr>
          <w:rFonts w:ascii="Times New Roman" w:hAnsi="Times New Roman" w:cs="Times New Roman"/>
          <w:sz w:val="28"/>
          <w:szCs w:val="28"/>
        </w:rPr>
        <w:t xml:space="preserve">- оценка дисперсии </w:t>
      </w:r>
      <w:r w:rsidRPr="00D566AF">
        <w:rPr>
          <w:rFonts w:ascii="Times New Roman" w:hAnsi="Times New Roman" w:cs="Times New Roman"/>
          <w:noProof/>
          <w:position w:val="-7"/>
          <w:sz w:val="28"/>
          <w:szCs w:val="28"/>
        </w:rPr>
        <w:drawing>
          <wp:inline distT="0" distB="0" distL="0" distR="0">
            <wp:extent cx="115570" cy="145415"/>
            <wp:effectExtent l="0" t="0" r="0" b="0"/>
            <wp:docPr id="143"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570" cy="145415"/>
                    </a:xfrm>
                    <a:prstGeom prst="rect">
                      <a:avLst/>
                    </a:prstGeom>
                    <a:noFill/>
                    <a:ln>
                      <a:noFill/>
                    </a:ln>
                  </pic:spPr>
                </pic:pic>
              </a:graphicData>
            </a:graphic>
          </wp:inline>
        </w:drawing>
      </w:r>
      <w:r w:rsidR="0070010F" w:rsidRPr="0070010F">
        <w:rPr>
          <w:rFonts w:ascii="Times New Roman" w:hAnsi="Times New Roman" w:cs="Times New Roman"/>
          <w:sz w:val="28"/>
          <w:szCs w:val="28"/>
        </w:rPr>
        <w:t>;</w:t>
      </w:r>
    </w:p>
    <w:p w:rsidR="0070010F" w:rsidRPr="0070010F" w:rsidRDefault="00D566AF" w:rsidP="0070010F">
      <w:pPr>
        <w:pStyle w:val="FORMATTEXT"/>
        <w:ind w:firstLine="568"/>
        <w:jc w:val="both"/>
        <w:rPr>
          <w:rFonts w:ascii="Times New Roman" w:hAnsi="Times New Roman" w:cs="Times New Roman"/>
          <w:sz w:val="28"/>
          <w:szCs w:val="28"/>
        </w:rPr>
      </w:pPr>
      <w:r w:rsidRPr="00D566AF">
        <w:rPr>
          <w:rFonts w:ascii="Times New Roman" w:hAnsi="Times New Roman" w:cs="Times New Roman"/>
          <w:noProof/>
          <w:position w:val="-15"/>
          <w:sz w:val="28"/>
          <w:szCs w:val="28"/>
        </w:rPr>
        <w:drawing>
          <wp:inline distT="0" distB="0" distL="0" distR="0">
            <wp:extent cx="306705" cy="331470"/>
            <wp:effectExtent l="0" t="0" r="0" b="0"/>
            <wp:docPr id="144"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6705" cy="331470"/>
                    </a:xfrm>
                    <a:prstGeom prst="rect">
                      <a:avLst/>
                    </a:prstGeom>
                    <a:noFill/>
                    <a:ln>
                      <a:noFill/>
                    </a:ln>
                  </pic:spPr>
                </pic:pic>
              </a:graphicData>
            </a:graphic>
          </wp:inline>
        </w:drawing>
      </w:r>
      <w:r w:rsidR="0070010F" w:rsidRPr="0070010F">
        <w:rPr>
          <w:rFonts w:ascii="Times New Roman" w:hAnsi="Times New Roman" w:cs="Times New Roman"/>
          <w:sz w:val="28"/>
          <w:szCs w:val="28"/>
        </w:rPr>
        <w:t xml:space="preserve">- неопределенность, вызванная неопределенностью оценки </w:t>
      </w:r>
      <w:r w:rsidRPr="00D566AF">
        <w:rPr>
          <w:rFonts w:ascii="Times New Roman" w:hAnsi="Times New Roman" w:cs="Times New Roman"/>
          <w:noProof/>
          <w:position w:val="-9"/>
          <w:sz w:val="28"/>
          <w:szCs w:val="28"/>
        </w:rPr>
        <w:drawing>
          <wp:inline distT="0" distB="0" distL="0" distR="0">
            <wp:extent cx="120650" cy="180975"/>
            <wp:effectExtent l="0" t="0" r="0" b="0"/>
            <wp:docPr id="14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0650" cy="180975"/>
                    </a:xfrm>
                    <a:prstGeom prst="rect">
                      <a:avLst/>
                    </a:prstGeom>
                    <a:noFill/>
                    <a:ln>
                      <a:noFill/>
                    </a:ln>
                  </pic:spPr>
                </pic:pic>
              </a:graphicData>
            </a:graphic>
          </wp:inline>
        </w:drawing>
      </w:r>
      <w:r w:rsidR="0070010F" w:rsidRPr="0070010F">
        <w:rPr>
          <w:rFonts w:ascii="Times New Roman" w:hAnsi="Times New Roman" w:cs="Times New Roman"/>
          <w:sz w:val="28"/>
          <w:szCs w:val="28"/>
        </w:rPr>
        <w:t xml:space="preserve">, полученной на основе измерений исходного эталона или образца сравнения с сертифицированным значением </w:t>
      </w:r>
      <w:r w:rsidRPr="00D566AF">
        <w:rPr>
          <w:rFonts w:ascii="Times New Roman" w:hAnsi="Times New Roman" w:cs="Times New Roman"/>
          <w:noProof/>
          <w:position w:val="-15"/>
          <w:sz w:val="28"/>
          <w:szCs w:val="28"/>
        </w:rPr>
        <w:drawing>
          <wp:inline distT="0" distB="0" distL="0" distR="0">
            <wp:extent cx="120650" cy="331470"/>
            <wp:effectExtent l="0" t="0" r="0" b="0"/>
            <wp:docPr id="146"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0650" cy="331470"/>
                    </a:xfrm>
                    <a:prstGeom prst="rect">
                      <a:avLst/>
                    </a:prstGeom>
                    <a:noFill/>
                    <a:ln>
                      <a:noFill/>
                    </a:ln>
                  </pic:spPr>
                </pic:pic>
              </a:graphicData>
            </a:graphic>
          </wp:inline>
        </w:drawing>
      </w:r>
      <w:r w:rsidR="0070010F" w:rsidRPr="0070010F">
        <w:rPr>
          <w:rFonts w:ascii="Times New Roman" w:hAnsi="Times New Roman" w:cs="Times New Roman"/>
          <w:sz w:val="28"/>
          <w:szCs w:val="28"/>
        </w:rPr>
        <w:t>;</w:t>
      </w:r>
    </w:p>
    <w:p w:rsidR="0070010F" w:rsidRPr="0070010F" w:rsidRDefault="00D566AF" w:rsidP="0070010F">
      <w:pPr>
        <w:pStyle w:val="FORMATTEXT"/>
        <w:ind w:firstLine="568"/>
        <w:jc w:val="both"/>
        <w:rPr>
          <w:rFonts w:ascii="Times New Roman" w:hAnsi="Times New Roman" w:cs="Times New Roman"/>
          <w:sz w:val="28"/>
          <w:szCs w:val="28"/>
        </w:rPr>
      </w:pPr>
      <w:r w:rsidRPr="00D566AF">
        <w:rPr>
          <w:rFonts w:ascii="Times New Roman" w:hAnsi="Times New Roman" w:cs="Times New Roman"/>
          <w:noProof/>
          <w:position w:val="-11"/>
          <w:sz w:val="28"/>
          <w:szCs w:val="28"/>
        </w:rPr>
        <w:lastRenderedPageBreak/>
        <w:drawing>
          <wp:inline distT="0" distB="0" distL="0" distR="0">
            <wp:extent cx="371475" cy="231140"/>
            <wp:effectExtent l="0" t="0" r="0" b="0"/>
            <wp:docPr id="147"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71475" cy="231140"/>
                    </a:xfrm>
                    <a:prstGeom prst="rect">
                      <a:avLst/>
                    </a:prstGeom>
                    <a:noFill/>
                    <a:ln>
                      <a:noFill/>
                    </a:ln>
                  </pic:spPr>
                </pic:pic>
              </a:graphicData>
            </a:graphic>
          </wp:inline>
        </w:drawing>
      </w:r>
      <w:r w:rsidR="0070010F" w:rsidRPr="0070010F">
        <w:rPr>
          <w:rFonts w:ascii="Times New Roman" w:hAnsi="Times New Roman" w:cs="Times New Roman"/>
          <w:sz w:val="28"/>
          <w:szCs w:val="28"/>
        </w:rPr>
        <w:t xml:space="preserve">- неопределенность, связанная с </w:t>
      </w:r>
      <w:r w:rsidRPr="00D566AF">
        <w:rPr>
          <w:rFonts w:ascii="Times New Roman" w:hAnsi="Times New Roman" w:cs="Times New Roman"/>
          <w:noProof/>
          <w:position w:val="-11"/>
          <w:sz w:val="28"/>
          <w:szCs w:val="28"/>
        </w:rPr>
        <w:drawing>
          <wp:inline distT="0" distB="0" distL="0" distR="0">
            <wp:extent cx="160655" cy="231140"/>
            <wp:effectExtent l="0" t="0" r="0" b="0"/>
            <wp:docPr id="148"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0655" cy="231140"/>
                    </a:xfrm>
                    <a:prstGeom prst="rect">
                      <a:avLst/>
                    </a:prstGeom>
                    <a:noFill/>
                    <a:ln>
                      <a:noFill/>
                    </a:ln>
                  </pic:spPr>
                </pic:pic>
              </a:graphicData>
            </a:graphic>
          </wp:inline>
        </w:drawing>
      </w:r>
      <w:r w:rsidR="0070010F" w:rsidRPr="0070010F">
        <w:rPr>
          <w:rFonts w:ascii="Times New Roman" w:hAnsi="Times New Roman" w:cs="Times New Roman"/>
          <w:sz w:val="28"/>
          <w:szCs w:val="28"/>
        </w:rPr>
        <w:t>.</w:t>
      </w:r>
    </w:p>
    <w:p w:rsidR="0070010F" w:rsidRPr="0070010F" w:rsidRDefault="0070010F" w:rsidP="0070010F">
      <w:pPr>
        <w:pStyle w:val="FORMATTEXT"/>
        <w:ind w:firstLine="568"/>
        <w:jc w:val="both"/>
        <w:rPr>
          <w:rFonts w:ascii="Times New Roman" w:hAnsi="Times New Roman" w:cs="Times New Roman"/>
          <w:sz w:val="28"/>
          <w:szCs w:val="28"/>
        </w:rPr>
      </w:pPr>
      <w:r w:rsidRPr="0070010F">
        <w:rPr>
          <w:rFonts w:ascii="Times New Roman" w:hAnsi="Times New Roman" w:cs="Times New Roman"/>
          <w:sz w:val="28"/>
          <w:szCs w:val="28"/>
        </w:rPr>
        <w:t xml:space="preserve">Учитывая, что стандартное отклонение воспроизводимости </w:t>
      </w:r>
      <w:r w:rsidR="00D566AF" w:rsidRPr="00D566AF">
        <w:rPr>
          <w:rFonts w:ascii="Times New Roman" w:hAnsi="Times New Roman" w:cs="Times New Roman"/>
          <w:noProof/>
          <w:position w:val="-10"/>
          <w:sz w:val="28"/>
          <w:szCs w:val="28"/>
        </w:rPr>
        <w:drawing>
          <wp:inline distT="0" distB="0" distL="0" distR="0">
            <wp:extent cx="196215" cy="220980"/>
            <wp:effectExtent l="0" t="0" r="0" b="0"/>
            <wp:docPr id="149"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6215" cy="220980"/>
                    </a:xfrm>
                    <a:prstGeom prst="rect">
                      <a:avLst/>
                    </a:prstGeom>
                    <a:noFill/>
                    <a:ln>
                      <a:noFill/>
                    </a:ln>
                  </pic:spPr>
                </pic:pic>
              </a:graphicData>
            </a:graphic>
          </wp:inline>
        </w:drawing>
      </w:r>
      <w:r w:rsidRPr="0070010F">
        <w:rPr>
          <w:rFonts w:ascii="Times New Roman" w:hAnsi="Times New Roman" w:cs="Times New Roman"/>
          <w:sz w:val="28"/>
          <w:szCs w:val="28"/>
        </w:rPr>
        <w:t xml:space="preserve">, задаваемое равенством </w:t>
      </w:r>
      <w:r w:rsidR="00D566AF" w:rsidRPr="00D566AF">
        <w:rPr>
          <w:rFonts w:ascii="Times New Roman" w:hAnsi="Times New Roman" w:cs="Times New Roman"/>
          <w:noProof/>
          <w:position w:val="-11"/>
          <w:sz w:val="28"/>
          <w:szCs w:val="28"/>
        </w:rPr>
        <w:drawing>
          <wp:inline distT="0" distB="0" distL="0" distR="0">
            <wp:extent cx="1050290" cy="236220"/>
            <wp:effectExtent l="0" t="0" r="0" b="0"/>
            <wp:docPr id="15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050290" cy="236220"/>
                    </a:xfrm>
                    <a:prstGeom prst="rect">
                      <a:avLst/>
                    </a:prstGeom>
                    <a:noFill/>
                    <a:ln>
                      <a:noFill/>
                    </a:ln>
                  </pic:spPr>
                </pic:pic>
              </a:graphicData>
            </a:graphic>
          </wp:inline>
        </w:drawing>
      </w:r>
      <w:r w:rsidRPr="0070010F">
        <w:rPr>
          <w:rFonts w:ascii="Times New Roman" w:hAnsi="Times New Roman" w:cs="Times New Roman"/>
          <w:sz w:val="28"/>
          <w:szCs w:val="28"/>
        </w:rPr>
        <w:t xml:space="preserve">, можно заменить на </w:t>
      </w:r>
      <w:r w:rsidR="00D566AF" w:rsidRPr="00D566AF">
        <w:rPr>
          <w:rFonts w:ascii="Times New Roman" w:hAnsi="Times New Roman" w:cs="Times New Roman"/>
          <w:noProof/>
          <w:position w:val="-12"/>
          <w:sz w:val="28"/>
          <w:szCs w:val="28"/>
        </w:rPr>
        <w:drawing>
          <wp:inline distT="0" distB="0" distL="0" distR="0">
            <wp:extent cx="487045" cy="256540"/>
            <wp:effectExtent l="0" t="0" r="0" b="0"/>
            <wp:docPr id="151"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87045" cy="256540"/>
                    </a:xfrm>
                    <a:prstGeom prst="rect">
                      <a:avLst/>
                    </a:prstGeom>
                    <a:noFill/>
                    <a:ln>
                      <a:noFill/>
                    </a:ln>
                  </pic:spPr>
                </pic:pic>
              </a:graphicData>
            </a:graphic>
          </wp:inline>
        </w:drawing>
      </w:r>
      <w:r w:rsidRPr="0070010F">
        <w:rPr>
          <w:rFonts w:ascii="Times New Roman" w:hAnsi="Times New Roman" w:cs="Times New Roman"/>
          <w:sz w:val="28"/>
          <w:szCs w:val="28"/>
        </w:rPr>
        <w:t>, уравнение (2) можно привести к уравнению</w:t>
      </w:r>
    </w:p>
    <w:p w:rsidR="0070010F" w:rsidRDefault="0070010F" w:rsidP="0070010F">
      <w:pPr>
        <w:pStyle w:val="FORMATTEXT"/>
        <w:ind w:firstLine="568"/>
        <w:jc w:val="both"/>
      </w:pPr>
    </w:p>
    <w:p w:rsidR="0070010F" w:rsidRDefault="00D566AF" w:rsidP="0070010F">
      <w:pPr>
        <w:pStyle w:val="FORMATTEXT"/>
        <w:jc w:val="right"/>
      </w:pPr>
      <w:r w:rsidRPr="00D566AF">
        <w:rPr>
          <w:noProof/>
          <w:position w:val="-15"/>
        </w:rPr>
        <w:drawing>
          <wp:inline distT="0" distB="0" distL="0" distR="0">
            <wp:extent cx="2898775" cy="482600"/>
            <wp:effectExtent l="0" t="0" r="0" b="0"/>
            <wp:docPr id="152"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898775" cy="482600"/>
                    </a:xfrm>
                    <a:prstGeom prst="rect">
                      <a:avLst/>
                    </a:prstGeom>
                    <a:noFill/>
                    <a:ln>
                      <a:noFill/>
                    </a:ln>
                  </pic:spPr>
                </pic:pic>
              </a:graphicData>
            </a:graphic>
          </wp:inline>
        </w:drawing>
      </w:r>
      <w:r w:rsidR="0070010F">
        <w:t xml:space="preserve">.                                          (3) </w:t>
      </w:r>
    </w:p>
    <w:p w:rsidR="00C732C2" w:rsidRPr="00AE48BB" w:rsidRDefault="00C732C2" w:rsidP="00AE48BB">
      <w:pPr>
        <w:pStyle w:val="HEADERTEXT"/>
        <w:ind w:firstLine="680"/>
        <w:jc w:val="both"/>
        <w:outlineLvl w:val="2"/>
        <w:rPr>
          <w:rFonts w:ascii="Times New Roman" w:hAnsi="Times New Roman" w:cs="Times New Roman"/>
          <w:color w:val="auto"/>
          <w:sz w:val="28"/>
          <w:szCs w:val="28"/>
          <w:lang w:eastAsia="en-US"/>
        </w:rPr>
      </w:pPr>
      <w:r w:rsidRPr="00AE48BB">
        <w:rPr>
          <w:rFonts w:ascii="Times New Roman" w:hAnsi="Times New Roman" w:cs="Times New Roman"/>
          <w:color w:val="auto"/>
          <w:sz w:val="28"/>
          <w:szCs w:val="28"/>
          <w:lang w:eastAsia="en-US"/>
        </w:rPr>
        <w:t>3.5. Данные повторяемости</w:t>
      </w:r>
    </w:p>
    <w:p w:rsidR="0070010F" w:rsidRDefault="00C732C2" w:rsidP="00C732C2">
      <w:pPr>
        <w:ind w:firstLine="737"/>
        <w:jc w:val="both"/>
        <w:rPr>
          <w:sz w:val="28"/>
          <w:szCs w:val="28"/>
          <w:lang w:eastAsia="en-US"/>
        </w:rPr>
      </w:pPr>
      <w:r w:rsidRPr="00C732C2">
        <w:rPr>
          <w:sz w:val="28"/>
          <w:szCs w:val="28"/>
          <w:lang w:eastAsia="en-US"/>
        </w:rPr>
        <w:t>Данные повторяемости используют в настоящих рекомендациям прежде всего для проверки прецизионности, которая в соединении с другими тестами подтверждает, что конкретная лаборатория может применять данные воспроизводимости математического ожидания и правильности при оценке неопределенности. Данные повторяемости используют также при вычислении составляющей воспроизводимости в неопределенности</w:t>
      </w:r>
    </w:p>
    <w:p w:rsidR="00C732C2" w:rsidRPr="00AE48BB" w:rsidRDefault="00C732C2" w:rsidP="00AE48BB">
      <w:pPr>
        <w:pStyle w:val="HEADERTEXT"/>
        <w:ind w:firstLine="680"/>
        <w:jc w:val="both"/>
        <w:outlineLvl w:val="2"/>
        <w:rPr>
          <w:rFonts w:ascii="Times New Roman" w:hAnsi="Times New Roman" w:cs="Times New Roman"/>
          <w:color w:val="auto"/>
          <w:sz w:val="28"/>
          <w:szCs w:val="28"/>
          <w:lang w:eastAsia="en-US"/>
        </w:rPr>
      </w:pPr>
      <w:r w:rsidRPr="00AE48BB">
        <w:rPr>
          <w:rFonts w:ascii="Times New Roman" w:hAnsi="Times New Roman" w:cs="Times New Roman"/>
          <w:sz w:val="28"/>
          <w:szCs w:val="28"/>
          <w:lang w:eastAsia="en-US"/>
        </w:rPr>
        <w:t>3</w:t>
      </w:r>
      <w:r w:rsidRPr="00AE48BB">
        <w:rPr>
          <w:rFonts w:ascii="Times New Roman" w:hAnsi="Times New Roman" w:cs="Times New Roman"/>
          <w:color w:val="auto"/>
          <w:sz w:val="28"/>
          <w:szCs w:val="28"/>
          <w:lang w:eastAsia="en-US"/>
        </w:rPr>
        <w:t>.6. Оценка неопределенности с использованием оценок повторяемости, воспроизводимости и правильности.</w:t>
      </w:r>
    </w:p>
    <w:p w:rsidR="00AF7B06" w:rsidRPr="00AF7B06" w:rsidRDefault="00C732C2" w:rsidP="00AF7B06">
      <w:pPr>
        <w:ind w:firstLine="737"/>
        <w:jc w:val="both"/>
        <w:rPr>
          <w:sz w:val="28"/>
          <w:szCs w:val="28"/>
          <w:lang w:eastAsia="en-US"/>
        </w:rPr>
      </w:pPr>
      <w:r>
        <w:rPr>
          <w:sz w:val="28"/>
          <w:szCs w:val="28"/>
          <w:lang w:eastAsia="en-US"/>
        </w:rPr>
        <w:t xml:space="preserve">3.6.1. </w:t>
      </w:r>
      <w:r w:rsidR="00AF7B06" w:rsidRPr="00AF7B06">
        <w:rPr>
          <w:sz w:val="28"/>
          <w:szCs w:val="28"/>
          <w:lang w:eastAsia="en-US"/>
        </w:rPr>
        <w:t>Процедура оценки неопределенности измерений</w:t>
      </w:r>
    </w:p>
    <w:p w:rsidR="00AF7B06" w:rsidRPr="00AF7B06" w:rsidRDefault="00AF7B06" w:rsidP="00AF7B06">
      <w:pPr>
        <w:ind w:firstLine="737"/>
        <w:jc w:val="both"/>
        <w:rPr>
          <w:sz w:val="28"/>
          <w:szCs w:val="28"/>
          <w:lang w:eastAsia="en-US"/>
        </w:rPr>
      </w:pPr>
      <w:r>
        <w:rPr>
          <w:sz w:val="28"/>
          <w:szCs w:val="28"/>
          <w:lang w:eastAsia="en-US"/>
        </w:rPr>
        <w:t>Алгоритм оценки неопределенности измерений в общем виде включает в себя следующее:</w:t>
      </w:r>
    </w:p>
    <w:p w:rsidR="00AF7B06" w:rsidRPr="00AF7B06" w:rsidRDefault="00AF7B06" w:rsidP="00AF7B06">
      <w:pPr>
        <w:ind w:firstLine="737"/>
        <w:jc w:val="both"/>
        <w:rPr>
          <w:sz w:val="28"/>
          <w:szCs w:val="28"/>
          <w:lang w:eastAsia="en-US"/>
        </w:rPr>
      </w:pPr>
      <w:r w:rsidRPr="00AF7B06">
        <w:rPr>
          <w:sz w:val="28"/>
          <w:szCs w:val="28"/>
          <w:lang w:eastAsia="en-US"/>
        </w:rPr>
        <w:t>a) получение оценок повторяемости, воспроизводимости и правильности метода на основе опубликованной информации о методе;</w:t>
      </w:r>
    </w:p>
    <w:p w:rsidR="00AF7B06" w:rsidRPr="00AF7B06" w:rsidRDefault="00AF7B06" w:rsidP="00AF7B06">
      <w:pPr>
        <w:ind w:firstLine="737"/>
        <w:jc w:val="both"/>
        <w:rPr>
          <w:sz w:val="28"/>
          <w:szCs w:val="28"/>
          <w:lang w:eastAsia="en-US"/>
        </w:rPr>
      </w:pPr>
      <w:r w:rsidRPr="00AF7B06">
        <w:rPr>
          <w:sz w:val="28"/>
          <w:szCs w:val="28"/>
          <w:lang w:eastAsia="en-US"/>
        </w:rPr>
        <w:t>b) проверка, не превышает ли лабораторное смещение, рассчитанное по измерениям на основе данных, полученных в соответствии с перечислением а);</w:t>
      </w:r>
    </w:p>
    <w:p w:rsidR="00AF7B06" w:rsidRPr="00AF7B06" w:rsidRDefault="00AF7B06" w:rsidP="00AF7B06">
      <w:pPr>
        <w:ind w:firstLine="737"/>
        <w:jc w:val="both"/>
        <w:rPr>
          <w:sz w:val="28"/>
          <w:szCs w:val="28"/>
          <w:lang w:eastAsia="en-US"/>
        </w:rPr>
      </w:pPr>
      <w:r w:rsidRPr="00AF7B06">
        <w:rPr>
          <w:sz w:val="28"/>
          <w:szCs w:val="28"/>
          <w:lang w:eastAsia="en-US"/>
        </w:rPr>
        <w:t>c) проверка, не превышает ли прецизионность, полученная по текущим измерениям прецизионности, полученной на основе оценок повторяемости и воспроизводимости в соответствии с перечислением а);</w:t>
      </w:r>
    </w:p>
    <w:p w:rsidR="00AF7B06" w:rsidRPr="00AF7B06" w:rsidRDefault="00AF7B06" w:rsidP="00AF7B06">
      <w:pPr>
        <w:ind w:firstLine="737"/>
        <w:jc w:val="both"/>
        <w:rPr>
          <w:sz w:val="28"/>
          <w:szCs w:val="28"/>
          <w:lang w:eastAsia="en-US"/>
        </w:rPr>
      </w:pPr>
      <w:r w:rsidRPr="00AF7B06">
        <w:rPr>
          <w:sz w:val="28"/>
          <w:szCs w:val="28"/>
          <w:lang w:eastAsia="en-US"/>
        </w:rPr>
        <w:t>d) идентификация любых воздействий на измерение, которые не были учтены в процессе исследований в соответствии с перечислением а), и определение количественной оценки отклонения, которое может вызывать эти воздействия, учитывая коэффициент чувствительности и неопределенности каждого воздействия;</w:t>
      </w:r>
    </w:p>
    <w:p w:rsidR="00AF7B06" w:rsidRPr="00AF7B06" w:rsidRDefault="00AF7B06" w:rsidP="00AF7B06">
      <w:pPr>
        <w:ind w:firstLine="737"/>
        <w:jc w:val="both"/>
        <w:rPr>
          <w:sz w:val="28"/>
          <w:szCs w:val="28"/>
          <w:lang w:eastAsia="en-US"/>
        </w:rPr>
      </w:pPr>
      <w:r w:rsidRPr="00AF7B06">
        <w:rPr>
          <w:sz w:val="28"/>
          <w:szCs w:val="28"/>
          <w:lang w:eastAsia="en-US"/>
        </w:rPr>
        <w:t>e) объединение оценки воспроизводимости (перечисление а)) с неопределенностью соответствующей правильности (перечисления а) и b)) и результатами дополнительных воздействий (перечисление d)) для формирования оценки суммарной неопределенности, когда смещение и прецизионность находятся под контролем в соответствии с перечислениями b) и с).</w:t>
      </w:r>
    </w:p>
    <w:p w:rsidR="00C732C2" w:rsidRPr="00F9728D" w:rsidRDefault="00AF7B06" w:rsidP="00AF7B06">
      <w:pPr>
        <w:ind w:firstLine="737"/>
        <w:jc w:val="both"/>
        <w:rPr>
          <w:sz w:val="24"/>
          <w:szCs w:val="24"/>
          <w:lang w:eastAsia="en-US"/>
        </w:rPr>
      </w:pPr>
      <w:r w:rsidRPr="00F9728D">
        <w:rPr>
          <w:sz w:val="24"/>
          <w:szCs w:val="24"/>
          <w:lang w:eastAsia="en-US"/>
        </w:rPr>
        <w:t>Примечание - В случае, когда смещение является неконтролируемым, выполняют корректирующие действия, чтобы привести процесс в управляющую зону.</w:t>
      </w:r>
    </w:p>
    <w:p w:rsidR="00804EF0" w:rsidRPr="00804EF0" w:rsidRDefault="00804EF0" w:rsidP="00804EF0">
      <w:pPr>
        <w:ind w:firstLine="737"/>
        <w:jc w:val="both"/>
        <w:rPr>
          <w:sz w:val="28"/>
          <w:szCs w:val="28"/>
          <w:lang w:eastAsia="en-US"/>
        </w:rPr>
      </w:pPr>
      <w:r>
        <w:rPr>
          <w:sz w:val="28"/>
          <w:szCs w:val="28"/>
          <w:lang w:eastAsia="en-US"/>
        </w:rPr>
        <w:t xml:space="preserve">3.6.2. </w:t>
      </w:r>
      <w:r w:rsidRPr="00804EF0">
        <w:rPr>
          <w:sz w:val="28"/>
          <w:szCs w:val="28"/>
          <w:lang w:eastAsia="en-US"/>
        </w:rPr>
        <w:t>Различия между фактической прецизионностью и ее математическим ожиданием</w:t>
      </w:r>
    </w:p>
    <w:p w:rsidR="00C732C2" w:rsidRDefault="00804EF0" w:rsidP="00804EF0">
      <w:pPr>
        <w:ind w:firstLine="737"/>
        <w:jc w:val="both"/>
        <w:rPr>
          <w:sz w:val="28"/>
          <w:szCs w:val="28"/>
          <w:lang w:eastAsia="en-US"/>
        </w:rPr>
      </w:pPr>
      <w:r w:rsidRPr="00804EF0">
        <w:rPr>
          <w:sz w:val="28"/>
          <w:szCs w:val="28"/>
          <w:lang w:eastAsia="en-US"/>
        </w:rPr>
        <w:t xml:space="preserve">Если фактическая прецизионность отличается от математического ожидания прецизионности, полученного на основе исследований в соответствии с перечислением а), соответствующие вклады в неопределенность должны быть </w:t>
      </w:r>
      <w:r w:rsidRPr="00804EF0">
        <w:rPr>
          <w:sz w:val="28"/>
          <w:szCs w:val="28"/>
          <w:lang w:eastAsia="en-US"/>
        </w:rPr>
        <w:lastRenderedPageBreak/>
        <w:t>учтены.</w:t>
      </w:r>
    </w:p>
    <w:p w:rsidR="00804EF0" w:rsidRPr="00AE48BB" w:rsidRDefault="00804EF0" w:rsidP="00AE48BB">
      <w:pPr>
        <w:pStyle w:val="HEADERTEXT"/>
        <w:ind w:firstLine="680"/>
        <w:jc w:val="both"/>
        <w:outlineLvl w:val="2"/>
        <w:rPr>
          <w:rFonts w:ascii="Times New Roman" w:hAnsi="Times New Roman" w:cs="Times New Roman"/>
          <w:color w:val="auto"/>
          <w:sz w:val="28"/>
          <w:szCs w:val="28"/>
          <w:lang w:eastAsia="en-US"/>
        </w:rPr>
      </w:pPr>
      <w:r w:rsidRPr="00AE48BB">
        <w:rPr>
          <w:rFonts w:ascii="Times New Roman" w:hAnsi="Times New Roman" w:cs="Times New Roman"/>
          <w:color w:val="auto"/>
          <w:sz w:val="28"/>
          <w:szCs w:val="28"/>
          <w:lang w:eastAsia="en-US"/>
        </w:rPr>
        <w:t xml:space="preserve">3.7. </w:t>
      </w:r>
      <w:r w:rsidRPr="00AE48BB">
        <w:rPr>
          <w:rFonts w:ascii="Times New Roman" w:hAnsi="Times New Roman" w:cs="Times New Roman"/>
          <w:color w:val="auto"/>
          <w:sz w:val="28"/>
          <w:szCs w:val="28"/>
        </w:rPr>
        <w:t>Установление</w:t>
      </w:r>
      <w:r w:rsidRPr="00AE48BB">
        <w:rPr>
          <w:rFonts w:ascii="Times New Roman" w:hAnsi="Times New Roman" w:cs="Times New Roman"/>
          <w:color w:val="auto"/>
          <w:sz w:val="28"/>
          <w:szCs w:val="28"/>
          <w:lang w:eastAsia="en-US"/>
        </w:rPr>
        <w:t xml:space="preserve"> соответствия данных выполнения метода результатам измерений для конкретного процесса измерений </w:t>
      </w:r>
    </w:p>
    <w:p w:rsidR="00804EF0" w:rsidRPr="00804EF0" w:rsidRDefault="00804EF0" w:rsidP="00804EF0">
      <w:pPr>
        <w:ind w:firstLine="737"/>
        <w:jc w:val="both"/>
        <w:rPr>
          <w:sz w:val="28"/>
          <w:szCs w:val="28"/>
          <w:lang w:eastAsia="en-US"/>
        </w:rPr>
      </w:pPr>
      <w:r>
        <w:rPr>
          <w:sz w:val="28"/>
          <w:szCs w:val="28"/>
          <w:lang w:eastAsia="en-US"/>
        </w:rPr>
        <w:t>3.</w:t>
      </w:r>
      <w:r w:rsidRPr="00804EF0">
        <w:rPr>
          <w:sz w:val="28"/>
          <w:szCs w:val="28"/>
          <w:lang w:eastAsia="en-US"/>
        </w:rPr>
        <w:t>7.1 Общие положения</w:t>
      </w:r>
    </w:p>
    <w:p w:rsidR="00C732C2" w:rsidRDefault="00804EF0" w:rsidP="00804EF0">
      <w:pPr>
        <w:ind w:firstLine="737"/>
        <w:jc w:val="both"/>
        <w:rPr>
          <w:sz w:val="28"/>
          <w:szCs w:val="28"/>
          <w:lang w:eastAsia="en-US"/>
        </w:rPr>
      </w:pPr>
      <w:r w:rsidRPr="00804EF0">
        <w:rPr>
          <w:sz w:val="28"/>
          <w:szCs w:val="28"/>
          <w:lang w:eastAsia="en-US"/>
        </w:rPr>
        <w:t xml:space="preserve">Результатами совместного исследования являются </w:t>
      </w:r>
      <w:r w:rsidR="00D566AF" w:rsidRPr="00D566AF">
        <w:rPr>
          <w:noProof/>
          <w:position w:val="-10"/>
          <w:lang w:eastAsia="ru-RU"/>
        </w:rPr>
        <w:drawing>
          <wp:inline distT="0" distB="0" distL="0" distR="0">
            <wp:extent cx="251460" cy="281305"/>
            <wp:effectExtent l="0" t="0" r="0" b="0"/>
            <wp:docPr id="153"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51460" cy="281305"/>
                    </a:xfrm>
                    <a:prstGeom prst="rect">
                      <a:avLst/>
                    </a:prstGeom>
                    <a:noFill/>
                    <a:ln>
                      <a:noFill/>
                    </a:ln>
                  </pic:spPr>
                </pic:pic>
              </a:graphicData>
            </a:graphic>
          </wp:inline>
        </w:drawing>
      </w:r>
      <w:r w:rsidR="00FE0302">
        <w:t xml:space="preserve">, </w:t>
      </w:r>
      <w:r w:rsidR="00D566AF" w:rsidRPr="00D566AF">
        <w:rPr>
          <w:noProof/>
          <w:position w:val="-10"/>
          <w:lang w:eastAsia="ru-RU"/>
        </w:rPr>
        <w:drawing>
          <wp:inline distT="0" distB="0" distL="0" distR="0">
            <wp:extent cx="220980" cy="306705"/>
            <wp:effectExtent l="0" t="0" r="0" b="0"/>
            <wp:docPr id="154"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0980" cy="306705"/>
                    </a:xfrm>
                    <a:prstGeom prst="rect">
                      <a:avLst/>
                    </a:prstGeom>
                    <a:noFill/>
                    <a:ln>
                      <a:noFill/>
                    </a:ln>
                  </pic:spPr>
                </pic:pic>
              </a:graphicData>
            </a:graphic>
          </wp:inline>
        </w:drawing>
      </w:r>
      <w:r w:rsidRPr="00804EF0">
        <w:rPr>
          <w:sz w:val="28"/>
          <w:szCs w:val="28"/>
          <w:lang w:eastAsia="en-US"/>
        </w:rPr>
        <w:t xml:space="preserve"> ,  и, в некоторых случаях, оценка смещения метода, которые формируют требования для выполнения метода. При принятии метода для применения ожидается, что лаборатория продемонстрирует, что она выполняет эти требования. В большинстве случаев это достигается исследованиями, направленными на подтверждение контроля повторяемости (см. </w:t>
      </w:r>
      <w:r>
        <w:rPr>
          <w:sz w:val="28"/>
          <w:szCs w:val="28"/>
          <w:lang w:eastAsia="en-US"/>
        </w:rPr>
        <w:t>3.</w:t>
      </w:r>
      <w:r w:rsidRPr="00804EF0">
        <w:rPr>
          <w:sz w:val="28"/>
          <w:szCs w:val="28"/>
          <w:lang w:eastAsia="en-US"/>
        </w:rPr>
        <w:t xml:space="preserve">7.3) и лабораторной составляющей смещения (см. </w:t>
      </w:r>
      <w:r>
        <w:rPr>
          <w:sz w:val="28"/>
          <w:szCs w:val="28"/>
          <w:lang w:eastAsia="en-US"/>
        </w:rPr>
        <w:t>3.</w:t>
      </w:r>
      <w:r w:rsidRPr="00804EF0">
        <w:rPr>
          <w:sz w:val="28"/>
          <w:szCs w:val="28"/>
          <w:lang w:eastAsia="en-US"/>
        </w:rPr>
        <w:t xml:space="preserve">7.2), и постоянными проверками выполнения метода (контроль и обеспечение качества (см. </w:t>
      </w:r>
      <w:r>
        <w:rPr>
          <w:sz w:val="28"/>
          <w:szCs w:val="28"/>
          <w:lang w:eastAsia="en-US"/>
        </w:rPr>
        <w:t>3.</w:t>
      </w:r>
      <w:r w:rsidRPr="00804EF0">
        <w:rPr>
          <w:sz w:val="28"/>
          <w:szCs w:val="28"/>
          <w:lang w:eastAsia="en-US"/>
        </w:rPr>
        <w:t>7.4)).</w:t>
      </w:r>
    </w:p>
    <w:p w:rsidR="00A1332D" w:rsidRPr="00A1332D" w:rsidRDefault="00A1332D" w:rsidP="00A1332D">
      <w:pPr>
        <w:ind w:firstLine="737"/>
        <w:jc w:val="both"/>
        <w:rPr>
          <w:sz w:val="28"/>
          <w:szCs w:val="28"/>
          <w:lang w:eastAsia="en-US"/>
        </w:rPr>
      </w:pPr>
      <w:r>
        <w:rPr>
          <w:sz w:val="28"/>
          <w:szCs w:val="28"/>
          <w:lang w:eastAsia="en-US"/>
        </w:rPr>
        <w:t xml:space="preserve">3.7.2. </w:t>
      </w:r>
      <w:r w:rsidRPr="00A1332D">
        <w:rPr>
          <w:sz w:val="28"/>
          <w:szCs w:val="28"/>
          <w:lang w:eastAsia="en-US"/>
        </w:rPr>
        <w:t>Демонстрация контролируемости лабораторной составляющей смещения</w:t>
      </w:r>
      <w:r>
        <w:rPr>
          <w:sz w:val="28"/>
          <w:szCs w:val="28"/>
          <w:lang w:eastAsia="en-US"/>
        </w:rPr>
        <w:t>.</w:t>
      </w:r>
    </w:p>
    <w:p w:rsidR="00A1332D" w:rsidRPr="00A1332D" w:rsidRDefault="00A1332D" w:rsidP="00A1332D">
      <w:pPr>
        <w:ind w:firstLine="737"/>
        <w:jc w:val="both"/>
        <w:rPr>
          <w:sz w:val="28"/>
          <w:szCs w:val="28"/>
          <w:lang w:eastAsia="en-US"/>
        </w:rPr>
      </w:pPr>
      <w:r>
        <w:rPr>
          <w:sz w:val="28"/>
          <w:szCs w:val="28"/>
          <w:lang w:eastAsia="en-US"/>
        </w:rPr>
        <w:t>3.</w:t>
      </w:r>
      <w:r w:rsidRPr="00A1332D">
        <w:rPr>
          <w:sz w:val="28"/>
          <w:szCs w:val="28"/>
          <w:lang w:eastAsia="en-US"/>
        </w:rPr>
        <w:t>7.2.1 Общие требования</w:t>
      </w:r>
    </w:p>
    <w:p w:rsidR="00A1332D" w:rsidRPr="00A1332D" w:rsidRDefault="00A1332D" w:rsidP="00A1332D">
      <w:pPr>
        <w:ind w:firstLine="737"/>
        <w:jc w:val="both"/>
        <w:rPr>
          <w:sz w:val="28"/>
          <w:szCs w:val="28"/>
          <w:lang w:eastAsia="en-US"/>
        </w:rPr>
      </w:pPr>
      <w:r>
        <w:rPr>
          <w:sz w:val="28"/>
          <w:szCs w:val="28"/>
          <w:lang w:eastAsia="en-US"/>
        </w:rPr>
        <w:t>3.</w:t>
      </w:r>
      <w:r w:rsidRPr="00A1332D">
        <w:rPr>
          <w:sz w:val="28"/>
          <w:szCs w:val="28"/>
          <w:lang w:eastAsia="en-US"/>
        </w:rPr>
        <w:t xml:space="preserve">7.2.1.1 Лаборатория должна продемонстрировать, что ее смещение при выполнении метода находится под контролем, то есть лабораторная составляющая смещения не выходит за пределы смещения, полученного из совместных исследований. В следующих описаниях предполагается, что контроль смещения выполнен на материалах значениями, близкими к объектам исследования при обычных испытаниях. В тех случаях, когда материалы, используемые для проверки смещения, не имеют значений, близких к материалам, исследуемым при обычных испытаниях, итоговые вклады в неопределенность должны быть исправлены в соответствии с условиями </w:t>
      </w:r>
      <w:r>
        <w:rPr>
          <w:sz w:val="28"/>
          <w:szCs w:val="28"/>
          <w:lang w:eastAsia="en-US"/>
        </w:rPr>
        <w:t>3.</w:t>
      </w:r>
      <w:r w:rsidRPr="00A1332D">
        <w:rPr>
          <w:sz w:val="28"/>
          <w:szCs w:val="28"/>
          <w:lang w:eastAsia="en-US"/>
        </w:rPr>
        <w:t xml:space="preserve">8.4 и </w:t>
      </w:r>
      <w:r>
        <w:rPr>
          <w:sz w:val="28"/>
          <w:szCs w:val="28"/>
          <w:lang w:eastAsia="en-US"/>
        </w:rPr>
        <w:t>3.</w:t>
      </w:r>
      <w:r w:rsidRPr="00A1332D">
        <w:rPr>
          <w:sz w:val="28"/>
          <w:szCs w:val="28"/>
          <w:lang w:eastAsia="en-US"/>
        </w:rPr>
        <w:t>8.5.</w:t>
      </w:r>
    </w:p>
    <w:p w:rsidR="00C732C2" w:rsidRDefault="00A1332D" w:rsidP="00A1332D">
      <w:pPr>
        <w:ind w:firstLine="737"/>
        <w:jc w:val="both"/>
        <w:rPr>
          <w:sz w:val="28"/>
          <w:szCs w:val="28"/>
          <w:lang w:eastAsia="en-US"/>
        </w:rPr>
      </w:pPr>
      <w:r>
        <w:rPr>
          <w:sz w:val="28"/>
          <w:szCs w:val="28"/>
          <w:lang w:eastAsia="en-US"/>
        </w:rPr>
        <w:t>3.</w:t>
      </w:r>
      <w:r w:rsidRPr="00A1332D">
        <w:rPr>
          <w:sz w:val="28"/>
          <w:szCs w:val="28"/>
          <w:lang w:eastAsia="en-US"/>
        </w:rPr>
        <w:t>7.2.1.2 В общем случае проверка лабораторной составляющей смещения сводится к сравнению лабораторных результатов с некоторыми эталонными значениями и представляет собой оценку. Уравнение (2) показывает, что неопределенность, связанная с изменениями, характеризуется, непосредственно входящей в  . Однако, поскольку проверка смещения имеет собственную неопределенность, неопределенность сравнения в принципе увеличивает неопределенность результатов, получаемых при будущих применениях метода. По этой причине важно гарантировать, что неопределенность, связанная с проверкой смещения, мала по сравнению с  (в идеале меньше, чем 0,2 ) и, следовательно, соответствующее увеличение неопределенности является незначительным. В этом случае, если свидетельства чрезмерной лабораторной составляющей смещения не обнаружены, уравнение (3) применяют без изменений. Если неопределенность, связанная с проверкой смещения, является большой, благоразумно увеличивать неопределенность, оцененную на основе уравнения (3) (см. 3.13). Если на основе совместных исследований правильности известно, что метод имеет незначительное смещение, известное смещение метода следует учитывать при оценке лабораторного смещения, например, путем исправления результатов на известное смещение метода.</w:t>
      </w:r>
    </w:p>
    <w:p w:rsidR="00753943" w:rsidRPr="00753943" w:rsidRDefault="00A1332D" w:rsidP="00753943">
      <w:pPr>
        <w:ind w:firstLine="737"/>
        <w:jc w:val="both"/>
        <w:rPr>
          <w:sz w:val="28"/>
          <w:szCs w:val="28"/>
          <w:lang w:eastAsia="en-US"/>
        </w:rPr>
      </w:pPr>
      <w:r>
        <w:rPr>
          <w:sz w:val="28"/>
          <w:szCs w:val="28"/>
          <w:lang w:eastAsia="en-US"/>
        </w:rPr>
        <w:lastRenderedPageBreak/>
        <w:t>3.7.2.2.</w:t>
      </w:r>
      <w:r w:rsidR="00753943" w:rsidRPr="00753943">
        <w:t xml:space="preserve"> </w:t>
      </w:r>
      <w:r w:rsidR="00753943" w:rsidRPr="00753943">
        <w:rPr>
          <w:sz w:val="28"/>
          <w:szCs w:val="28"/>
          <w:lang w:eastAsia="en-US"/>
        </w:rPr>
        <w:t>Методы демонстрации контролируемости лабораторной составляющей смещения</w:t>
      </w:r>
    </w:p>
    <w:p w:rsidR="00753943" w:rsidRPr="00753943" w:rsidRDefault="00753943" w:rsidP="00753943">
      <w:pPr>
        <w:ind w:firstLine="737"/>
        <w:jc w:val="both"/>
        <w:rPr>
          <w:sz w:val="28"/>
          <w:szCs w:val="28"/>
          <w:lang w:eastAsia="en-US"/>
        </w:rPr>
      </w:pPr>
      <w:r>
        <w:rPr>
          <w:sz w:val="28"/>
          <w:szCs w:val="28"/>
          <w:lang w:eastAsia="en-US"/>
        </w:rPr>
        <w:t>3.</w:t>
      </w:r>
      <w:r w:rsidRPr="00753943">
        <w:rPr>
          <w:sz w:val="28"/>
          <w:szCs w:val="28"/>
          <w:lang w:eastAsia="en-US"/>
        </w:rPr>
        <w:t>7.2.2.1 Общие положения</w:t>
      </w:r>
    </w:p>
    <w:p w:rsidR="00753943" w:rsidRPr="00753943" w:rsidRDefault="00753943" w:rsidP="00753943">
      <w:pPr>
        <w:ind w:firstLine="737"/>
        <w:jc w:val="both"/>
        <w:rPr>
          <w:sz w:val="28"/>
          <w:szCs w:val="28"/>
          <w:lang w:eastAsia="en-US"/>
        </w:rPr>
      </w:pPr>
      <w:r w:rsidRPr="00753943">
        <w:rPr>
          <w:sz w:val="28"/>
          <w:szCs w:val="28"/>
          <w:lang w:eastAsia="en-US"/>
        </w:rPr>
        <w:t>Контролируемость смещения может быть продемонстрирована одним из следующих методов. Последовательно одни и те же общие критерии используются для всех тестов на смещение, приведенных в настоящих рекомендациях. Допускается использовать более строгие тесты и проверки.</w:t>
      </w:r>
    </w:p>
    <w:p w:rsidR="00753943" w:rsidRPr="00753943" w:rsidRDefault="00753943" w:rsidP="00753943">
      <w:pPr>
        <w:ind w:firstLine="737"/>
        <w:jc w:val="both"/>
        <w:rPr>
          <w:sz w:val="28"/>
          <w:szCs w:val="28"/>
          <w:lang w:eastAsia="en-US"/>
        </w:rPr>
      </w:pPr>
      <w:r>
        <w:rPr>
          <w:sz w:val="28"/>
          <w:szCs w:val="28"/>
          <w:lang w:eastAsia="en-US"/>
        </w:rPr>
        <w:t>3.</w:t>
      </w:r>
      <w:r w:rsidRPr="00753943">
        <w:rPr>
          <w:sz w:val="28"/>
          <w:szCs w:val="28"/>
          <w:lang w:eastAsia="en-US"/>
        </w:rPr>
        <w:t xml:space="preserve">7.2.2.2 Исследование образца сравнения или эталона стандартного метода измерений </w:t>
      </w:r>
    </w:p>
    <w:p w:rsidR="00753943" w:rsidRPr="00753943" w:rsidRDefault="00753943" w:rsidP="00753943">
      <w:pPr>
        <w:ind w:firstLine="737"/>
        <w:jc w:val="both"/>
        <w:rPr>
          <w:sz w:val="28"/>
          <w:szCs w:val="28"/>
          <w:lang w:eastAsia="en-US"/>
        </w:rPr>
      </w:pPr>
      <w:r w:rsidRPr="00753943">
        <w:rPr>
          <w:sz w:val="28"/>
          <w:szCs w:val="28"/>
          <w:lang w:eastAsia="en-US"/>
        </w:rPr>
        <w:t>Лаборатория  должна исполнить  повторных измерений на исходном эталоне в условиях повторяемости, чтобы получить оценку смещения на этом веществе  (равную среднему лаборатории  минус стандартное значение  ). При этом  следует выбирать так, чтобы неопределенность удовлетворяла неравенству  . Следует заметить, что исходный эталон в общем случае не является тем же эталоном, который использовали при оценке правильности метода. Кроме того,  вообще не равно  . Следуя Руководству ИСО/МЭК 33 (с соответствующим изменением обозначений), процесс измерений выполняется адекватно, если</w:t>
      </w:r>
    </w:p>
    <w:p w:rsidR="00753943" w:rsidRPr="00753943" w:rsidRDefault="00753943" w:rsidP="00753943">
      <w:pPr>
        <w:ind w:firstLine="737"/>
        <w:jc w:val="both"/>
        <w:rPr>
          <w:sz w:val="28"/>
          <w:szCs w:val="28"/>
          <w:lang w:eastAsia="en-US"/>
        </w:rPr>
      </w:pPr>
    </w:p>
    <w:p w:rsidR="00753943" w:rsidRPr="00753943" w:rsidRDefault="00753943" w:rsidP="00753943">
      <w:pPr>
        <w:ind w:firstLine="737"/>
        <w:jc w:val="both"/>
        <w:rPr>
          <w:sz w:val="28"/>
          <w:szCs w:val="28"/>
          <w:lang w:eastAsia="en-US"/>
        </w:rPr>
      </w:pPr>
      <w:r w:rsidRPr="00753943">
        <w:rPr>
          <w:sz w:val="28"/>
          <w:szCs w:val="28"/>
          <w:lang w:eastAsia="en-US"/>
        </w:rPr>
        <w:t xml:space="preserve">            </w:t>
      </w:r>
      <w:r w:rsidR="00D566AF" w:rsidRPr="00D566AF">
        <w:rPr>
          <w:noProof/>
          <w:sz w:val="28"/>
          <w:szCs w:val="28"/>
          <w:lang w:eastAsia="ru-RU"/>
        </w:rPr>
        <w:drawing>
          <wp:inline distT="0" distB="0" distL="0" distR="0">
            <wp:extent cx="1029970" cy="401955"/>
            <wp:effectExtent l="0" t="0" r="0" b="0"/>
            <wp:docPr id="155"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7"/>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029970" cy="401955"/>
                    </a:xfrm>
                    <a:prstGeom prst="rect">
                      <a:avLst/>
                    </a:prstGeom>
                    <a:noFill/>
                    <a:ln>
                      <a:noFill/>
                    </a:ln>
                  </pic:spPr>
                </pic:pic>
              </a:graphicData>
            </a:graphic>
          </wp:inline>
        </w:drawing>
      </w:r>
      <w:r>
        <w:rPr>
          <w:sz w:val="28"/>
          <w:szCs w:val="28"/>
          <w:lang w:eastAsia="en-US"/>
        </w:rPr>
        <w:t xml:space="preserve">, </w:t>
      </w:r>
      <w:r w:rsidRPr="00753943">
        <w:rPr>
          <w:sz w:val="28"/>
          <w:szCs w:val="28"/>
          <w:lang w:eastAsia="en-US"/>
        </w:rPr>
        <w:t xml:space="preserve">                    </w:t>
      </w:r>
      <w:r w:rsidR="00FE0302">
        <w:rPr>
          <w:sz w:val="28"/>
          <w:szCs w:val="28"/>
          <w:lang w:eastAsia="en-US"/>
        </w:rPr>
        <w:t xml:space="preserve">                 </w:t>
      </w:r>
      <w:r w:rsidRPr="00753943">
        <w:rPr>
          <w:sz w:val="28"/>
          <w:szCs w:val="28"/>
          <w:lang w:eastAsia="en-US"/>
        </w:rPr>
        <w:t xml:space="preserve">             (4) </w:t>
      </w:r>
    </w:p>
    <w:p w:rsidR="00753943" w:rsidRPr="00753943" w:rsidRDefault="00753943" w:rsidP="00753943">
      <w:pPr>
        <w:ind w:firstLine="737"/>
        <w:jc w:val="both"/>
        <w:rPr>
          <w:sz w:val="28"/>
          <w:szCs w:val="28"/>
          <w:lang w:eastAsia="en-US"/>
        </w:rPr>
      </w:pPr>
      <w:r w:rsidRPr="00753943">
        <w:rPr>
          <w:sz w:val="28"/>
          <w:szCs w:val="28"/>
          <w:lang w:eastAsia="en-US"/>
        </w:rPr>
        <w:t>Заменив  на его приближение  в уравнении (4), получаем уравнение:</w:t>
      </w:r>
    </w:p>
    <w:p w:rsidR="00753943" w:rsidRPr="00753943" w:rsidRDefault="00753943" w:rsidP="00753943">
      <w:pPr>
        <w:ind w:firstLine="737"/>
        <w:jc w:val="both"/>
        <w:rPr>
          <w:sz w:val="28"/>
          <w:szCs w:val="28"/>
          <w:lang w:eastAsia="en-US"/>
        </w:rPr>
      </w:pPr>
    </w:p>
    <w:p w:rsidR="00753943" w:rsidRPr="00753943" w:rsidRDefault="00FE0302" w:rsidP="00753943">
      <w:pPr>
        <w:ind w:firstLine="737"/>
        <w:jc w:val="both"/>
        <w:rPr>
          <w:sz w:val="28"/>
          <w:szCs w:val="28"/>
          <w:lang w:eastAsia="en-US"/>
        </w:rPr>
      </w:pPr>
      <w:r>
        <w:rPr>
          <w:noProof/>
          <w:sz w:val="28"/>
          <w:szCs w:val="28"/>
          <w:lang w:eastAsia="en-US"/>
        </w:rPr>
        <w:t xml:space="preserve">             </w:t>
      </w:r>
      <w:r w:rsidR="00D566AF" w:rsidRPr="00D566AF">
        <w:rPr>
          <w:noProof/>
          <w:sz w:val="28"/>
          <w:szCs w:val="28"/>
          <w:lang w:eastAsia="ru-RU"/>
        </w:rPr>
        <w:drawing>
          <wp:inline distT="0" distB="0" distL="0" distR="0">
            <wp:extent cx="1155700" cy="638175"/>
            <wp:effectExtent l="0" t="0" r="0" b="0"/>
            <wp:docPr id="156"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8"/>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155700" cy="638175"/>
                    </a:xfrm>
                    <a:prstGeom prst="rect">
                      <a:avLst/>
                    </a:prstGeom>
                    <a:noFill/>
                    <a:ln>
                      <a:noFill/>
                    </a:ln>
                  </pic:spPr>
                </pic:pic>
              </a:graphicData>
            </a:graphic>
          </wp:inline>
        </w:drawing>
      </w:r>
      <w:r w:rsidR="00753943" w:rsidRPr="00753943">
        <w:rPr>
          <w:sz w:val="28"/>
          <w:szCs w:val="28"/>
          <w:lang w:eastAsia="en-US"/>
        </w:rPr>
        <w:t xml:space="preserve"> ,                                               (5) </w:t>
      </w:r>
    </w:p>
    <w:p w:rsidR="00753943" w:rsidRPr="00753943" w:rsidRDefault="00753943" w:rsidP="00753943">
      <w:pPr>
        <w:ind w:firstLine="737"/>
        <w:jc w:val="both"/>
        <w:rPr>
          <w:sz w:val="28"/>
          <w:szCs w:val="28"/>
          <w:lang w:eastAsia="en-US"/>
        </w:rPr>
      </w:pPr>
    </w:p>
    <w:p w:rsidR="00753943" w:rsidRPr="00753943" w:rsidRDefault="00753943" w:rsidP="00753943">
      <w:pPr>
        <w:ind w:firstLine="737"/>
        <w:jc w:val="both"/>
        <w:rPr>
          <w:sz w:val="28"/>
          <w:szCs w:val="28"/>
          <w:lang w:eastAsia="en-US"/>
        </w:rPr>
      </w:pPr>
    </w:p>
    <w:p w:rsidR="003F5013" w:rsidRPr="003F5013" w:rsidRDefault="00753943" w:rsidP="003F5013">
      <w:pPr>
        <w:ind w:firstLine="737"/>
        <w:jc w:val="both"/>
        <w:rPr>
          <w:sz w:val="28"/>
          <w:szCs w:val="28"/>
        </w:rPr>
      </w:pPr>
      <w:r w:rsidRPr="00753943">
        <w:rPr>
          <w:sz w:val="28"/>
          <w:szCs w:val="28"/>
          <w:lang w:eastAsia="en-US"/>
        </w:rPr>
        <w:t xml:space="preserve">где  </w:t>
      </w:r>
      <w:r w:rsidR="00D566AF" w:rsidRPr="00D566AF">
        <w:rPr>
          <w:noProof/>
          <w:position w:val="-11"/>
          <w:lang w:eastAsia="ru-RU"/>
        </w:rPr>
        <w:drawing>
          <wp:inline distT="0" distB="0" distL="0" distR="0">
            <wp:extent cx="241300" cy="351790"/>
            <wp:effectExtent l="0" t="0" r="0" b="0"/>
            <wp:docPr id="157"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1300" cy="351790"/>
                    </a:xfrm>
                    <a:prstGeom prst="rect">
                      <a:avLst/>
                    </a:prstGeom>
                    <a:noFill/>
                    <a:ln>
                      <a:noFill/>
                    </a:ln>
                  </pic:spPr>
                </pic:pic>
              </a:graphicData>
            </a:graphic>
          </wp:inline>
        </w:drawing>
      </w:r>
      <w:r w:rsidR="003F5013">
        <w:t xml:space="preserve">- </w:t>
      </w:r>
      <w:r w:rsidR="003F5013" w:rsidRPr="003F5013">
        <w:rPr>
          <w:sz w:val="28"/>
          <w:szCs w:val="28"/>
        </w:rPr>
        <w:t xml:space="preserve">количество повторений лаборатории </w:t>
      </w:r>
      <w:r w:rsidR="00D566AF" w:rsidRPr="00D566AF">
        <w:rPr>
          <w:noProof/>
          <w:position w:val="-9"/>
          <w:sz w:val="28"/>
          <w:szCs w:val="28"/>
          <w:lang w:eastAsia="ru-RU"/>
        </w:rPr>
        <w:drawing>
          <wp:inline distT="0" distB="0" distL="0" distR="0">
            <wp:extent cx="85725" cy="180975"/>
            <wp:effectExtent l="0" t="0" r="0" b="0"/>
            <wp:docPr id="158"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rsidR="003F5013" w:rsidRPr="003F5013">
        <w:rPr>
          <w:sz w:val="28"/>
          <w:szCs w:val="28"/>
        </w:rPr>
        <w:t xml:space="preserve">; </w:t>
      </w:r>
    </w:p>
    <w:p w:rsidR="003F5013" w:rsidRPr="003F5013" w:rsidRDefault="00D566AF" w:rsidP="003F5013">
      <w:pPr>
        <w:pStyle w:val="FORMATTEXT"/>
        <w:ind w:firstLine="568"/>
        <w:jc w:val="both"/>
        <w:rPr>
          <w:rFonts w:ascii="Times New Roman" w:hAnsi="Times New Roman" w:cs="Times New Roman"/>
          <w:sz w:val="28"/>
          <w:szCs w:val="28"/>
        </w:rPr>
      </w:pPr>
      <w:r w:rsidRPr="00D566AF">
        <w:rPr>
          <w:rFonts w:ascii="Times New Roman" w:hAnsi="Times New Roman" w:cs="Times New Roman"/>
          <w:noProof/>
          <w:position w:val="-11"/>
          <w:sz w:val="28"/>
          <w:szCs w:val="28"/>
        </w:rPr>
        <w:drawing>
          <wp:inline distT="0" distB="0" distL="0" distR="0">
            <wp:extent cx="236220" cy="276225"/>
            <wp:effectExtent l="0" t="0" r="0" b="0"/>
            <wp:docPr id="159"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36220" cy="276225"/>
                    </a:xfrm>
                    <a:prstGeom prst="rect">
                      <a:avLst/>
                    </a:prstGeom>
                    <a:noFill/>
                    <a:ln>
                      <a:noFill/>
                    </a:ln>
                  </pic:spPr>
                </pic:pic>
              </a:graphicData>
            </a:graphic>
          </wp:inline>
        </w:drawing>
      </w:r>
      <w:r w:rsidR="003F5013" w:rsidRPr="003F5013">
        <w:rPr>
          <w:rFonts w:ascii="Times New Roman" w:hAnsi="Times New Roman" w:cs="Times New Roman"/>
          <w:sz w:val="28"/>
          <w:szCs w:val="28"/>
        </w:rPr>
        <w:t xml:space="preserve">- внутрилабораторное стандартное отклонение, полученное на основе </w:t>
      </w:r>
      <w:r w:rsidRPr="00D566AF">
        <w:rPr>
          <w:rFonts w:ascii="Times New Roman" w:hAnsi="Times New Roman" w:cs="Times New Roman"/>
          <w:noProof/>
          <w:position w:val="-11"/>
          <w:sz w:val="28"/>
          <w:szCs w:val="28"/>
        </w:rPr>
        <w:drawing>
          <wp:inline distT="0" distB="0" distL="0" distR="0">
            <wp:extent cx="160655" cy="231140"/>
            <wp:effectExtent l="0" t="0" r="0" b="0"/>
            <wp:docPr id="16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55" cy="231140"/>
                    </a:xfrm>
                    <a:prstGeom prst="rect">
                      <a:avLst/>
                    </a:prstGeom>
                    <a:noFill/>
                    <a:ln>
                      <a:noFill/>
                    </a:ln>
                  </pic:spPr>
                </pic:pic>
              </a:graphicData>
            </a:graphic>
          </wp:inline>
        </w:drawing>
      </w:r>
      <w:r w:rsidR="003F5013" w:rsidRPr="003F5013">
        <w:rPr>
          <w:rFonts w:ascii="Times New Roman" w:hAnsi="Times New Roman" w:cs="Times New Roman"/>
          <w:sz w:val="28"/>
          <w:szCs w:val="28"/>
        </w:rPr>
        <w:t>повторений или других исследований повторяемости;</w:t>
      </w:r>
    </w:p>
    <w:p w:rsidR="003F5013" w:rsidRPr="003F5013" w:rsidRDefault="003F5013" w:rsidP="003F5013">
      <w:pPr>
        <w:pStyle w:val="FORMATTEXT"/>
        <w:ind w:firstLine="568"/>
        <w:jc w:val="both"/>
        <w:rPr>
          <w:rFonts w:ascii="Times New Roman" w:hAnsi="Times New Roman" w:cs="Times New Roman"/>
          <w:sz w:val="28"/>
          <w:szCs w:val="28"/>
        </w:rPr>
      </w:pPr>
    </w:p>
    <w:p w:rsidR="003F5013" w:rsidRPr="003F5013" w:rsidRDefault="00D566AF" w:rsidP="003F5013">
      <w:pPr>
        <w:pStyle w:val="FORMATTEXT"/>
        <w:ind w:firstLine="568"/>
        <w:jc w:val="both"/>
        <w:rPr>
          <w:rFonts w:ascii="Times New Roman" w:hAnsi="Times New Roman" w:cs="Times New Roman"/>
          <w:sz w:val="28"/>
          <w:szCs w:val="28"/>
        </w:rPr>
      </w:pPr>
      <w:r w:rsidRPr="00D566AF">
        <w:rPr>
          <w:rFonts w:ascii="Times New Roman" w:hAnsi="Times New Roman" w:cs="Times New Roman"/>
          <w:noProof/>
          <w:position w:val="-10"/>
          <w:sz w:val="28"/>
          <w:szCs w:val="28"/>
        </w:rPr>
        <w:drawing>
          <wp:inline distT="0" distB="0" distL="0" distR="0">
            <wp:extent cx="281305" cy="326390"/>
            <wp:effectExtent l="0" t="0" r="0" b="0"/>
            <wp:docPr id="161"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1305" cy="326390"/>
                    </a:xfrm>
                    <a:prstGeom prst="rect">
                      <a:avLst/>
                    </a:prstGeom>
                    <a:noFill/>
                    <a:ln>
                      <a:noFill/>
                    </a:ln>
                  </pic:spPr>
                </pic:pic>
              </a:graphicData>
            </a:graphic>
          </wp:inline>
        </w:drawing>
      </w:r>
      <w:r w:rsidR="003F5013" w:rsidRPr="003F5013">
        <w:rPr>
          <w:rFonts w:ascii="Times New Roman" w:hAnsi="Times New Roman" w:cs="Times New Roman"/>
          <w:sz w:val="28"/>
          <w:szCs w:val="28"/>
        </w:rPr>
        <w:t>- межлабораторное стандартное отклонение.</w:t>
      </w:r>
    </w:p>
    <w:p w:rsidR="00753943" w:rsidRPr="00753943" w:rsidRDefault="00753943" w:rsidP="00753943">
      <w:pPr>
        <w:ind w:firstLine="737"/>
        <w:jc w:val="both"/>
        <w:rPr>
          <w:sz w:val="28"/>
          <w:szCs w:val="28"/>
          <w:lang w:eastAsia="en-US"/>
        </w:rPr>
      </w:pPr>
      <w:r w:rsidRPr="00753943">
        <w:rPr>
          <w:sz w:val="28"/>
          <w:szCs w:val="28"/>
          <w:lang w:eastAsia="en-US"/>
        </w:rPr>
        <w:t>Соответствие</w:t>
      </w:r>
      <w:r w:rsidR="003F5013">
        <w:rPr>
          <w:sz w:val="28"/>
          <w:szCs w:val="28"/>
          <w:lang w:eastAsia="en-US"/>
        </w:rPr>
        <w:t xml:space="preserve"> </w:t>
      </w:r>
      <w:r w:rsidRPr="00753943">
        <w:rPr>
          <w:sz w:val="28"/>
          <w:szCs w:val="28"/>
          <w:lang w:eastAsia="en-US"/>
        </w:rPr>
        <w:t>критерию, описываемому уравнением (4), является подтверждением того, что лабораторная составляющая смещения  находится в интервале значений, установленном при совместных исследованиях. Следует обратить внимание на то, что образец сравнения или эталон используют здесь для независимой проверки или в качестве контрольного вещества, а не для калибровки.</w:t>
      </w:r>
    </w:p>
    <w:p w:rsidR="00753943" w:rsidRPr="00515B70" w:rsidRDefault="00753943" w:rsidP="00753943">
      <w:pPr>
        <w:ind w:firstLine="737"/>
        <w:jc w:val="both"/>
        <w:rPr>
          <w:sz w:val="24"/>
          <w:szCs w:val="24"/>
          <w:lang w:eastAsia="en-US"/>
        </w:rPr>
      </w:pPr>
      <w:r w:rsidRPr="00515B70">
        <w:rPr>
          <w:sz w:val="24"/>
          <w:szCs w:val="24"/>
          <w:lang w:eastAsia="en-US"/>
        </w:rPr>
        <w:t>Примечания</w:t>
      </w:r>
    </w:p>
    <w:p w:rsidR="00753943" w:rsidRPr="00515B70" w:rsidRDefault="00753943" w:rsidP="00753943">
      <w:pPr>
        <w:ind w:firstLine="737"/>
        <w:jc w:val="both"/>
        <w:rPr>
          <w:sz w:val="24"/>
          <w:szCs w:val="24"/>
          <w:lang w:eastAsia="en-US"/>
        </w:rPr>
      </w:pPr>
      <w:r w:rsidRPr="00515B70">
        <w:rPr>
          <w:sz w:val="24"/>
          <w:szCs w:val="24"/>
          <w:lang w:eastAsia="en-US"/>
        </w:rPr>
        <w:t>1 Лаборатория может применять более строгий критерий, чем уравнение (4), используя коэффициент охвата менее 2 или выполняя альтернативный и более чувствительный тест на смещение.</w:t>
      </w:r>
    </w:p>
    <w:p w:rsidR="003F5013" w:rsidRPr="00515B70" w:rsidRDefault="003F5013" w:rsidP="003F5013">
      <w:pPr>
        <w:pStyle w:val="FORMATTEXT"/>
        <w:ind w:firstLine="568"/>
        <w:jc w:val="both"/>
        <w:rPr>
          <w:rFonts w:ascii="Times New Roman" w:hAnsi="Times New Roman" w:cs="Times New Roman"/>
          <w:sz w:val="24"/>
          <w:szCs w:val="24"/>
        </w:rPr>
      </w:pPr>
      <w:r w:rsidRPr="00515B70">
        <w:rPr>
          <w:rFonts w:ascii="Times New Roman" w:hAnsi="Times New Roman" w:cs="Times New Roman"/>
          <w:sz w:val="24"/>
          <w:szCs w:val="24"/>
        </w:rPr>
        <w:lastRenderedPageBreak/>
        <w:t xml:space="preserve">2 Эти процедуры предполагают, что неопределенность, связанная с эталонным значением, мала по сравнению с </w:t>
      </w:r>
      <w:r w:rsidR="00D566AF" w:rsidRPr="00D566AF">
        <w:rPr>
          <w:rFonts w:ascii="Times New Roman" w:hAnsi="Times New Roman" w:cs="Times New Roman"/>
          <w:noProof/>
          <w:position w:val="-10"/>
          <w:sz w:val="24"/>
          <w:szCs w:val="24"/>
        </w:rPr>
        <w:drawing>
          <wp:inline distT="0" distB="0" distL="0" distR="0">
            <wp:extent cx="306705" cy="291465"/>
            <wp:effectExtent l="0" t="0" r="0" b="0"/>
            <wp:docPr id="162"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06705" cy="291465"/>
                    </a:xfrm>
                    <a:prstGeom prst="rect">
                      <a:avLst/>
                    </a:prstGeom>
                    <a:noFill/>
                    <a:ln>
                      <a:noFill/>
                    </a:ln>
                  </pic:spPr>
                </pic:pic>
              </a:graphicData>
            </a:graphic>
          </wp:inline>
        </w:drawing>
      </w:r>
      <w:r w:rsidRPr="00515B70">
        <w:rPr>
          <w:rFonts w:ascii="Times New Roman" w:hAnsi="Times New Roman" w:cs="Times New Roman"/>
          <w:sz w:val="24"/>
          <w:szCs w:val="24"/>
        </w:rPr>
        <w:t>.</w:t>
      </w:r>
    </w:p>
    <w:p w:rsidR="00515B70" w:rsidRPr="00515B70" w:rsidRDefault="00515B70" w:rsidP="00515B70">
      <w:pPr>
        <w:pStyle w:val="FORMATTEXT"/>
        <w:ind w:firstLine="568"/>
        <w:jc w:val="both"/>
        <w:rPr>
          <w:rFonts w:ascii="Times New Roman" w:hAnsi="Times New Roman" w:cs="Times New Roman"/>
          <w:sz w:val="28"/>
          <w:szCs w:val="28"/>
        </w:rPr>
      </w:pPr>
      <w:r w:rsidRPr="00515B70">
        <w:rPr>
          <w:rFonts w:ascii="Times New Roman" w:hAnsi="Times New Roman" w:cs="Times New Roman"/>
          <w:sz w:val="28"/>
          <w:szCs w:val="28"/>
        </w:rPr>
        <w:t xml:space="preserve">3.7.2.2.3 Сравнения с заданным методом испытаний, обладающим известной неопределенностью </w:t>
      </w:r>
    </w:p>
    <w:p w:rsidR="00515B70" w:rsidRPr="00515B70" w:rsidRDefault="00515B70" w:rsidP="00515B70">
      <w:pPr>
        <w:pStyle w:val="FORMATTEXT"/>
        <w:ind w:firstLine="568"/>
        <w:jc w:val="both"/>
        <w:rPr>
          <w:rFonts w:ascii="Times New Roman" w:hAnsi="Times New Roman" w:cs="Times New Roman"/>
          <w:sz w:val="28"/>
          <w:szCs w:val="28"/>
        </w:rPr>
      </w:pPr>
      <w:r w:rsidRPr="00515B70">
        <w:rPr>
          <w:rFonts w:ascii="Times New Roman" w:hAnsi="Times New Roman" w:cs="Times New Roman"/>
          <w:sz w:val="28"/>
          <w:szCs w:val="28"/>
        </w:rPr>
        <w:t xml:space="preserve">Лаборатория </w:t>
      </w:r>
      <w:r w:rsidR="00D566AF" w:rsidRPr="00D566AF">
        <w:rPr>
          <w:rFonts w:ascii="Times New Roman" w:hAnsi="Times New Roman" w:cs="Times New Roman"/>
          <w:noProof/>
          <w:position w:val="-9"/>
          <w:sz w:val="28"/>
          <w:szCs w:val="28"/>
        </w:rPr>
        <w:drawing>
          <wp:inline distT="0" distB="0" distL="0" distR="0">
            <wp:extent cx="85725" cy="180975"/>
            <wp:effectExtent l="0" t="0" r="0" b="0"/>
            <wp:docPr id="163"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rsidRPr="00515B70">
        <w:rPr>
          <w:rFonts w:ascii="Times New Roman" w:hAnsi="Times New Roman" w:cs="Times New Roman"/>
          <w:sz w:val="28"/>
          <w:szCs w:val="28"/>
        </w:rPr>
        <w:t xml:space="preserve">должна проверить соответствующее количество </w:t>
      </w:r>
      <w:r w:rsidR="00D566AF" w:rsidRPr="00D566AF">
        <w:rPr>
          <w:rFonts w:ascii="Times New Roman" w:hAnsi="Times New Roman" w:cs="Times New Roman"/>
          <w:noProof/>
          <w:position w:val="-11"/>
          <w:sz w:val="28"/>
          <w:szCs w:val="28"/>
        </w:rPr>
        <w:drawing>
          <wp:inline distT="0" distB="0" distL="0" distR="0">
            <wp:extent cx="160655" cy="231140"/>
            <wp:effectExtent l="0" t="0" r="0" b="0"/>
            <wp:docPr id="164"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55" cy="231140"/>
                    </a:xfrm>
                    <a:prstGeom prst="rect">
                      <a:avLst/>
                    </a:prstGeom>
                    <a:noFill/>
                    <a:ln>
                      <a:noFill/>
                    </a:ln>
                  </pic:spPr>
                </pic:pic>
              </a:graphicData>
            </a:graphic>
          </wp:inline>
        </w:drawing>
      </w:r>
      <w:r w:rsidRPr="00515B70">
        <w:rPr>
          <w:rFonts w:ascii="Times New Roman" w:hAnsi="Times New Roman" w:cs="Times New Roman"/>
          <w:sz w:val="28"/>
          <w:szCs w:val="28"/>
        </w:rPr>
        <w:t xml:space="preserve">объектов испытаний, применяя заданный метод испытаний и метод, использованный лабораторией, получив, таким образом, </w:t>
      </w:r>
      <w:r w:rsidR="00D566AF" w:rsidRPr="00D566AF">
        <w:rPr>
          <w:rFonts w:ascii="Times New Roman" w:hAnsi="Times New Roman" w:cs="Times New Roman"/>
          <w:noProof/>
          <w:position w:val="-11"/>
          <w:sz w:val="28"/>
          <w:szCs w:val="28"/>
        </w:rPr>
        <w:drawing>
          <wp:inline distT="0" distB="0" distL="0" distR="0">
            <wp:extent cx="160655" cy="231140"/>
            <wp:effectExtent l="0" t="0" r="0" b="0"/>
            <wp:docPr id="165"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55" cy="231140"/>
                    </a:xfrm>
                    <a:prstGeom prst="rect">
                      <a:avLst/>
                    </a:prstGeom>
                    <a:noFill/>
                    <a:ln>
                      <a:noFill/>
                    </a:ln>
                  </pic:spPr>
                </pic:pic>
              </a:graphicData>
            </a:graphic>
          </wp:inline>
        </w:drawing>
      </w:r>
      <w:r w:rsidRPr="00515B70">
        <w:rPr>
          <w:rFonts w:ascii="Times New Roman" w:hAnsi="Times New Roman" w:cs="Times New Roman"/>
          <w:sz w:val="28"/>
          <w:szCs w:val="28"/>
        </w:rPr>
        <w:t>пар (</w:t>
      </w:r>
      <w:r w:rsidR="00D566AF" w:rsidRPr="00D566AF">
        <w:rPr>
          <w:rFonts w:ascii="Times New Roman" w:hAnsi="Times New Roman" w:cs="Times New Roman"/>
          <w:noProof/>
          <w:position w:val="-11"/>
          <w:sz w:val="28"/>
          <w:szCs w:val="28"/>
        </w:rPr>
        <w:drawing>
          <wp:inline distT="0" distB="0" distL="0" distR="0">
            <wp:extent cx="160655" cy="231140"/>
            <wp:effectExtent l="0" t="0" r="0" b="0"/>
            <wp:docPr id="166"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0655" cy="231140"/>
                    </a:xfrm>
                    <a:prstGeom prst="rect">
                      <a:avLst/>
                    </a:prstGeom>
                    <a:noFill/>
                    <a:ln>
                      <a:noFill/>
                    </a:ln>
                  </pic:spPr>
                </pic:pic>
              </a:graphicData>
            </a:graphic>
          </wp:inline>
        </w:drawing>
      </w:r>
      <w:r w:rsidRPr="00515B70">
        <w:rPr>
          <w:rFonts w:ascii="Times New Roman" w:hAnsi="Times New Roman" w:cs="Times New Roman"/>
          <w:sz w:val="28"/>
          <w:szCs w:val="28"/>
        </w:rPr>
        <w:t xml:space="preserve">, </w:t>
      </w:r>
      <w:r w:rsidR="00D566AF" w:rsidRPr="00D566AF">
        <w:rPr>
          <w:rFonts w:ascii="Times New Roman" w:hAnsi="Times New Roman" w:cs="Times New Roman"/>
          <w:noProof/>
          <w:position w:val="-15"/>
          <w:sz w:val="28"/>
          <w:szCs w:val="28"/>
        </w:rPr>
        <w:drawing>
          <wp:inline distT="0" distB="0" distL="0" distR="0">
            <wp:extent cx="191135" cy="341630"/>
            <wp:effectExtent l="0" t="0" r="0" b="0"/>
            <wp:docPr id="167"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91135" cy="341630"/>
                    </a:xfrm>
                    <a:prstGeom prst="rect">
                      <a:avLst/>
                    </a:prstGeom>
                    <a:noFill/>
                    <a:ln>
                      <a:noFill/>
                    </a:ln>
                  </pic:spPr>
                </pic:pic>
              </a:graphicData>
            </a:graphic>
          </wp:inline>
        </w:drawing>
      </w:r>
      <w:r w:rsidRPr="00515B70">
        <w:rPr>
          <w:rFonts w:ascii="Times New Roman" w:hAnsi="Times New Roman" w:cs="Times New Roman"/>
          <w:sz w:val="28"/>
          <w:szCs w:val="28"/>
        </w:rPr>
        <w:t>) (</w:t>
      </w:r>
      <w:r w:rsidR="00D566AF" w:rsidRPr="00D566AF">
        <w:rPr>
          <w:rFonts w:ascii="Times New Roman" w:hAnsi="Times New Roman" w:cs="Times New Roman"/>
          <w:noProof/>
          <w:position w:val="-11"/>
          <w:sz w:val="28"/>
          <w:szCs w:val="28"/>
        </w:rPr>
        <w:drawing>
          <wp:inline distT="0" distB="0" distL="0" distR="0">
            <wp:extent cx="160655" cy="231140"/>
            <wp:effectExtent l="0" t="0" r="0" b="0"/>
            <wp:docPr id="168"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0655" cy="231140"/>
                    </a:xfrm>
                    <a:prstGeom prst="rect">
                      <a:avLst/>
                    </a:prstGeom>
                    <a:noFill/>
                    <a:ln>
                      <a:noFill/>
                    </a:ln>
                  </pic:spPr>
                </pic:pic>
              </a:graphicData>
            </a:graphic>
          </wp:inline>
        </w:drawing>
      </w:r>
      <w:r w:rsidRPr="00515B70">
        <w:rPr>
          <w:rFonts w:ascii="Times New Roman" w:hAnsi="Times New Roman" w:cs="Times New Roman"/>
          <w:sz w:val="28"/>
          <w:szCs w:val="28"/>
        </w:rPr>
        <w:t xml:space="preserve"> - результат применения заданного метода к </w:t>
      </w:r>
      <w:r w:rsidR="00D566AF" w:rsidRPr="00D566AF">
        <w:rPr>
          <w:rFonts w:ascii="Times New Roman" w:hAnsi="Times New Roman" w:cs="Times New Roman"/>
          <w:noProof/>
          <w:position w:val="-8"/>
          <w:sz w:val="28"/>
          <w:szCs w:val="28"/>
        </w:rPr>
        <w:drawing>
          <wp:inline distT="0" distB="0" distL="0" distR="0">
            <wp:extent cx="85725" cy="160655"/>
            <wp:effectExtent l="0" t="0" r="0" b="0"/>
            <wp:docPr id="169"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5725" cy="160655"/>
                    </a:xfrm>
                    <a:prstGeom prst="rect">
                      <a:avLst/>
                    </a:prstGeom>
                    <a:noFill/>
                    <a:ln>
                      <a:noFill/>
                    </a:ln>
                  </pic:spPr>
                </pic:pic>
              </a:graphicData>
            </a:graphic>
          </wp:inline>
        </w:drawing>
      </w:r>
      <w:r w:rsidRPr="00515B70">
        <w:rPr>
          <w:rFonts w:ascii="Times New Roman" w:hAnsi="Times New Roman" w:cs="Times New Roman"/>
          <w:sz w:val="28"/>
          <w:szCs w:val="28"/>
        </w:rPr>
        <w:t xml:space="preserve">-му объекту, а </w:t>
      </w:r>
      <w:r w:rsidR="00D566AF" w:rsidRPr="00D566AF">
        <w:rPr>
          <w:rFonts w:ascii="Times New Roman" w:hAnsi="Times New Roman" w:cs="Times New Roman"/>
          <w:noProof/>
          <w:position w:val="-15"/>
          <w:sz w:val="28"/>
          <w:szCs w:val="28"/>
        </w:rPr>
        <w:drawing>
          <wp:inline distT="0" distB="0" distL="0" distR="0">
            <wp:extent cx="191135" cy="341630"/>
            <wp:effectExtent l="0" t="0" r="0" b="0"/>
            <wp:docPr id="170"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91135" cy="341630"/>
                    </a:xfrm>
                    <a:prstGeom prst="rect">
                      <a:avLst/>
                    </a:prstGeom>
                    <a:noFill/>
                    <a:ln>
                      <a:noFill/>
                    </a:ln>
                  </pic:spPr>
                </pic:pic>
              </a:graphicData>
            </a:graphic>
          </wp:inline>
        </w:drawing>
      </w:r>
      <w:r w:rsidRPr="00515B70">
        <w:rPr>
          <w:rFonts w:ascii="Times New Roman" w:hAnsi="Times New Roman" w:cs="Times New Roman"/>
          <w:sz w:val="28"/>
          <w:szCs w:val="28"/>
        </w:rPr>
        <w:t xml:space="preserve">- значение, полученное применением обычного метода испытаний для </w:t>
      </w:r>
      <w:r w:rsidR="00D566AF" w:rsidRPr="00D566AF">
        <w:rPr>
          <w:rFonts w:ascii="Times New Roman" w:hAnsi="Times New Roman" w:cs="Times New Roman"/>
          <w:noProof/>
          <w:position w:val="-8"/>
          <w:sz w:val="28"/>
          <w:szCs w:val="28"/>
        </w:rPr>
        <w:drawing>
          <wp:inline distT="0" distB="0" distL="0" distR="0">
            <wp:extent cx="85725" cy="160655"/>
            <wp:effectExtent l="0" t="0" r="0" b="0"/>
            <wp:docPr id="171"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5725" cy="160655"/>
                    </a:xfrm>
                    <a:prstGeom prst="rect">
                      <a:avLst/>
                    </a:prstGeom>
                    <a:noFill/>
                    <a:ln>
                      <a:noFill/>
                    </a:ln>
                  </pic:spPr>
                </pic:pic>
              </a:graphicData>
            </a:graphic>
          </wp:inline>
        </w:drawing>
      </w:r>
      <w:r w:rsidRPr="00515B70">
        <w:rPr>
          <w:rFonts w:ascii="Times New Roman" w:hAnsi="Times New Roman" w:cs="Times New Roman"/>
          <w:sz w:val="28"/>
          <w:szCs w:val="28"/>
        </w:rPr>
        <w:t xml:space="preserve">-го объекта). Затем лаборатория должна вычислять соответствующее среднее смещение </w:t>
      </w:r>
      <w:r w:rsidR="00D566AF" w:rsidRPr="00D566AF">
        <w:rPr>
          <w:rFonts w:ascii="Times New Roman" w:hAnsi="Times New Roman" w:cs="Times New Roman"/>
          <w:noProof/>
          <w:position w:val="-12"/>
          <w:sz w:val="28"/>
          <w:szCs w:val="28"/>
        </w:rPr>
        <w:drawing>
          <wp:inline distT="0" distB="0" distL="0" distR="0">
            <wp:extent cx="231140" cy="256540"/>
            <wp:effectExtent l="0" t="0" r="0" b="0"/>
            <wp:docPr id="172"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31140" cy="256540"/>
                    </a:xfrm>
                    <a:prstGeom prst="rect">
                      <a:avLst/>
                    </a:prstGeom>
                    <a:noFill/>
                    <a:ln>
                      <a:noFill/>
                    </a:ln>
                  </pic:spPr>
                </pic:pic>
              </a:graphicData>
            </a:graphic>
          </wp:inline>
        </w:drawing>
      </w:r>
      <w:r w:rsidRPr="00515B70">
        <w:rPr>
          <w:rFonts w:ascii="Times New Roman" w:hAnsi="Times New Roman" w:cs="Times New Roman"/>
          <w:sz w:val="28"/>
          <w:szCs w:val="28"/>
        </w:rPr>
        <w:t xml:space="preserve">, используя уравнение (6) и стандартное отклонение </w:t>
      </w:r>
      <w:r w:rsidR="00D566AF" w:rsidRPr="00D566AF">
        <w:rPr>
          <w:rFonts w:ascii="Times New Roman" w:hAnsi="Times New Roman" w:cs="Times New Roman"/>
          <w:noProof/>
          <w:position w:val="-11"/>
          <w:sz w:val="28"/>
          <w:szCs w:val="28"/>
        </w:rPr>
        <w:drawing>
          <wp:inline distT="0" distB="0" distL="0" distR="0">
            <wp:extent cx="417195" cy="236220"/>
            <wp:effectExtent l="0" t="0" r="0" b="0"/>
            <wp:docPr id="173"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17195" cy="236220"/>
                    </a:xfrm>
                    <a:prstGeom prst="rect">
                      <a:avLst/>
                    </a:prstGeom>
                    <a:noFill/>
                    <a:ln>
                      <a:noFill/>
                    </a:ln>
                  </pic:spPr>
                </pic:pic>
              </a:graphicData>
            </a:graphic>
          </wp:inline>
        </w:drawing>
      </w:r>
      <w:r w:rsidRPr="00515B70">
        <w:rPr>
          <w:rFonts w:ascii="Times New Roman" w:hAnsi="Times New Roman" w:cs="Times New Roman"/>
          <w:sz w:val="28"/>
          <w:szCs w:val="28"/>
        </w:rPr>
        <w:t>разностей:</w:t>
      </w:r>
    </w:p>
    <w:p w:rsidR="00515B70" w:rsidRPr="00515B70" w:rsidRDefault="00515B70" w:rsidP="00515B70">
      <w:pPr>
        <w:pStyle w:val="FORMATTEXT"/>
        <w:ind w:firstLine="568"/>
        <w:jc w:val="both"/>
        <w:rPr>
          <w:rFonts w:ascii="Times New Roman" w:hAnsi="Times New Roman" w:cs="Times New Roman"/>
          <w:sz w:val="28"/>
          <w:szCs w:val="28"/>
        </w:rPr>
      </w:pPr>
    </w:p>
    <w:p w:rsidR="00515B70" w:rsidRPr="00515B70" w:rsidRDefault="00D566AF" w:rsidP="00515B70">
      <w:pPr>
        <w:pStyle w:val="FORMATTEXT"/>
        <w:jc w:val="right"/>
        <w:rPr>
          <w:rFonts w:ascii="Times New Roman" w:hAnsi="Times New Roman" w:cs="Times New Roman"/>
          <w:sz w:val="28"/>
          <w:szCs w:val="28"/>
        </w:rPr>
      </w:pPr>
      <w:r w:rsidRPr="00D566AF">
        <w:rPr>
          <w:rFonts w:ascii="Times New Roman" w:hAnsi="Times New Roman" w:cs="Times New Roman"/>
          <w:noProof/>
          <w:position w:val="-21"/>
          <w:sz w:val="28"/>
          <w:szCs w:val="28"/>
        </w:rPr>
        <w:drawing>
          <wp:inline distT="0" distB="0" distL="0" distR="0">
            <wp:extent cx="1290955" cy="487045"/>
            <wp:effectExtent l="0" t="0" r="0" b="0"/>
            <wp:docPr id="174"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3"/>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290955" cy="487045"/>
                    </a:xfrm>
                    <a:prstGeom prst="rect">
                      <a:avLst/>
                    </a:prstGeom>
                    <a:noFill/>
                    <a:ln>
                      <a:noFill/>
                    </a:ln>
                  </pic:spPr>
                </pic:pic>
              </a:graphicData>
            </a:graphic>
          </wp:inline>
        </w:drawing>
      </w:r>
      <w:r w:rsidR="00515B70" w:rsidRPr="00515B70">
        <w:rPr>
          <w:rFonts w:ascii="Times New Roman" w:hAnsi="Times New Roman" w:cs="Times New Roman"/>
          <w:sz w:val="28"/>
          <w:szCs w:val="28"/>
        </w:rPr>
        <w:t xml:space="preserve">.                                          (6) </w:t>
      </w:r>
    </w:p>
    <w:p w:rsidR="00515B70" w:rsidRPr="00515B70" w:rsidRDefault="00515B70" w:rsidP="00515B70">
      <w:pPr>
        <w:pStyle w:val="FORMATTEXT"/>
        <w:ind w:firstLine="568"/>
        <w:jc w:val="both"/>
        <w:rPr>
          <w:rFonts w:ascii="Times New Roman" w:hAnsi="Times New Roman" w:cs="Times New Roman"/>
          <w:sz w:val="28"/>
          <w:szCs w:val="28"/>
        </w:rPr>
      </w:pPr>
      <w:r w:rsidRPr="00515B70">
        <w:rPr>
          <w:rFonts w:ascii="Times New Roman" w:hAnsi="Times New Roman" w:cs="Times New Roman"/>
          <w:sz w:val="28"/>
          <w:szCs w:val="28"/>
        </w:rPr>
        <w:t xml:space="preserve">На практике значение </w:t>
      </w:r>
      <w:r w:rsidR="00D566AF" w:rsidRPr="00D566AF">
        <w:rPr>
          <w:rFonts w:ascii="Times New Roman" w:hAnsi="Times New Roman" w:cs="Times New Roman"/>
          <w:noProof/>
          <w:position w:val="-11"/>
          <w:sz w:val="28"/>
          <w:szCs w:val="28"/>
        </w:rPr>
        <w:drawing>
          <wp:inline distT="0" distB="0" distL="0" distR="0">
            <wp:extent cx="160655" cy="231140"/>
            <wp:effectExtent l="0" t="0" r="0" b="0"/>
            <wp:docPr id="175"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55" cy="231140"/>
                    </a:xfrm>
                    <a:prstGeom prst="rect">
                      <a:avLst/>
                    </a:prstGeom>
                    <a:noFill/>
                    <a:ln>
                      <a:noFill/>
                    </a:ln>
                  </pic:spPr>
                </pic:pic>
              </a:graphicData>
            </a:graphic>
          </wp:inline>
        </w:drawing>
      </w:r>
      <w:r w:rsidRPr="00515B70">
        <w:rPr>
          <w:rFonts w:ascii="Times New Roman" w:hAnsi="Times New Roman" w:cs="Times New Roman"/>
          <w:sz w:val="28"/>
          <w:szCs w:val="28"/>
        </w:rPr>
        <w:t xml:space="preserve">должно быть выбрано так, чтобы неопределенность удовлетворяла неравенству </w:t>
      </w:r>
      <w:r w:rsidR="00D566AF" w:rsidRPr="00D566AF">
        <w:rPr>
          <w:rFonts w:ascii="Times New Roman" w:hAnsi="Times New Roman" w:cs="Times New Roman"/>
          <w:noProof/>
          <w:position w:val="-14"/>
          <w:sz w:val="28"/>
          <w:szCs w:val="28"/>
        </w:rPr>
        <w:drawing>
          <wp:inline distT="0" distB="0" distL="0" distR="0">
            <wp:extent cx="1331595" cy="311785"/>
            <wp:effectExtent l="0" t="0" r="0" b="0"/>
            <wp:docPr id="176"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31595" cy="311785"/>
                    </a:xfrm>
                    <a:prstGeom prst="rect">
                      <a:avLst/>
                    </a:prstGeom>
                    <a:noFill/>
                    <a:ln>
                      <a:noFill/>
                    </a:ln>
                  </pic:spPr>
                </pic:pic>
              </a:graphicData>
            </a:graphic>
          </wp:inline>
        </w:drawing>
      </w:r>
      <w:r w:rsidRPr="00515B70">
        <w:rPr>
          <w:rFonts w:ascii="Times New Roman" w:hAnsi="Times New Roman" w:cs="Times New Roman"/>
          <w:sz w:val="28"/>
          <w:szCs w:val="28"/>
        </w:rPr>
        <w:t xml:space="preserve">. По аналогии с уравнениями (4) и (5) процесс измерений удовлетворяет требованиям, если </w:t>
      </w:r>
      <w:r w:rsidR="00D566AF" w:rsidRPr="00D566AF">
        <w:rPr>
          <w:rFonts w:ascii="Times New Roman" w:hAnsi="Times New Roman" w:cs="Times New Roman"/>
          <w:noProof/>
          <w:position w:val="-12"/>
          <w:sz w:val="28"/>
          <w:szCs w:val="28"/>
        </w:rPr>
        <w:drawing>
          <wp:inline distT="0" distB="0" distL="0" distR="0">
            <wp:extent cx="2044700" cy="271145"/>
            <wp:effectExtent l="0" t="0" r="0" b="0"/>
            <wp:docPr id="177"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0"/>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044700" cy="271145"/>
                    </a:xfrm>
                    <a:prstGeom prst="rect">
                      <a:avLst/>
                    </a:prstGeom>
                    <a:noFill/>
                    <a:ln>
                      <a:noFill/>
                    </a:ln>
                  </pic:spPr>
                </pic:pic>
              </a:graphicData>
            </a:graphic>
          </wp:inline>
        </w:drawing>
      </w:r>
      <w:r w:rsidRPr="00515B70">
        <w:rPr>
          <w:rFonts w:ascii="Times New Roman" w:hAnsi="Times New Roman" w:cs="Times New Roman"/>
          <w:sz w:val="28"/>
          <w:szCs w:val="28"/>
        </w:rPr>
        <w:t>. В этом случае уравнение (3) используют без изменений.</w:t>
      </w:r>
    </w:p>
    <w:p w:rsidR="00515B70" w:rsidRPr="00515B70" w:rsidRDefault="00515B70" w:rsidP="00515B70">
      <w:pPr>
        <w:pStyle w:val="FORMATTEXT"/>
        <w:ind w:firstLine="568"/>
        <w:jc w:val="both"/>
        <w:rPr>
          <w:rFonts w:ascii="Times New Roman" w:hAnsi="Times New Roman" w:cs="Times New Roman"/>
          <w:sz w:val="24"/>
          <w:szCs w:val="24"/>
        </w:rPr>
      </w:pPr>
      <w:r w:rsidRPr="00515B70">
        <w:rPr>
          <w:rFonts w:ascii="Times New Roman" w:hAnsi="Times New Roman" w:cs="Times New Roman"/>
          <w:sz w:val="24"/>
          <w:szCs w:val="24"/>
        </w:rPr>
        <w:t>Примечания</w:t>
      </w:r>
    </w:p>
    <w:p w:rsidR="00515B70" w:rsidRPr="00515B70" w:rsidRDefault="00515B70" w:rsidP="00515B70">
      <w:pPr>
        <w:pStyle w:val="FORMATTEXT"/>
        <w:ind w:firstLine="568"/>
        <w:jc w:val="both"/>
        <w:rPr>
          <w:rFonts w:ascii="Times New Roman" w:hAnsi="Times New Roman" w:cs="Times New Roman"/>
          <w:sz w:val="24"/>
          <w:szCs w:val="24"/>
        </w:rPr>
      </w:pPr>
      <w:r w:rsidRPr="00515B70">
        <w:rPr>
          <w:rFonts w:ascii="Times New Roman" w:hAnsi="Times New Roman" w:cs="Times New Roman"/>
          <w:sz w:val="24"/>
          <w:szCs w:val="24"/>
        </w:rPr>
        <w:t>1 Лаборатория может выбирать более строгий критерий, чем уравнение (4), используя коэффициент охвата менее 2 или выполняя альтернативный и более чувствительный тест на смещение.</w:t>
      </w:r>
    </w:p>
    <w:p w:rsidR="00515B70" w:rsidRPr="00515B70" w:rsidRDefault="00515B70" w:rsidP="00515B70">
      <w:pPr>
        <w:pStyle w:val="FORMATTEXT"/>
        <w:ind w:firstLine="568"/>
        <w:jc w:val="both"/>
        <w:rPr>
          <w:rFonts w:ascii="Times New Roman" w:hAnsi="Times New Roman" w:cs="Times New Roman"/>
          <w:sz w:val="24"/>
          <w:szCs w:val="24"/>
        </w:rPr>
      </w:pPr>
      <w:r w:rsidRPr="00515B70">
        <w:rPr>
          <w:rFonts w:ascii="Times New Roman" w:hAnsi="Times New Roman" w:cs="Times New Roman"/>
          <w:sz w:val="24"/>
          <w:szCs w:val="24"/>
        </w:rPr>
        <w:t xml:space="preserve">2 Эти процедуры предполагают, что неопределенность, связанная с эталонным методом, мала по сравнению с </w:t>
      </w:r>
      <w:r w:rsidR="00D566AF" w:rsidRPr="00D566AF">
        <w:rPr>
          <w:rFonts w:ascii="Times New Roman" w:hAnsi="Times New Roman" w:cs="Times New Roman"/>
          <w:noProof/>
          <w:position w:val="-10"/>
          <w:sz w:val="24"/>
          <w:szCs w:val="24"/>
        </w:rPr>
        <w:drawing>
          <wp:inline distT="0" distB="0" distL="0" distR="0">
            <wp:extent cx="231140" cy="220980"/>
            <wp:effectExtent l="0" t="0" r="0" b="0"/>
            <wp:docPr id="178"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31140" cy="220980"/>
                    </a:xfrm>
                    <a:prstGeom prst="rect">
                      <a:avLst/>
                    </a:prstGeom>
                    <a:noFill/>
                    <a:ln>
                      <a:noFill/>
                    </a:ln>
                  </pic:spPr>
                </pic:pic>
              </a:graphicData>
            </a:graphic>
          </wp:inline>
        </w:drawing>
      </w:r>
      <w:r w:rsidRPr="00515B70">
        <w:rPr>
          <w:rFonts w:ascii="Times New Roman" w:hAnsi="Times New Roman" w:cs="Times New Roman"/>
          <w:sz w:val="24"/>
          <w:szCs w:val="24"/>
        </w:rPr>
        <w:t>.</w:t>
      </w:r>
    </w:p>
    <w:p w:rsidR="00515B70" w:rsidRPr="00515B70" w:rsidRDefault="00515B70" w:rsidP="00515B70">
      <w:pPr>
        <w:pStyle w:val="FORMATTEXT"/>
        <w:ind w:firstLine="568"/>
        <w:jc w:val="both"/>
        <w:rPr>
          <w:rFonts w:ascii="Times New Roman" w:hAnsi="Times New Roman" w:cs="Times New Roman"/>
          <w:sz w:val="28"/>
          <w:szCs w:val="28"/>
        </w:rPr>
      </w:pPr>
      <w:r w:rsidRPr="00515B70">
        <w:rPr>
          <w:rFonts w:ascii="Times New Roman" w:hAnsi="Times New Roman" w:cs="Times New Roman"/>
          <w:sz w:val="28"/>
          <w:szCs w:val="28"/>
        </w:rPr>
        <w:t xml:space="preserve">3.7.2.2.4 Сравнение с другими лабораториями при использовании того же метода </w:t>
      </w:r>
    </w:p>
    <w:p w:rsidR="00515B70" w:rsidRPr="00515B70" w:rsidRDefault="00515B70" w:rsidP="00515B70">
      <w:pPr>
        <w:pStyle w:val="FORMATTEXT"/>
        <w:ind w:firstLine="568"/>
        <w:jc w:val="both"/>
        <w:rPr>
          <w:rFonts w:ascii="Times New Roman" w:hAnsi="Times New Roman" w:cs="Times New Roman"/>
          <w:sz w:val="28"/>
          <w:szCs w:val="28"/>
        </w:rPr>
      </w:pPr>
      <w:r w:rsidRPr="00515B70">
        <w:rPr>
          <w:rFonts w:ascii="Times New Roman" w:hAnsi="Times New Roman" w:cs="Times New Roman"/>
          <w:sz w:val="28"/>
          <w:szCs w:val="28"/>
        </w:rPr>
        <w:t xml:space="preserve">Если лаборатория </w:t>
      </w:r>
      <w:r w:rsidR="00D566AF" w:rsidRPr="00D566AF">
        <w:rPr>
          <w:rFonts w:ascii="Times New Roman" w:hAnsi="Times New Roman" w:cs="Times New Roman"/>
          <w:noProof/>
          <w:position w:val="-9"/>
          <w:sz w:val="28"/>
          <w:szCs w:val="28"/>
        </w:rPr>
        <w:drawing>
          <wp:inline distT="0" distB="0" distL="0" distR="0">
            <wp:extent cx="85725" cy="180975"/>
            <wp:effectExtent l="0" t="0" r="0" b="0"/>
            <wp:docPr id="179"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rsidRPr="00515B70">
        <w:rPr>
          <w:rFonts w:ascii="Times New Roman" w:hAnsi="Times New Roman" w:cs="Times New Roman"/>
          <w:sz w:val="28"/>
          <w:szCs w:val="28"/>
        </w:rPr>
        <w:t>участвует в дополнительных совместных исследованиях</w:t>
      </w:r>
      <w:r w:rsidR="00176A55">
        <w:rPr>
          <w:rFonts w:ascii="Times New Roman" w:hAnsi="Times New Roman" w:cs="Times New Roman"/>
          <w:sz w:val="28"/>
          <w:szCs w:val="28"/>
        </w:rPr>
        <w:t>, для</w:t>
      </w:r>
      <w:r w:rsidRPr="00515B70">
        <w:rPr>
          <w:rFonts w:ascii="Times New Roman" w:hAnsi="Times New Roman" w:cs="Times New Roman"/>
          <w:sz w:val="28"/>
          <w:szCs w:val="28"/>
        </w:rPr>
        <w:t xml:space="preserve"> которых она может оценивать смещение, эти данные можно использовать для контроля смещения. Есть два возможных варианта:</w:t>
      </w:r>
    </w:p>
    <w:p w:rsidR="00515B70" w:rsidRPr="00515B70" w:rsidRDefault="00515B70" w:rsidP="00515B70">
      <w:pPr>
        <w:pStyle w:val="FORMATTEXT"/>
        <w:ind w:firstLine="568"/>
        <w:jc w:val="both"/>
        <w:rPr>
          <w:rFonts w:ascii="Times New Roman" w:hAnsi="Times New Roman" w:cs="Times New Roman"/>
          <w:sz w:val="28"/>
          <w:szCs w:val="28"/>
        </w:rPr>
      </w:pPr>
    </w:p>
    <w:p w:rsidR="00515B70" w:rsidRPr="00515B70" w:rsidRDefault="00515B70" w:rsidP="00515B70">
      <w:pPr>
        <w:pStyle w:val="FORMATTEXT"/>
        <w:ind w:firstLine="568"/>
        <w:jc w:val="both"/>
        <w:rPr>
          <w:rFonts w:ascii="Times New Roman" w:hAnsi="Times New Roman" w:cs="Times New Roman"/>
          <w:sz w:val="28"/>
          <w:szCs w:val="28"/>
        </w:rPr>
      </w:pPr>
      <w:r w:rsidRPr="00515B70">
        <w:rPr>
          <w:rFonts w:ascii="Times New Roman" w:hAnsi="Times New Roman" w:cs="Times New Roman"/>
          <w:sz w:val="28"/>
          <w:szCs w:val="28"/>
        </w:rPr>
        <w:t>a) при выполнении испытаний используют эталон или образец сравнения с независимо назначенными значениями неопределенности. Затем применяют процедуру 7.2.2.2 без изменений;</w:t>
      </w:r>
    </w:p>
    <w:p w:rsidR="00515B70" w:rsidRPr="00515B70" w:rsidRDefault="00515B70" w:rsidP="00515B70">
      <w:pPr>
        <w:pStyle w:val="FORMATTEXT"/>
        <w:ind w:firstLine="568"/>
        <w:jc w:val="both"/>
        <w:rPr>
          <w:rFonts w:ascii="Times New Roman" w:hAnsi="Times New Roman" w:cs="Times New Roman"/>
          <w:sz w:val="28"/>
          <w:szCs w:val="28"/>
        </w:rPr>
      </w:pPr>
    </w:p>
    <w:p w:rsidR="00515B70" w:rsidRPr="00515B70" w:rsidRDefault="00515B70" w:rsidP="00515B70">
      <w:pPr>
        <w:pStyle w:val="FORMATTEXT"/>
        <w:ind w:firstLine="568"/>
        <w:jc w:val="both"/>
        <w:rPr>
          <w:rFonts w:ascii="Times New Roman" w:hAnsi="Times New Roman" w:cs="Times New Roman"/>
          <w:sz w:val="28"/>
          <w:szCs w:val="28"/>
        </w:rPr>
      </w:pPr>
      <w:r w:rsidRPr="00515B70">
        <w:rPr>
          <w:rFonts w:ascii="Times New Roman" w:hAnsi="Times New Roman" w:cs="Times New Roman"/>
          <w:sz w:val="28"/>
          <w:szCs w:val="28"/>
        </w:rPr>
        <w:t xml:space="preserve">b) проводят проверку соответствия </w:t>
      </w:r>
      <w:r w:rsidR="00D566AF" w:rsidRPr="00D566AF">
        <w:rPr>
          <w:rFonts w:ascii="Times New Roman" w:hAnsi="Times New Roman" w:cs="Times New Roman"/>
          <w:noProof/>
          <w:position w:val="-9"/>
          <w:sz w:val="28"/>
          <w:szCs w:val="28"/>
        </w:rPr>
        <w:drawing>
          <wp:inline distT="0" distB="0" distL="0" distR="0">
            <wp:extent cx="412115" cy="196215"/>
            <wp:effectExtent l="0" t="0" r="0" b="0"/>
            <wp:docPr id="180"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12115" cy="196215"/>
                    </a:xfrm>
                    <a:prstGeom prst="rect">
                      <a:avLst/>
                    </a:prstGeom>
                    <a:noFill/>
                    <a:ln>
                      <a:noFill/>
                    </a:ln>
                  </pic:spPr>
                </pic:pic>
              </a:graphicData>
            </a:graphic>
          </wp:inline>
        </w:drawing>
      </w:r>
      <w:r w:rsidRPr="00515B70">
        <w:rPr>
          <w:rFonts w:ascii="Times New Roman" w:hAnsi="Times New Roman" w:cs="Times New Roman"/>
          <w:sz w:val="28"/>
          <w:szCs w:val="28"/>
        </w:rPr>
        <w:t xml:space="preserve">заданных значений </w:t>
      </w:r>
      <w:r w:rsidR="00D566AF" w:rsidRPr="00D566AF">
        <w:rPr>
          <w:rFonts w:ascii="Times New Roman" w:hAnsi="Times New Roman" w:cs="Times New Roman"/>
          <w:noProof/>
          <w:position w:val="-10"/>
          <w:sz w:val="28"/>
          <w:szCs w:val="28"/>
        </w:rPr>
        <w:drawing>
          <wp:inline distT="0" distB="0" distL="0" distR="0">
            <wp:extent cx="180975" cy="220980"/>
            <wp:effectExtent l="0" t="0" r="0" b="0"/>
            <wp:docPr id="181"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6"/>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80975" cy="220980"/>
                    </a:xfrm>
                    <a:prstGeom prst="rect">
                      <a:avLst/>
                    </a:prstGeom>
                    <a:noFill/>
                    <a:ln>
                      <a:noFill/>
                    </a:ln>
                  </pic:spPr>
                </pic:pic>
              </a:graphicData>
            </a:graphic>
          </wp:inline>
        </w:drawing>
      </w:r>
      <w:r w:rsidRPr="00515B70">
        <w:rPr>
          <w:rFonts w:ascii="Times New Roman" w:hAnsi="Times New Roman" w:cs="Times New Roman"/>
          <w:sz w:val="28"/>
          <w:szCs w:val="28"/>
        </w:rPr>
        <w:t xml:space="preserve">, </w:t>
      </w:r>
      <w:r w:rsidR="00D566AF" w:rsidRPr="00D566AF">
        <w:rPr>
          <w:rFonts w:ascii="Times New Roman" w:hAnsi="Times New Roman" w:cs="Times New Roman"/>
          <w:noProof/>
          <w:position w:val="-10"/>
          <w:sz w:val="28"/>
          <w:szCs w:val="28"/>
        </w:rPr>
        <w:drawing>
          <wp:inline distT="0" distB="0" distL="0" distR="0">
            <wp:extent cx="191135" cy="220980"/>
            <wp:effectExtent l="0" t="0" r="0" b="0"/>
            <wp:docPr id="182"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5"/>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91135" cy="220980"/>
                    </a:xfrm>
                    <a:prstGeom prst="rect">
                      <a:avLst/>
                    </a:prstGeom>
                    <a:noFill/>
                    <a:ln>
                      <a:noFill/>
                    </a:ln>
                  </pic:spPr>
                </pic:pic>
              </a:graphicData>
            </a:graphic>
          </wp:inline>
        </w:drawing>
      </w:r>
      <w:r w:rsidRPr="00515B70">
        <w:rPr>
          <w:rFonts w:ascii="Times New Roman" w:hAnsi="Times New Roman" w:cs="Times New Roman"/>
          <w:sz w:val="28"/>
          <w:szCs w:val="28"/>
        </w:rPr>
        <w:t xml:space="preserve">, ..., </w:t>
      </w:r>
      <w:r w:rsidR="00D566AF" w:rsidRPr="00D566AF">
        <w:rPr>
          <w:rFonts w:ascii="Times New Roman" w:hAnsi="Times New Roman" w:cs="Times New Roman"/>
          <w:noProof/>
          <w:position w:val="-11"/>
          <w:sz w:val="28"/>
          <w:szCs w:val="28"/>
        </w:rPr>
        <w:drawing>
          <wp:inline distT="0" distB="0" distL="0" distR="0">
            <wp:extent cx="196215" cy="236220"/>
            <wp:effectExtent l="0" t="0" r="0" b="0"/>
            <wp:docPr id="183"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4"/>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96215" cy="236220"/>
                    </a:xfrm>
                    <a:prstGeom prst="rect">
                      <a:avLst/>
                    </a:prstGeom>
                    <a:noFill/>
                    <a:ln>
                      <a:noFill/>
                    </a:ln>
                  </pic:spPr>
                </pic:pic>
              </a:graphicData>
            </a:graphic>
          </wp:inline>
        </w:drawing>
      </w:r>
      <w:r w:rsidRPr="00515B70">
        <w:rPr>
          <w:rFonts w:ascii="Times New Roman" w:hAnsi="Times New Roman" w:cs="Times New Roman"/>
          <w:sz w:val="28"/>
          <w:szCs w:val="28"/>
        </w:rPr>
        <w:t xml:space="preserve">. Лаборатории, чьи результаты представлены значениями </w:t>
      </w:r>
      <w:r w:rsidR="00D566AF" w:rsidRPr="00D566AF">
        <w:rPr>
          <w:rFonts w:ascii="Times New Roman" w:hAnsi="Times New Roman" w:cs="Times New Roman"/>
          <w:noProof/>
          <w:position w:val="-15"/>
          <w:sz w:val="28"/>
          <w:szCs w:val="28"/>
        </w:rPr>
        <w:drawing>
          <wp:inline distT="0" distB="0" distL="0" distR="0">
            <wp:extent cx="191135" cy="331470"/>
            <wp:effectExtent l="0" t="0" r="0" b="0"/>
            <wp:docPr id="184"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3"/>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91135" cy="331470"/>
                    </a:xfrm>
                    <a:prstGeom prst="rect">
                      <a:avLst/>
                    </a:prstGeom>
                    <a:noFill/>
                    <a:ln>
                      <a:noFill/>
                    </a:ln>
                  </pic:spPr>
                </pic:pic>
              </a:graphicData>
            </a:graphic>
          </wp:inline>
        </w:drawing>
      </w:r>
      <w:r w:rsidRPr="00515B70">
        <w:rPr>
          <w:rFonts w:ascii="Times New Roman" w:hAnsi="Times New Roman" w:cs="Times New Roman"/>
          <w:sz w:val="28"/>
          <w:szCs w:val="28"/>
        </w:rPr>
        <w:t xml:space="preserve">, </w:t>
      </w:r>
      <w:r w:rsidR="00D566AF" w:rsidRPr="00D566AF">
        <w:rPr>
          <w:rFonts w:ascii="Times New Roman" w:hAnsi="Times New Roman" w:cs="Times New Roman"/>
          <w:noProof/>
          <w:position w:val="-15"/>
          <w:sz w:val="28"/>
          <w:szCs w:val="28"/>
        </w:rPr>
        <w:drawing>
          <wp:inline distT="0" distB="0" distL="0" distR="0">
            <wp:extent cx="220980" cy="331470"/>
            <wp:effectExtent l="0" t="0" r="0" b="0"/>
            <wp:docPr id="185"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20980" cy="331470"/>
                    </a:xfrm>
                    <a:prstGeom prst="rect">
                      <a:avLst/>
                    </a:prstGeom>
                    <a:noFill/>
                    <a:ln>
                      <a:noFill/>
                    </a:ln>
                  </pic:spPr>
                </pic:pic>
              </a:graphicData>
            </a:graphic>
          </wp:inline>
        </w:drawing>
      </w:r>
      <w:r w:rsidRPr="00515B70">
        <w:rPr>
          <w:rFonts w:ascii="Times New Roman" w:hAnsi="Times New Roman" w:cs="Times New Roman"/>
          <w:sz w:val="28"/>
          <w:szCs w:val="28"/>
        </w:rPr>
        <w:t xml:space="preserve">, ..., </w:t>
      </w:r>
      <w:r w:rsidR="00D566AF" w:rsidRPr="00D566AF">
        <w:rPr>
          <w:rFonts w:ascii="Times New Roman" w:hAnsi="Times New Roman" w:cs="Times New Roman"/>
          <w:noProof/>
          <w:position w:val="-15"/>
          <w:sz w:val="28"/>
          <w:szCs w:val="28"/>
        </w:rPr>
        <w:drawing>
          <wp:inline distT="0" distB="0" distL="0" distR="0">
            <wp:extent cx="220980" cy="346710"/>
            <wp:effectExtent l="0" t="0" r="0" b="0"/>
            <wp:docPr id="186"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20980" cy="346710"/>
                    </a:xfrm>
                    <a:prstGeom prst="rect">
                      <a:avLst/>
                    </a:prstGeom>
                    <a:noFill/>
                    <a:ln>
                      <a:noFill/>
                    </a:ln>
                  </pic:spPr>
                </pic:pic>
              </a:graphicData>
            </a:graphic>
          </wp:inline>
        </w:drawing>
      </w:r>
      <w:r w:rsidRPr="00515B70">
        <w:rPr>
          <w:rFonts w:ascii="Times New Roman" w:hAnsi="Times New Roman" w:cs="Times New Roman"/>
          <w:sz w:val="28"/>
          <w:szCs w:val="28"/>
        </w:rPr>
        <w:t xml:space="preserve">, следует рассчитать свое среднее смещение </w:t>
      </w:r>
      <w:r w:rsidR="00D566AF" w:rsidRPr="00D566AF">
        <w:rPr>
          <w:rFonts w:ascii="Times New Roman" w:hAnsi="Times New Roman" w:cs="Times New Roman"/>
          <w:noProof/>
          <w:position w:val="-12"/>
          <w:sz w:val="28"/>
          <w:szCs w:val="28"/>
        </w:rPr>
        <w:drawing>
          <wp:inline distT="0" distB="0" distL="0" distR="0">
            <wp:extent cx="231140" cy="256540"/>
            <wp:effectExtent l="0" t="0" r="0" b="0"/>
            <wp:docPr id="187"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31140" cy="256540"/>
                    </a:xfrm>
                    <a:prstGeom prst="rect">
                      <a:avLst/>
                    </a:prstGeom>
                    <a:noFill/>
                    <a:ln>
                      <a:noFill/>
                    </a:ln>
                  </pic:spPr>
                </pic:pic>
              </a:graphicData>
            </a:graphic>
          </wp:inline>
        </w:drawing>
      </w:r>
      <w:r w:rsidRPr="00515B70">
        <w:rPr>
          <w:rFonts w:ascii="Times New Roman" w:hAnsi="Times New Roman" w:cs="Times New Roman"/>
          <w:sz w:val="28"/>
          <w:szCs w:val="28"/>
        </w:rPr>
        <w:t xml:space="preserve">в соответствии с уравнением (7) и стандартное отклонение </w:t>
      </w:r>
      <w:r w:rsidR="00D566AF" w:rsidRPr="00D566AF">
        <w:rPr>
          <w:rFonts w:ascii="Times New Roman" w:hAnsi="Times New Roman" w:cs="Times New Roman"/>
          <w:noProof/>
          <w:position w:val="-11"/>
          <w:sz w:val="28"/>
          <w:szCs w:val="28"/>
        </w:rPr>
        <w:drawing>
          <wp:inline distT="0" distB="0" distL="0" distR="0">
            <wp:extent cx="417195" cy="236220"/>
            <wp:effectExtent l="0" t="0" r="0" b="0"/>
            <wp:docPr id="188"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17195" cy="236220"/>
                    </a:xfrm>
                    <a:prstGeom prst="rect">
                      <a:avLst/>
                    </a:prstGeom>
                    <a:noFill/>
                    <a:ln>
                      <a:noFill/>
                    </a:ln>
                  </pic:spPr>
                </pic:pic>
              </a:graphicData>
            </a:graphic>
          </wp:inline>
        </w:drawing>
      </w:r>
      <w:r w:rsidRPr="00515B70">
        <w:rPr>
          <w:rFonts w:ascii="Times New Roman" w:hAnsi="Times New Roman" w:cs="Times New Roman"/>
          <w:sz w:val="28"/>
          <w:szCs w:val="28"/>
        </w:rPr>
        <w:t>заданных значений.</w:t>
      </w:r>
    </w:p>
    <w:p w:rsidR="00515B70" w:rsidRPr="00515B70" w:rsidRDefault="00515B70" w:rsidP="00515B70">
      <w:pPr>
        <w:pStyle w:val="FORMATTEXT"/>
        <w:ind w:firstLine="568"/>
        <w:jc w:val="both"/>
        <w:rPr>
          <w:rFonts w:ascii="Times New Roman" w:hAnsi="Times New Roman" w:cs="Times New Roman"/>
          <w:sz w:val="28"/>
          <w:szCs w:val="28"/>
        </w:rPr>
      </w:pPr>
    </w:p>
    <w:p w:rsidR="00515B70" w:rsidRPr="00515B70" w:rsidRDefault="00D566AF" w:rsidP="00515B70">
      <w:pPr>
        <w:pStyle w:val="FORMATTEXT"/>
        <w:jc w:val="right"/>
        <w:rPr>
          <w:rFonts w:ascii="Times New Roman" w:hAnsi="Times New Roman" w:cs="Times New Roman"/>
          <w:sz w:val="28"/>
          <w:szCs w:val="28"/>
        </w:rPr>
      </w:pPr>
      <w:r w:rsidRPr="00D566AF">
        <w:rPr>
          <w:rFonts w:ascii="Times New Roman" w:hAnsi="Times New Roman" w:cs="Times New Roman"/>
          <w:noProof/>
          <w:position w:val="-20"/>
          <w:sz w:val="28"/>
          <w:szCs w:val="28"/>
        </w:rPr>
        <w:drawing>
          <wp:inline distT="0" distB="0" distL="0" distR="0">
            <wp:extent cx="1216025" cy="462280"/>
            <wp:effectExtent l="0" t="0" r="0" b="0"/>
            <wp:docPr id="189"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8"/>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216025" cy="462280"/>
                    </a:xfrm>
                    <a:prstGeom prst="rect">
                      <a:avLst/>
                    </a:prstGeom>
                    <a:noFill/>
                    <a:ln>
                      <a:noFill/>
                    </a:ln>
                  </pic:spPr>
                </pic:pic>
              </a:graphicData>
            </a:graphic>
          </wp:inline>
        </w:drawing>
      </w:r>
      <w:r w:rsidR="00515B70" w:rsidRPr="00515B70">
        <w:rPr>
          <w:rFonts w:ascii="Times New Roman" w:hAnsi="Times New Roman" w:cs="Times New Roman"/>
          <w:sz w:val="28"/>
          <w:szCs w:val="28"/>
        </w:rPr>
        <w:t xml:space="preserve">.                                               (7) </w:t>
      </w:r>
    </w:p>
    <w:p w:rsidR="00515B70" w:rsidRPr="00515B70" w:rsidRDefault="00515B70" w:rsidP="00515B70">
      <w:pPr>
        <w:pStyle w:val="FORMATTEXT"/>
        <w:ind w:firstLine="568"/>
        <w:jc w:val="both"/>
        <w:rPr>
          <w:rFonts w:ascii="Times New Roman" w:hAnsi="Times New Roman" w:cs="Times New Roman"/>
          <w:sz w:val="28"/>
          <w:szCs w:val="28"/>
        </w:rPr>
      </w:pPr>
      <w:r w:rsidRPr="00515B70">
        <w:rPr>
          <w:rFonts w:ascii="Times New Roman" w:hAnsi="Times New Roman" w:cs="Times New Roman"/>
          <w:sz w:val="28"/>
          <w:szCs w:val="28"/>
        </w:rPr>
        <w:t xml:space="preserve">Процесс измерений удовлетворяет требованиям, если </w:t>
      </w:r>
      <w:r w:rsidR="00D566AF" w:rsidRPr="00D566AF">
        <w:rPr>
          <w:rFonts w:ascii="Times New Roman" w:hAnsi="Times New Roman" w:cs="Times New Roman"/>
          <w:noProof/>
          <w:position w:val="-12"/>
          <w:sz w:val="28"/>
          <w:szCs w:val="28"/>
        </w:rPr>
        <w:drawing>
          <wp:inline distT="0" distB="0" distL="0" distR="0">
            <wp:extent cx="2019935" cy="271145"/>
            <wp:effectExtent l="0" t="0" r="0" b="0"/>
            <wp:docPr id="190"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7"/>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019935" cy="271145"/>
                    </a:xfrm>
                    <a:prstGeom prst="rect">
                      <a:avLst/>
                    </a:prstGeom>
                    <a:noFill/>
                    <a:ln>
                      <a:noFill/>
                    </a:ln>
                  </pic:spPr>
                </pic:pic>
              </a:graphicData>
            </a:graphic>
          </wp:inline>
        </w:drawing>
      </w:r>
      <w:r w:rsidRPr="00515B70">
        <w:rPr>
          <w:rFonts w:ascii="Times New Roman" w:hAnsi="Times New Roman" w:cs="Times New Roman"/>
          <w:sz w:val="28"/>
          <w:szCs w:val="28"/>
        </w:rPr>
        <w:t>. В этом случае уравнение (3) используют без изменений.</w:t>
      </w:r>
    </w:p>
    <w:p w:rsidR="00515B70" w:rsidRPr="00515B70" w:rsidRDefault="00515B70" w:rsidP="00515B70">
      <w:pPr>
        <w:pStyle w:val="FORMATTEXT"/>
        <w:ind w:firstLine="568"/>
        <w:jc w:val="both"/>
        <w:rPr>
          <w:rFonts w:ascii="Times New Roman" w:hAnsi="Times New Roman" w:cs="Times New Roman"/>
          <w:sz w:val="24"/>
          <w:szCs w:val="24"/>
        </w:rPr>
      </w:pPr>
      <w:r w:rsidRPr="00515B70">
        <w:rPr>
          <w:rFonts w:ascii="Times New Roman" w:hAnsi="Times New Roman" w:cs="Times New Roman"/>
          <w:sz w:val="24"/>
          <w:szCs w:val="24"/>
        </w:rPr>
        <w:t>Примечания</w:t>
      </w:r>
    </w:p>
    <w:p w:rsidR="00515B70" w:rsidRPr="00515B70" w:rsidRDefault="00515B70" w:rsidP="00515B70">
      <w:pPr>
        <w:pStyle w:val="FORMATTEXT"/>
        <w:ind w:firstLine="568"/>
        <w:jc w:val="both"/>
        <w:rPr>
          <w:rFonts w:ascii="Times New Roman" w:hAnsi="Times New Roman" w:cs="Times New Roman"/>
          <w:sz w:val="24"/>
          <w:szCs w:val="24"/>
        </w:rPr>
      </w:pPr>
      <w:r w:rsidRPr="00515B70">
        <w:rPr>
          <w:rFonts w:ascii="Times New Roman" w:hAnsi="Times New Roman" w:cs="Times New Roman"/>
          <w:sz w:val="24"/>
          <w:szCs w:val="24"/>
        </w:rPr>
        <w:t xml:space="preserve">1 Эта процедура предполагает, что заданные значения основаны на количестве результатов, превышающем </w:t>
      </w:r>
      <w:r w:rsidR="00D566AF" w:rsidRPr="00D566AF">
        <w:rPr>
          <w:rFonts w:ascii="Times New Roman" w:hAnsi="Times New Roman" w:cs="Times New Roman"/>
          <w:noProof/>
          <w:position w:val="-8"/>
          <w:sz w:val="24"/>
          <w:szCs w:val="24"/>
        </w:rPr>
        <w:drawing>
          <wp:inline distT="0" distB="0" distL="0" distR="0">
            <wp:extent cx="120650" cy="160655"/>
            <wp:effectExtent l="0" t="0" r="0" b="0"/>
            <wp:docPr id="191"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0650" cy="160655"/>
                    </a:xfrm>
                    <a:prstGeom prst="rect">
                      <a:avLst/>
                    </a:prstGeom>
                    <a:noFill/>
                    <a:ln>
                      <a:noFill/>
                    </a:ln>
                  </pic:spPr>
                </pic:pic>
              </a:graphicData>
            </a:graphic>
          </wp:inline>
        </w:drawing>
      </w:r>
      <w:r w:rsidRPr="00515B70">
        <w:rPr>
          <w:rFonts w:ascii="Times New Roman" w:hAnsi="Times New Roman" w:cs="Times New Roman"/>
          <w:sz w:val="24"/>
          <w:szCs w:val="24"/>
        </w:rPr>
        <w:t>, и обладают незначительной неопределенностью.</w:t>
      </w:r>
    </w:p>
    <w:p w:rsidR="00515B70" w:rsidRPr="00515B70" w:rsidRDefault="00515B70" w:rsidP="00515B70">
      <w:pPr>
        <w:pStyle w:val="FORMATTEXT"/>
        <w:ind w:firstLine="568"/>
        <w:jc w:val="both"/>
        <w:rPr>
          <w:rFonts w:ascii="Times New Roman" w:hAnsi="Times New Roman" w:cs="Times New Roman"/>
          <w:sz w:val="24"/>
          <w:szCs w:val="24"/>
        </w:rPr>
      </w:pPr>
      <w:r w:rsidRPr="00515B70">
        <w:rPr>
          <w:rFonts w:ascii="Times New Roman" w:hAnsi="Times New Roman" w:cs="Times New Roman"/>
          <w:sz w:val="24"/>
          <w:szCs w:val="24"/>
        </w:rPr>
        <w:t xml:space="preserve">2 В некоторых схемах проверки квалификации все значения </w:t>
      </w:r>
      <w:r w:rsidR="00D566AF" w:rsidRPr="00D566AF">
        <w:rPr>
          <w:rFonts w:ascii="Times New Roman" w:hAnsi="Times New Roman" w:cs="Times New Roman"/>
          <w:noProof/>
          <w:position w:val="-11"/>
          <w:sz w:val="24"/>
          <w:szCs w:val="24"/>
        </w:rPr>
        <w:drawing>
          <wp:inline distT="0" distB="0" distL="0" distR="0">
            <wp:extent cx="160655" cy="231140"/>
            <wp:effectExtent l="0" t="0" r="0" b="0"/>
            <wp:docPr id="192"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0655" cy="231140"/>
                    </a:xfrm>
                    <a:prstGeom prst="rect">
                      <a:avLst/>
                    </a:prstGeom>
                    <a:noFill/>
                    <a:ln>
                      <a:noFill/>
                    </a:ln>
                  </pic:spPr>
                </pic:pic>
              </a:graphicData>
            </a:graphic>
          </wp:inline>
        </w:drawing>
      </w:r>
      <w:r w:rsidRPr="00515B70">
        <w:rPr>
          <w:rFonts w:ascii="Times New Roman" w:hAnsi="Times New Roman" w:cs="Times New Roman"/>
          <w:sz w:val="24"/>
          <w:szCs w:val="24"/>
        </w:rPr>
        <w:t xml:space="preserve">преобразуют в </w:t>
      </w:r>
      <w:r w:rsidR="00D566AF" w:rsidRPr="00D566AF">
        <w:rPr>
          <w:rFonts w:ascii="Times New Roman" w:hAnsi="Times New Roman" w:cs="Times New Roman"/>
          <w:noProof/>
          <w:position w:val="-6"/>
          <w:sz w:val="24"/>
          <w:szCs w:val="24"/>
        </w:rPr>
        <w:drawing>
          <wp:inline distT="0" distB="0" distL="0" distR="0">
            <wp:extent cx="120650" cy="120650"/>
            <wp:effectExtent l="0" t="0" r="0" b="0"/>
            <wp:docPr id="193"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4"/>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515B70">
        <w:rPr>
          <w:rFonts w:ascii="Times New Roman" w:hAnsi="Times New Roman" w:cs="Times New Roman"/>
          <w:sz w:val="24"/>
          <w:szCs w:val="24"/>
        </w:rPr>
        <w:t xml:space="preserve">-множество </w:t>
      </w:r>
      <w:r w:rsidR="00D566AF" w:rsidRPr="00D566AF">
        <w:rPr>
          <w:rFonts w:ascii="Times New Roman" w:hAnsi="Times New Roman" w:cs="Times New Roman"/>
          <w:noProof/>
          <w:position w:val="-11"/>
          <w:sz w:val="24"/>
          <w:szCs w:val="24"/>
        </w:rPr>
        <w:drawing>
          <wp:inline distT="0" distB="0" distL="0" distR="0">
            <wp:extent cx="1145540" cy="231140"/>
            <wp:effectExtent l="0" t="0" r="0" b="0"/>
            <wp:docPr id="194"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3"/>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145540" cy="231140"/>
                    </a:xfrm>
                    <a:prstGeom prst="rect">
                      <a:avLst/>
                    </a:prstGeom>
                    <a:noFill/>
                    <a:ln>
                      <a:noFill/>
                    </a:ln>
                  </pic:spPr>
                </pic:pic>
              </a:graphicData>
            </a:graphic>
          </wp:inline>
        </w:drawing>
      </w:r>
      <w:r w:rsidRPr="00515B70">
        <w:rPr>
          <w:rFonts w:ascii="Times New Roman" w:hAnsi="Times New Roman" w:cs="Times New Roman"/>
          <w:sz w:val="24"/>
          <w:szCs w:val="24"/>
        </w:rPr>
        <w:t xml:space="preserve">вычитанием заданного значения </w:t>
      </w:r>
      <w:r w:rsidR="00D566AF" w:rsidRPr="00D566AF">
        <w:rPr>
          <w:rFonts w:ascii="Times New Roman" w:hAnsi="Times New Roman" w:cs="Times New Roman"/>
          <w:noProof/>
          <w:position w:val="-11"/>
          <w:sz w:val="24"/>
          <w:szCs w:val="24"/>
        </w:rPr>
        <w:drawing>
          <wp:inline distT="0" distB="0" distL="0" distR="0">
            <wp:extent cx="191135" cy="231140"/>
            <wp:effectExtent l="0" t="0" r="0" b="0"/>
            <wp:docPr id="195"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91135" cy="231140"/>
                    </a:xfrm>
                    <a:prstGeom prst="rect">
                      <a:avLst/>
                    </a:prstGeom>
                    <a:noFill/>
                    <a:ln>
                      <a:noFill/>
                    </a:ln>
                  </pic:spPr>
                </pic:pic>
              </a:graphicData>
            </a:graphic>
          </wp:inline>
        </w:drawing>
      </w:r>
      <w:r w:rsidRPr="00515B70">
        <w:rPr>
          <w:rFonts w:ascii="Times New Roman" w:hAnsi="Times New Roman" w:cs="Times New Roman"/>
          <w:sz w:val="24"/>
          <w:szCs w:val="24"/>
        </w:rPr>
        <w:t xml:space="preserve">и делением на стандартное отклонение </w:t>
      </w:r>
      <w:r w:rsidR="00D566AF" w:rsidRPr="00D566AF">
        <w:rPr>
          <w:rFonts w:ascii="Times New Roman" w:hAnsi="Times New Roman" w:cs="Times New Roman"/>
          <w:noProof/>
          <w:position w:val="-11"/>
          <w:sz w:val="24"/>
          <w:szCs w:val="24"/>
        </w:rPr>
        <w:drawing>
          <wp:inline distT="0" distB="0" distL="0" distR="0">
            <wp:extent cx="196215" cy="231140"/>
            <wp:effectExtent l="0" t="0" r="0" b="0"/>
            <wp:docPr id="196"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96215" cy="231140"/>
                    </a:xfrm>
                    <a:prstGeom prst="rect">
                      <a:avLst/>
                    </a:prstGeom>
                    <a:noFill/>
                    <a:ln>
                      <a:noFill/>
                    </a:ln>
                  </pic:spPr>
                </pic:pic>
              </a:graphicData>
            </a:graphic>
          </wp:inline>
        </w:drawing>
      </w:r>
      <w:r w:rsidRPr="00515B70">
        <w:rPr>
          <w:rFonts w:ascii="Times New Roman" w:hAnsi="Times New Roman" w:cs="Times New Roman"/>
          <w:sz w:val="24"/>
          <w:szCs w:val="24"/>
        </w:rPr>
        <w:t xml:space="preserve">(см. ИСО/МЭК Руководство 43-1). Если стандартное отклонение метода менее или равно </w:t>
      </w:r>
      <w:r w:rsidR="00D566AF" w:rsidRPr="00D566AF">
        <w:rPr>
          <w:rFonts w:ascii="Times New Roman" w:hAnsi="Times New Roman" w:cs="Times New Roman"/>
          <w:noProof/>
          <w:position w:val="-10"/>
          <w:sz w:val="24"/>
          <w:szCs w:val="24"/>
        </w:rPr>
        <w:drawing>
          <wp:inline distT="0" distB="0" distL="0" distR="0">
            <wp:extent cx="196215" cy="220980"/>
            <wp:effectExtent l="0" t="0" r="0" b="0"/>
            <wp:docPr id="197"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6215" cy="220980"/>
                    </a:xfrm>
                    <a:prstGeom prst="rect">
                      <a:avLst/>
                    </a:prstGeom>
                    <a:noFill/>
                    <a:ln>
                      <a:noFill/>
                    </a:ln>
                  </pic:spPr>
                </pic:pic>
              </a:graphicData>
            </a:graphic>
          </wp:inline>
        </w:drawing>
      </w:r>
      <w:r w:rsidRPr="00515B70">
        <w:rPr>
          <w:rFonts w:ascii="Times New Roman" w:hAnsi="Times New Roman" w:cs="Times New Roman"/>
          <w:sz w:val="24"/>
          <w:szCs w:val="24"/>
        </w:rPr>
        <w:t xml:space="preserve">, среднее </w:t>
      </w:r>
      <w:r w:rsidR="00D566AF" w:rsidRPr="00D566AF">
        <w:rPr>
          <w:rFonts w:ascii="Times New Roman" w:hAnsi="Times New Roman" w:cs="Times New Roman"/>
          <w:noProof/>
          <w:position w:val="-6"/>
          <w:sz w:val="24"/>
          <w:szCs w:val="24"/>
        </w:rPr>
        <w:drawing>
          <wp:inline distT="0" distB="0" distL="0" distR="0">
            <wp:extent cx="120650" cy="120650"/>
            <wp:effectExtent l="0" t="0" r="0" b="0"/>
            <wp:docPr id="198"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9"/>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515B70">
        <w:rPr>
          <w:rFonts w:ascii="Times New Roman" w:hAnsi="Times New Roman" w:cs="Times New Roman"/>
          <w:sz w:val="24"/>
          <w:szCs w:val="24"/>
        </w:rPr>
        <w:t xml:space="preserve">-множества лежит между </w:t>
      </w:r>
      <w:r w:rsidR="00D566AF" w:rsidRPr="00D566AF">
        <w:rPr>
          <w:rFonts w:ascii="Times New Roman" w:hAnsi="Times New Roman" w:cs="Times New Roman"/>
          <w:noProof/>
          <w:position w:val="-12"/>
          <w:sz w:val="24"/>
          <w:szCs w:val="24"/>
        </w:rPr>
        <w:drawing>
          <wp:inline distT="0" distB="0" distL="0" distR="0">
            <wp:extent cx="497205" cy="256540"/>
            <wp:effectExtent l="0" t="0" r="0" b="0"/>
            <wp:docPr id="199"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8"/>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97205" cy="256540"/>
                    </a:xfrm>
                    <a:prstGeom prst="rect">
                      <a:avLst/>
                    </a:prstGeom>
                    <a:noFill/>
                    <a:ln>
                      <a:noFill/>
                    </a:ln>
                  </pic:spPr>
                </pic:pic>
              </a:graphicData>
            </a:graphic>
          </wp:inline>
        </w:drawing>
      </w:r>
      <w:r w:rsidRPr="00515B70">
        <w:rPr>
          <w:rFonts w:ascii="Times New Roman" w:hAnsi="Times New Roman" w:cs="Times New Roman"/>
          <w:sz w:val="24"/>
          <w:szCs w:val="24"/>
        </w:rPr>
        <w:t xml:space="preserve">для назначенного значения </w:t>
      </w:r>
      <w:r w:rsidR="00D566AF" w:rsidRPr="00D566AF">
        <w:rPr>
          <w:rFonts w:ascii="Times New Roman" w:hAnsi="Times New Roman" w:cs="Times New Roman"/>
          <w:noProof/>
          <w:position w:val="-8"/>
          <w:sz w:val="24"/>
          <w:szCs w:val="24"/>
        </w:rPr>
        <w:drawing>
          <wp:inline distT="0" distB="0" distL="0" distR="0">
            <wp:extent cx="120650" cy="160655"/>
            <wp:effectExtent l="0" t="0" r="0" b="0"/>
            <wp:docPr id="200"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0650" cy="160655"/>
                    </a:xfrm>
                    <a:prstGeom prst="rect">
                      <a:avLst/>
                    </a:prstGeom>
                    <a:noFill/>
                    <a:ln>
                      <a:noFill/>
                    </a:ln>
                  </pic:spPr>
                </pic:pic>
              </a:graphicData>
            </a:graphic>
          </wp:inline>
        </w:drawing>
      </w:r>
      <w:r w:rsidRPr="00515B70">
        <w:rPr>
          <w:rFonts w:ascii="Times New Roman" w:hAnsi="Times New Roman" w:cs="Times New Roman"/>
          <w:sz w:val="24"/>
          <w:szCs w:val="24"/>
        </w:rPr>
        <w:t>. Это является достаточным свидетельством контролируемости смещения.</w:t>
      </w:r>
    </w:p>
    <w:p w:rsidR="00515B70" w:rsidRPr="00515B70" w:rsidRDefault="00515B70" w:rsidP="00515B70">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3.7.2.3. </w:t>
      </w:r>
      <w:r w:rsidRPr="00515B70">
        <w:rPr>
          <w:rFonts w:ascii="Times New Roman" w:hAnsi="Times New Roman" w:cs="Times New Roman"/>
          <w:sz w:val="28"/>
          <w:szCs w:val="28"/>
        </w:rPr>
        <w:t>Выявление существенной лабораторной составляющей смещения</w:t>
      </w:r>
    </w:p>
    <w:p w:rsidR="00515B70" w:rsidRPr="00515B70" w:rsidRDefault="00515B70" w:rsidP="00515B70">
      <w:pPr>
        <w:pStyle w:val="FORMATTEXT"/>
        <w:ind w:firstLine="568"/>
        <w:jc w:val="both"/>
        <w:rPr>
          <w:rFonts w:ascii="Times New Roman" w:hAnsi="Times New Roman" w:cs="Times New Roman"/>
          <w:sz w:val="28"/>
          <w:szCs w:val="28"/>
        </w:rPr>
      </w:pPr>
      <w:r w:rsidRPr="00515B70">
        <w:rPr>
          <w:rFonts w:ascii="Times New Roman" w:hAnsi="Times New Roman" w:cs="Times New Roman"/>
          <w:sz w:val="28"/>
          <w:szCs w:val="28"/>
        </w:rPr>
        <w:t>Как отмечено в разделе 1, настоящие рекомендации применимы только в тех случаях, когда лабораторная составляющая смещения находится под контролем. Если обнаружено чрезмерное смещение, предполагается, что будут предприняты действия для приведения смещения в границы требуемого диапазона до продолжения измерений. Такие действия обычно требуют проведения исследований и устранения причины смещения.</w:t>
      </w:r>
    </w:p>
    <w:p w:rsidR="00781508" w:rsidRPr="00781508" w:rsidRDefault="00781508" w:rsidP="00781508">
      <w:pPr>
        <w:ind w:firstLine="737"/>
        <w:jc w:val="both"/>
        <w:rPr>
          <w:sz w:val="28"/>
          <w:szCs w:val="28"/>
        </w:rPr>
      </w:pPr>
      <w:r>
        <w:rPr>
          <w:sz w:val="28"/>
          <w:szCs w:val="28"/>
          <w:lang w:eastAsia="en-US"/>
        </w:rPr>
        <w:t xml:space="preserve">3.7.3. </w:t>
      </w:r>
      <w:r w:rsidRPr="00781508">
        <w:rPr>
          <w:b/>
          <w:bCs/>
          <w:sz w:val="28"/>
          <w:szCs w:val="28"/>
        </w:rPr>
        <w:t>Верификация повторяемости</w:t>
      </w:r>
    </w:p>
    <w:p w:rsidR="00781508" w:rsidRPr="00781508" w:rsidRDefault="00781508" w:rsidP="0078150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3.7.3.</w:t>
      </w:r>
      <w:r w:rsidRPr="00781508">
        <w:rPr>
          <w:rFonts w:ascii="Times New Roman" w:hAnsi="Times New Roman" w:cs="Times New Roman"/>
          <w:sz w:val="28"/>
          <w:szCs w:val="28"/>
        </w:rPr>
        <w:t xml:space="preserve">1 Испытательная лаборатория должна продемонстрировать, что ее повторяемость совместима со стандартным отклонением повторяемости, полученным при совместных исследованиях. Демонстрация достигается проведением анализа одного или более подходящих испытываемых материалов для получения (объединяя результаты при необходимости) стандартного отклонения повторяемости </w:t>
      </w:r>
      <w:r w:rsidR="00D566AF" w:rsidRPr="00D566AF">
        <w:rPr>
          <w:rFonts w:ascii="Times New Roman" w:hAnsi="Times New Roman" w:cs="Times New Roman"/>
          <w:noProof/>
          <w:position w:val="-11"/>
          <w:sz w:val="28"/>
          <w:szCs w:val="28"/>
        </w:rPr>
        <w:drawing>
          <wp:inline distT="0" distB="0" distL="0" distR="0">
            <wp:extent cx="150495" cy="231140"/>
            <wp:effectExtent l="0" t="0" r="0" b="0"/>
            <wp:docPr id="201"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0495" cy="231140"/>
                    </a:xfrm>
                    <a:prstGeom prst="rect">
                      <a:avLst/>
                    </a:prstGeom>
                    <a:noFill/>
                    <a:ln>
                      <a:noFill/>
                    </a:ln>
                  </pic:spPr>
                </pic:pic>
              </a:graphicData>
            </a:graphic>
          </wp:inline>
        </w:drawing>
      </w:r>
      <w:r w:rsidRPr="00781508">
        <w:rPr>
          <w:rFonts w:ascii="Times New Roman" w:hAnsi="Times New Roman" w:cs="Times New Roman"/>
          <w:sz w:val="28"/>
          <w:szCs w:val="28"/>
        </w:rPr>
        <w:t xml:space="preserve">с </w:t>
      </w:r>
      <w:r w:rsidR="00D566AF" w:rsidRPr="00D566AF">
        <w:rPr>
          <w:rFonts w:ascii="Times New Roman" w:hAnsi="Times New Roman" w:cs="Times New Roman"/>
          <w:noProof/>
          <w:position w:val="-11"/>
          <w:sz w:val="28"/>
          <w:szCs w:val="28"/>
        </w:rPr>
        <w:drawing>
          <wp:inline distT="0" distB="0" distL="0" distR="0">
            <wp:extent cx="150495" cy="231140"/>
            <wp:effectExtent l="0" t="0" r="0" b="0"/>
            <wp:docPr id="202"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0495" cy="231140"/>
                    </a:xfrm>
                    <a:prstGeom prst="rect">
                      <a:avLst/>
                    </a:prstGeom>
                    <a:noFill/>
                    <a:ln>
                      <a:noFill/>
                    </a:ln>
                  </pic:spPr>
                </pic:pic>
              </a:graphicData>
            </a:graphic>
          </wp:inline>
        </w:drawing>
      </w:r>
      <w:r w:rsidRPr="00781508">
        <w:rPr>
          <w:rFonts w:ascii="Times New Roman" w:hAnsi="Times New Roman" w:cs="Times New Roman"/>
          <w:sz w:val="28"/>
          <w:szCs w:val="28"/>
        </w:rPr>
        <w:t xml:space="preserve">степенями свободы. Значения </w:t>
      </w:r>
      <w:r w:rsidR="00D566AF" w:rsidRPr="00D566AF">
        <w:rPr>
          <w:rFonts w:ascii="Times New Roman" w:hAnsi="Times New Roman" w:cs="Times New Roman"/>
          <w:noProof/>
          <w:position w:val="-11"/>
          <w:sz w:val="28"/>
          <w:szCs w:val="28"/>
        </w:rPr>
        <w:drawing>
          <wp:inline distT="0" distB="0" distL="0" distR="0">
            <wp:extent cx="150495" cy="231140"/>
            <wp:effectExtent l="0" t="0" r="0" b="0"/>
            <wp:docPr id="20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0495" cy="231140"/>
                    </a:xfrm>
                    <a:prstGeom prst="rect">
                      <a:avLst/>
                    </a:prstGeom>
                    <a:noFill/>
                    <a:ln>
                      <a:noFill/>
                    </a:ln>
                  </pic:spPr>
                </pic:pic>
              </a:graphicData>
            </a:graphic>
          </wp:inline>
        </w:drawing>
      </w:r>
      <w:r w:rsidRPr="00781508">
        <w:rPr>
          <w:rFonts w:ascii="Times New Roman" w:hAnsi="Times New Roman" w:cs="Times New Roman"/>
          <w:sz w:val="28"/>
          <w:szCs w:val="28"/>
        </w:rPr>
        <w:t xml:space="preserve">необходимо сравнивать, используя F-тест с 95%-ным уровнем доверия, со стандартным отклонением повторяемости </w:t>
      </w:r>
      <w:r w:rsidR="00D566AF" w:rsidRPr="00D566AF">
        <w:rPr>
          <w:rFonts w:ascii="Times New Roman" w:hAnsi="Times New Roman" w:cs="Times New Roman"/>
          <w:noProof/>
          <w:position w:val="-10"/>
          <w:sz w:val="28"/>
          <w:szCs w:val="28"/>
        </w:rPr>
        <w:drawing>
          <wp:inline distT="0" distB="0" distL="0" distR="0">
            <wp:extent cx="160655" cy="220980"/>
            <wp:effectExtent l="0" t="0" r="0" b="0"/>
            <wp:docPr id="204"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0655" cy="220980"/>
                    </a:xfrm>
                    <a:prstGeom prst="rect">
                      <a:avLst/>
                    </a:prstGeom>
                    <a:noFill/>
                    <a:ln>
                      <a:noFill/>
                    </a:ln>
                  </pic:spPr>
                </pic:pic>
              </a:graphicData>
            </a:graphic>
          </wp:inline>
        </w:drawing>
      </w:r>
      <w:r w:rsidRPr="00781508">
        <w:rPr>
          <w:rFonts w:ascii="Times New Roman" w:hAnsi="Times New Roman" w:cs="Times New Roman"/>
          <w:sz w:val="28"/>
          <w:szCs w:val="28"/>
        </w:rPr>
        <w:t xml:space="preserve">, полученным при совместных исследованиях. На практике для получения </w:t>
      </w:r>
      <w:r w:rsidR="00D566AF" w:rsidRPr="00D566AF">
        <w:rPr>
          <w:rFonts w:ascii="Times New Roman" w:hAnsi="Times New Roman" w:cs="Times New Roman"/>
          <w:noProof/>
          <w:position w:val="-11"/>
          <w:sz w:val="28"/>
          <w:szCs w:val="28"/>
        </w:rPr>
        <w:drawing>
          <wp:inline distT="0" distB="0" distL="0" distR="0">
            <wp:extent cx="296545" cy="231140"/>
            <wp:effectExtent l="0" t="0" r="0" b="0"/>
            <wp:docPr id="205"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1"/>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96545" cy="231140"/>
                    </a:xfrm>
                    <a:prstGeom prst="rect">
                      <a:avLst/>
                    </a:prstGeom>
                    <a:noFill/>
                    <a:ln>
                      <a:noFill/>
                    </a:ln>
                  </pic:spPr>
                </pic:pic>
              </a:graphicData>
            </a:graphic>
          </wp:inline>
        </w:drawing>
      </w:r>
      <w:r w:rsidRPr="00781508">
        <w:rPr>
          <w:rFonts w:ascii="Times New Roman" w:hAnsi="Times New Roman" w:cs="Times New Roman"/>
          <w:sz w:val="28"/>
          <w:szCs w:val="28"/>
        </w:rPr>
        <w:t>15 следует выполнять достаточно повторений.</w:t>
      </w:r>
    </w:p>
    <w:p w:rsidR="00781508" w:rsidRPr="00781508" w:rsidRDefault="00781508" w:rsidP="0078150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3.7.3.</w:t>
      </w:r>
      <w:r w:rsidRPr="00781508">
        <w:rPr>
          <w:rFonts w:ascii="Times New Roman" w:hAnsi="Times New Roman" w:cs="Times New Roman"/>
          <w:sz w:val="28"/>
          <w:szCs w:val="28"/>
        </w:rPr>
        <w:t xml:space="preserve">2 Если </w:t>
      </w:r>
      <w:r w:rsidR="00D566AF" w:rsidRPr="00D566AF">
        <w:rPr>
          <w:rFonts w:ascii="Times New Roman" w:hAnsi="Times New Roman" w:cs="Times New Roman"/>
          <w:noProof/>
          <w:position w:val="-11"/>
          <w:sz w:val="28"/>
          <w:szCs w:val="28"/>
        </w:rPr>
        <w:drawing>
          <wp:inline distT="0" distB="0" distL="0" distR="0">
            <wp:extent cx="150495" cy="231140"/>
            <wp:effectExtent l="0" t="0" r="0" b="0"/>
            <wp:docPr id="206"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0495" cy="231140"/>
                    </a:xfrm>
                    <a:prstGeom prst="rect">
                      <a:avLst/>
                    </a:prstGeom>
                    <a:noFill/>
                    <a:ln>
                      <a:noFill/>
                    </a:ln>
                  </pic:spPr>
                </pic:pic>
              </a:graphicData>
            </a:graphic>
          </wp:inline>
        </w:drawing>
      </w:r>
      <w:r w:rsidRPr="00781508">
        <w:rPr>
          <w:rFonts w:ascii="Times New Roman" w:hAnsi="Times New Roman" w:cs="Times New Roman"/>
          <w:sz w:val="28"/>
          <w:szCs w:val="28"/>
        </w:rPr>
        <w:t xml:space="preserve">значительно больше </w:t>
      </w:r>
      <w:r w:rsidR="00D566AF" w:rsidRPr="00D566AF">
        <w:rPr>
          <w:rFonts w:ascii="Times New Roman" w:hAnsi="Times New Roman" w:cs="Times New Roman"/>
          <w:noProof/>
          <w:position w:val="-10"/>
          <w:sz w:val="28"/>
          <w:szCs w:val="28"/>
        </w:rPr>
        <w:drawing>
          <wp:inline distT="0" distB="0" distL="0" distR="0">
            <wp:extent cx="160655" cy="220980"/>
            <wp:effectExtent l="0" t="0" r="0" b="0"/>
            <wp:docPr id="207"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0655" cy="220980"/>
                    </a:xfrm>
                    <a:prstGeom prst="rect">
                      <a:avLst/>
                    </a:prstGeom>
                    <a:noFill/>
                    <a:ln>
                      <a:noFill/>
                    </a:ln>
                  </pic:spPr>
                </pic:pic>
              </a:graphicData>
            </a:graphic>
          </wp:inline>
        </w:drawing>
      </w:r>
      <w:r w:rsidRPr="00781508">
        <w:rPr>
          <w:rFonts w:ascii="Times New Roman" w:hAnsi="Times New Roman" w:cs="Times New Roman"/>
          <w:sz w:val="28"/>
          <w:szCs w:val="28"/>
        </w:rPr>
        <w:t xml:space="preserve">, лаборатория должна или идентифицировать и устранять соответствующие причины, или использовать </w:t>
      </w:r>
      <w:r w:rsidR="00D566AF" w:rsidRPr="00D566AF">
        <w:rPr>
          <w:rFonts w:ascii="Times New Roman" w:hAnsi="Times New Roman" w:cs="Times New Roman"/>
          <w:noProof/>
          <w:position w:val="-11"/>
          <w:sz w:val="28"/>
          <w:szCs w:val="28"/>
        </w:rPr>
        <w:drawing>
          <wp:inline distT="0" distB="0" distL="0" distR="0">
            <wp:extent cx="150495" cy="231140"/>
            <wp:effectExtent l="0" t="0" r="0" b="0"/>
            <wp:docPr id="20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0495" cy="231140"/>
                    </a:xfrm>
                    <a:prstGeom prst="rect">
                      <a:avLst/>
                    </a:prstGeom>
                    <a:noFill/>
                    <a:ln>
                      <a:noFill/>
                    </a:ln>
                  </pic:spPr>
                </pic:pic>
              </a:graphicData>
            </a:graphic>
          </wp:inline>
        </w:drawing>
      </w:r>
      <w:r w:rsidRPr="00781508">
        <w:rPr>
          <w:rFonts w:ascii="Times New Roman" w:hAnsi="Times New Roman" w:cs="Times New Roman"/>
          <w:sz w:val="28"/>
          <w:szCs w:val="28"/>
        </w:rPr>
        <w:t xml:space="preserve">вместо </w:t>
      </w:r>
      <w:r w:rsidR="00D566AF" w:rsidRPr="00D566AF">
        <w:rPr>
          <w:rFonts w:ascii="Times New Roman" w:hAnsi="Times New Roman" w:cs="Times New Roman"/>
          <w:noProof/>
          <w:position w:val="-10"/>
          <w:sz w:val="28"/>
          <w:szCs w:val="28"/>
        </w:rPr>
        <w:drawing>
          <wp:inline distT="0" distB="0" distL="0" distR="0">
            <wp:extent cx="160655" cy="220980"/>
            <wp:effectExtent l="0" t="0" r="0" b="0"/>
            <wp:docPr id="209"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0655" cy="220980"/>
                    </a:xfrm>
                    <a:prstGeom prst="rect">
                      <a:avLst/>
                    </a:prstGeom>
                    <a:noFill/>
                    <a:ln>
                      <a:noFill/>
                    </a:ln>
                  </pic:spPr>
                </pic:pic>
              </a:graphicData>
            </a:graphic>
          </wp:inline>
        </w:drawing>
      </w:r>
      <w:r w:rsidRPr="00781508">
        <w:rPr>
          <w:rFonts w:ascii="Times New Roman" w:hAnsi="Times New Roman" w:cs="Times New Roman"/>
          <w:sz w:val="28"/>
          <w:szCs w:val="28"/>
        </w:rPr>
        <w:t xml:space="preserve">во всех оценках неопределенности, рассчитанных с использованием настоящих рекомендаций. Следует обратить внимание, что это вызывает увеличение оценки стандартного отклонения повторяемости </w:t>
      </w:r>
      <w:r w:rsidR="00D566AF" w:rsidRPr="00D566AF">
        <w:rPr>
          <w:rFonts w:ascii="Times New Roman" w:hAnsi="Times New Roman" w:cs="Times New Roman"/>
          <w:noProof/>
          <w:position w:val="-10"/>
          <w:sz w:val="28"/>
          <w:szCs w:val="28"/>
        </w:rPr>
        <w:drawing>
          <wp:inline distT="0" distB="0" distL="0" distR="0">
            <wp:extent cx="160655" cy="220980"/>
            <wp:effectExtent l="0" t="0" r="0" b="0"/>
            <wp:docPr id="210"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0655" cy="220980"/>
                    </a:xfrm>
                    <a:prstGeom prst="rect">
                      <a:avLst/>
                    </a:prstGeom>
                    <a:noFill/>
                    <a:ln>
                      <a:noFill/>
                    </a:ln>
                  </pic:spPr>
                </pic:pic>
              </a:graphicData>
            </a:graphic>
          </wp:inline>
        </w:drawing>
      </w:r>
      <w:r w:rsidRPr="00781508">
        <w:rPr>
          <w:rFonts w:ascii="Times New Roman" w:hAnsi="Times New Roman" w:cs="Times New Roman"/>
          <w:sz w:val="28"/>
          <w:szCs w:val="28"/>
        </w:rPr>
        <w:t xml:space="preserve">, так как </w:t>
      </w:r>
      <w:r w:rsidR="00D566AF" w:rsidRPr="00D566AF">
        <w:rPr>
          <w:rFonts w:ascii="Times New Roman" w:hAnsi="Times New Roman" w:cs="Times New Roman"/>
          <w:noProof/>
          <w:position w:val="-13"/>
          <w:sz w:val="28"/>
          <w:szCs w:val="28"/>
        </w:rPr>
        <w:drawing>
          <wp:inline distT="0" distB="0" distL="0" distR="0">
            <wp:extent cx="954405" cy="296545"/>
            <wp:effectExtent l="0" t="0" r="0" b="0"/>
            <wp:docPr id="211"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5"/>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954405" cy="296545"/>
                    </a:xfrm>
                    <a:prstGeom prst="rect">
                      <a:avLst/>
                    </a:prstGeom>
                    <a:noFill/>
                    <a:ln>
                      <a:noFill/>
                    </a:ln>
                  </pic:spPr>
                </pic:pic>
              </a:graphicData>
            </a:graphic>
          </wp:inline>
        </w:drawing>
      </w:r>
      <w:r w:rsidRPr="00781508">
        <w:rPr>
          <w:rFonts w:ascii="Times New Roman" w:hAnsi="Times New Roman" w:cs="Times New Roman"/>
          <w:sz w:val="28"/>
          <w:szCs w:val="28"/>
        </w:rPr>
        <w:t xml:space="preserve">будет заменено на </w:t>
      </w:r>
      <w:r w:rsidR="00D566AF" w:rsidRPr="00D566AF">
        <w:rPr>
          <w:rFonts w:ascii="Times New Roman" w:hAnsi="Times New Roman" w:cs="Times New Roman"/>
          <w:noProof/>
          <w:position w:val="-14"/>
          <w:sz w:val="28"/>
          <w:szCs w:val="28"/>
        </w:rPr>
        <w:drawing>
          <wp:inline distT="0" distB="0" distL="0" distR="0">
            <wp:extent cx="954405" cy="306705"/>
            <wp:effectExtent l="0" t="0" r="0" b="0"/>
            <wp:docPr id="212"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4"/>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954405" cy="306705"/>
                    </a:xfrm>
                    <a:prstGeom prst="rect">
                      <a:avLst/>
                    </a:prstGeom>
                    <a:noFill/>
                    <a:ln>
                      <a:noFill/>
                    </a:ln>
                  </pic:spPr>
                </pic:pic>
              </a:graphicData>
            </a:graphic>
          </wp:inline>
        </w:drawing>
      </w:r>
      <w:r w:rsidRPr="00781508">
        <w:rPr>
          <w:rFonts w:ascii="Times New Roman" w:hAnsi="Times New Roman" w:cs="Times New Roman"/>
          <w:sz w:val="28"/>
          <w:szCs w:val="28"/>
        </w:rPr>
        <w:t>(</w:t>
      </w:r>
      <w:r w:rsidR="00D566AF" w:rsidRPr="00D566AF">
        <w:rPr>
          <w:rFonts w:ascii="Times New Roman" w:hAnsi="Times New Roman" w:cs="Times New Roman"/>
          <w:noProof/>
          <w:position w:val="-10"/>
          <w:sz w:val="28"/>
          <w:szCs w:val="28"/>
        </w:rPr>
        <w:drawing>
          <wp:inline distT="0" distB="0" distL="0" distR="0">
            <wp:extent cx="196215" cy="220980"/>
            <wp:effectExtent l="0" t="0" r="0" b="0"/>
            <wp:docPr id="21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6215" cy="220980"/>
                    </a:xfrm>
                    <a:prstGeom prst="rect">
                      <a:avLst/>
                    </a:prstGeom>
                    <a:noFill/>
                    <a:ln>
                      <a:noFill/>
                    </a:ln>
                  </pic:spPr>
                </pic:pic>
              </a:graphicData>
            </a:graphic>
          </wp:inline>
        </w:drawing>
      </w:r>
      <w:r w:rsidRPr="00781508">
        <w:rPr>
          <w:rFonts w:ascii="Times New Roman" w:hAnsi="Times New Roman" w:cs="Times New Roman"/>
          <w:sz w:val="28"/>
          <w:szCs w:val="28"/>
        </w:rPr>
        <w:t xml:space="preserve"> является скорректированной оценкой стандартного отклонения воспроизводимости). Наоборот, если </w:t>
      </w:r>
      <w:r w:rsidR="00D566AF" w:rsidRPr="00D566AF">
        <w:rPr>
          <w:rFonts w:ascii="Times New Roman" w:hAnsi="Times New Roman" w:cs="Times New Roman"/>
          <w:noProof/>
          <w:position w:val="-11"/>
          <w:sz w:val="28"/>
          <w:szCs w:val="28"/>
        </w:rPr>
        <w:drawing>
          <wp:inline distT="0" distB="0" distL="0" distR="0">
            <wp:extent cx="150495" cy="231140"/>
            <wp:effectExtent l="0" t="0" r="0" b="0"/>
            <wp:docPr id="214"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0495" cy="231140"/>
                    </a:xfrm>
                    <a:prstGeom prst="rect">
                      <a:avLst/>
                    </a:prstGeom>
                    <a:noFill/>
                    <a:ln>
                      <a:noFill/>
                    </a:ln>
                  </pic:spPr>
                </pic:pic>
              </a:graphicData>
            </a:graphic>
          </wp:inline>
        </w:drawing>
      </w:r>
      <w:r w:rsidRPr="00781508">
        <w:rPr>
          <w:rFonts w:ascii="Times New Roman" w:hAnsi="Times New Roman" w:cs="Times New Roman"/>
          <w:sz w:val="28"/>
          <w:szCs w:val="28"/>
        </w:rPr>
        <w:t xml:space="preserve">значительно меньше </w:t>
      </w:r>
      <w:r w:rsidR="00D566AF" w:rsidRPr="00D566AF">
        <w:rPr>
          <w:rFonts w:ascii="Times New Roman" w:hAnsi="Times New Roman" w:cs="Times New Roman"/>
          <w:noProof/>
          <w:position w:val="-10"/>
          <w:sz w:val="28"/>
          <w:szCs w:val="28"/>
        </w:rPr>
        <w:drawing>
          <wp:inline distT="0" distB="0" distL="0" distR="0">
            <wp:extent cx="160655" cy="220980"/>
            <wp:effectExtent l="0" t="0" r="0" b="0"/>
            <wp:docPr id="215"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0655" cy="220980"/>
                    </a:xfrm>
                    <a:prstGeom prst="rect">
                      <a:avLst/>
                    </a:prstGeom>
                    <a:noFill/>
                    <a:ln>
                      <a:noFill/>
                    </a:ln>
                  </pic:spPr>
                </pic:pic>
              </a:graphicData>
            </a:graphic>
          </wp:inline>
        </w:drawing>
      </w:r>
      <w:r w:rsidRPr="00781508">
        <w:rPr>
          <w:rFonts w:ascii="Times New Roman" w:hAnsi="Times New Roman" w:cs="Times New Roman"/>
          <w:sz w:val="28"/>
          <w:szCs w:val="28"/>
        </w:rPr>
        <w:t xml:space="preserve">, лаборатория может также использовать </w:t>
      </w:r>
      <w:r w:rsidR="00D566AF" w:rsidRPr="00D566AF">
        <w:rPr>
          <w:rFonts w:ascii="Times New Roman" w:hAnsi="Times New Roman" w:cs="Times New Roman"/>
          <w:noProof/>
          <w:position w:val="-11"/>
          <w:sz w:val="28"/>
          <w:szCs w:val="28"/>
        </w:rPr>
        <w:drawing>
          <wp:inline distT="0" distB="0" distL="0" distR="0">
            <wp:extent cx="150495" cy="231140"/>
            <wp:effectExtent l="0" t="0" r="0" b="0"/>
            <wp:docPr id="216"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0495" cy="231140"/>
                    </a:xfrm>
                    <a:prstGeom prst="rect">
                      <a:avLst/>
                    </a:prstGeom>
                    <a:noFill/>
                    <a:ln>
                      <a:noFill/>
                    </a:ln>
                  </pic:spPr>
                </pic:pic>
              </a:graphicData>
            </a:graphic>
          </wp:inline>
        </w:drawing>
      </w:r>
      <w:r w:rsidRPr="00781508">
        <w:rPr>
          <w:rFonts w:ascii="Times New Roman" w:hAnsi="Times New Roman" w:cs="Times New Roman"/>
          <w:sz w:val="28"/>
          <w:szCs w:val="28"/>
        </w:rPr>
        <w:t xml:space="preserve">вместо </w:t>
      </w:r>
      <w:r w:rsidR="00D566AF" w:rsidRPr="00D566AF">
        <w:rPr>
          <w:rFonts w:ascii="Times New Roman" w:hAnsi="Times New Roman" w:cs="Times New Roman"/>
          <w:noProof/>
          <w:position w:val="-10"/>
          <w:sz w:val="28"/>
          <w:szCs w:val="28"/>
        </w:rPr>
        <w:drawing>
          <wp:inline distT="0" distB="0" distL="0" distR="0">
            <wp:extent cx="160655" cy="220980"/>
            <wp:effectExtent l="0" t="0" r="0" b="0"/>
            <wp:docPr id="217"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0655" cy="220980"/>
                    </a:xfrm>
                    <a:prstGeom prst="rect">
                      <a:avLst/>
                    </a:prstGeom>
                    <a:noFill/>
                    <a:ln>
                      <a:noFill/>
                    </a:ln>
                  </pic:spPr>
                </pic:pic>
              </a:graphicData>
            </a:graphic>
          </wp:inline>
        </w:drawing>
      </w:r>
      <w:r w:rsidRPr="00781508">
        <w:rPr>
          <w:rFonts w:ascii="Times New Roman" w:hAnsi="Times New Roman" w:cs="Times New Roman"/>
          <w:sz w:val="28"/>
          <w:szCs w:val="28"/>
        </w:rPr>
        <w:t>, получая меньшую оценку неопределенности.</w:t>
      </w:r>
    </w:p>
    <w:p w:rsidR="00781508" w:rsidRPr="00781508" w:rsidRDefault="00781508" w:rsidP="00781508">
      <w:pPr>
        <w:pStyle w:val="FORMATTEXT"/>
        <w:ind w:firstLine="568"/>
        <w:jc w:val="both"/>
        <w:rPr>
          <w:rFonts w:ascii="Times New Roman" w:hAnsi="Times New Roman" w:cs="Times New Roman"/>
          <w:sz w:val="28"/>
          <w:szCs w:val="28"/>
        </w:rPr>
      </w:pPr>
      <w:r w:rsidRPr="00781508">
        <w:rPr>
          <w:rFonts w:ascii="Times New Roman" w:hAnsi="Times New Roman" w:cs="Times New Roman"/>
          <w:sz w:val="28"/>
          <w:szCs w:val="28"/>
        </w:rPr>
        <w:lastRenderedPageBreak/>
        <w:t xml:space="preserve">Во всех исследованиях прецизионности важно подтверждать, что данные свободны от неизвестных смещений, и проверять постоянство стандартного отклонения </w:t>
      </w:r>
      <w:r w:rsidR="00D566AF" w:rsidRPr="00D566AF">
        <w:rPr>
          <w:rFonts w:ascii="Times New Roman" w:hAnsi="Times New Roman" w:cs="Times New Roman"/>
          <w:noProof/>
          <w:position w:val="-11"/>
          <w:sz w:val="28"/>
          <w:szCs w:val="28"/>
        </w:rPr>
        <w:drawing>
          <wp:inline distT="0" distB="0" distL="0" distR="0">
            <wp:extent cx="196215" cy="231140"/>
            <wp:effectExtent l="0" t="0" r="0" b="0"/>
            <wp:docPr id="2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6215" cy="231140"/>
                    </a:xfrm>
                    <a:prstGeom prst="rect">
                      <a:avLst/>
                    </a:prstGeom>
                    <a:noFill/>
                    <a:ln>
                      <a:noFill/>
                    </a:ln>
                  </pic:spPr>
                </pic:pic>
              </a:graphicData>
            </a:graphic>
          </wp:inline>
        </w:drawing>
      </w:r>
      <w:r w:rsidRPr="00781508">
        <w:rPr>
          <w:rFonts w:ascii="Times New Roman" w:hAnsi="Times New Roman" w:cs="Times New Roman"/>
          <w:sz w:val="28"/>
          <w:szCs w:val="28"/>
        </w:rPr>
        <w:t xml:space="preserve">для различных объектов испытаний. Если стандартное отклонение </w:t>
      </w:r>
      <w:r w:rsidR="00D566AF" w:rsidRPr="00D566AF">
        <w:rPr>
          <w:rFonts w:ascii="Times New Roman" w:hAnsi="Times New Roman" w:cs="Times New Roman"/>
          <w:noProof/>
          <w:position w:val="-11"/>
          <w:sz w:val="28"/>
          <w:szCs w:val="28"/>
        </w:rPr>
        <w:drawing>
          <wp:inline distT="0" distB="0" distL="0" distR="0">
            <wp:extent cx="196215" cy="231140"/>
            <wp:effectExtent l="0" t="0" r="0" b="0"/>
            <wp:docPr id="219"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6215" cy="231140"/>
                    </a:xfrm>
                    <a:prstGeom prst="rect">
                      <a:avLst/>
                    </a:prstGeom>
                    <a:noFill/>
                    <a:ln>
                      <a:noFill/>
                    </a:ln>
                  </pic:spPr>
                </pic:pic>
              </a:graphicData>
            </a:graphic>
          </wp:inline>
        </w:drawing>
      </w:r>
      <w:r w:rsidRPr="00781508">
        <w:rPr>
          <w:rFonts w:ascii="Times New Roman" w:hAnsi="Times New Roman" w:cs="Times New Roman"/>
          <w:sz w:val="28"/>
          <w:szCs w:val="28"/>
        </w:rPr>
        <w:t>непостоянно, может быть полезно оценить прецизионность отдельно для каждого различного класса объектов или построить общую модель (см. 8.5) для этой зависимости.</w:t>
      </w:r>
    </w:p>
    <w:p w:rsidR="00781508" w:rsidRPr="00781508" w:rsidRDefault="00781508" w:rsidP="00781508">
      <w:pPr>
        <w:pStyle w:val="FORMATTEXT"/>
        <w:ind w:firstLine="568"/>
        <w:jc w:val="both"/>
        <w:rPr>
          <w:rFonts w:ascii="Times New Roman" w:hAnsi="Times New Roman" w:cs="Times New Roman"/>
          <w:sz w:val="24"/>
          <w:szCs w:val="24"/>
        </w:rPr>
      </w:pPr>
      <w:r w:rsidRPr="00781508">
        <w:rPr>
          <w:rFonts w:ascii="Times New Roman" w:hAnsi="Times New Roman" w:cs="Times New Roman"/>
          <w:sz w:val="24"/>
          <w:szCs w:val="24"/>
        </w:rPr>
        <w:t xml:space="preserve">Примечание - Если требуется сравнение с заданным значением прецизионности, Руководство ИСО 33 более детально описывает соответствующий тест, основанный на </w:t>
      </w:r>
      <w:r w:rsidR="00D566AF" w:rsidRPr="00D566AF">
        <w:rPr>
          <w:rFonts w:ascii="Times New Roman" w:hAnsi="Times New Roman" w:cs="Times New Roman"/>
          <w:noProof/>
          <w:position w:val="-19"/>
          <w:sz w:val="24"/>
          <w:szCs w:val="24"/>
        </w:rPr>
        <w:drawing>
          <wp:inline distT="0" distB="0" distL="0" distR="0">
            <wp:extent cx="678180" cy="447040"/>
            <wp:effectExtent l="0" t="0" r="0" b="0"/>
            <wp:docPr id="220"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6"/>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678180" cy="447040"/>
                    </a:xfrm>
                    <a:prstGeom prst="rect">
                      <a:avLst/>
                    </a:prstGeom>
                    <a:noFill/>
                    <a:ln>
                      <a:noFill/>
                    </a:ln>
                  </pic:spPr>
                </pic:pic>
              </a:graphicData>
            </a:graphic>
          </wp:inline>
        </w:drawing>
      </w:r>
      <w:r w:rsidRPr="00781508">
        <w:rPr>
          <w:rFonts w:ascii="Times New Roman" w:hAnsi="Times New Roman" w:cs="Times New Roman"/>
          <w:sz w:val="24"/>
          <w:szCs w:val="24"/>
        </w:rPr>
        <w:t xml:space="preserve">. Здесь </w:t>
      </w:r>
      <w:r w:rsidR="00D566AF" w:rsidRPr="00D566AF">
        <w:rPr>
          <w:rFonts w:ascii="Times New Roman" w:hAnsi="Times New Roman" w:cs="Times New Roman"/>
          <w:noProof/>
          <w:position w:val="-11"/>
          <w:sz w:val="24"/>
          <w:szCs w:val="24"/>
        </w:rPr>
        <w:drawing>
          <wp:inline distT="0" distB="0" distL="0" distR="0">
            <wp:extent cx="296545" cy="231140"/>
            <wp:effectExtent l="0" t="0" r="0" b="0"/>
            <wp:docPr id="221"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96545" cy="231140"/>
                    </a:xfrm>
                    <a:prstGeom prst="rect">
                      <a:avLst/>
                    </a:prstGeom>
                    <a:noFill/>
                    <a:ln>
                      <a:noFill/>
                    </a:ln>
                  </pic:spPr>
                </pic:pic>
              </a:graphicData>
            </a:graphic>
          </wp:inline>
        </w:drawing>
      </w:r>
      <w:r w:rsidRPr="00781508">
        <w:rPr>
          <w:rFonts w:ascii="Times New Roman" w:hAnsi="Times New Roman" w:cs="Times New Roman"/>
          <w:sz w:val="24"/>
          <w:szCs w:val="24"/>
        </w:rPr>
        <w:t>соответствует требуемому значению прецизионности.</w:t>
      </w:r>
    </w:p>
    <w:p w:rsidR="002027BA" w:rsidRPr="002027BA" w:rsidRDefault="00781508" w:rsidP="002027BA">
      <w:pPr>
        <w:pStyle w:val="FORMATTEXT"/>
        <w:ind w:firstLine="568"/>
        <w:jc w:val="both"/>
        <w:rPr>
          <w:rFonts w:ascii="Times New Roman" w:hAnsi="Times New Roman" w:cs="Times New Roman"/>
          <w:sz w:val="28"/>
          <w:szCs w:val="28"/>
        </w:rPr>
      </w:pPr>
      <w:r w:rsidRPr="002027BA">
        <w:rPr>
          <w:rFonts w:ascii="Times New Roman" w:hAnsi="Times New Roman" w:cs="Times New Roman"/>
          <w:sz w:val="28"/>
          <w:szCs w:val="28"/>
          <w:lang w:eastAsia="en-US"/>
        </w:rPr>
        <w:t xml:space="preserve">3.7.4. </w:t>
      </w:r>
      <w:r w:rsidR="002027BA" w:rsidRPr="002027BA">
        <w:rPr>
          <w:rFonts w:ascii="Times New Roman" w:hAnsi="Times New Roman" w:cs="Times New Roman"/>
          <w:sz w:val="28"/>
          <w:szCs w:val="28"/>
        </w:rPr>
        <w:t>Постоянная верификация</w:t>
      </w:r>
    </w:p>
    <w:p w:rsidR="002027BA" w:rsidRPr="002027BA" w:rsidRDefault="002027BA" w:rsidP="002027BA">
      <w:pPr>
        <w:pStyle w:val="FORMATTEXT"/>
        <w:ind w:firstLine="568"/>
        <w:jc w:val="both"/>
        <w:rPr>
          <w:rFonts w:ascii="Times New Roman" w:hAnsi="Times New Roman" w:cs="Times New Roman"/>
          <w:sz w:val="28"/>
          <w:szCs w:val="28"/>
        </w:rPr>
      </w:pPr>
      <w:r w:rsidRPr="002027BA">
        <w:rPr>
          <w:rFonts w:ascii="Times New Roman" w:hAnsi="Times New Roman" w:cs="Times New Roman"/>
          <w:sz w:val="28"/>
          <w:szCs w:val="28"/>
        </w:rPr>
        <w:t>Кроме предварительной оценки смещения и прецизионности, лаборатория должна принимать должные меры для гарантии того, что процедура измерений остается в состоянии статистического контроля. В частности, это включает следующее:</w:t>
      </w:r>
    </w:p>
    <w:p w:rsidR="002027BA" w:rsidRPr="002027BA" w:rsidRDefault="002027BA" w:rsidP="002027BA">
      <w:pPr>
        <w:pStyle w:val="FORMATTEXT"/>
        <w:ind w:firstLine="568"/>
        <w:jc w:val="both"/>
        <w:rPr>
          <w:rFonts w:ascii="Times New Roman" w:hAnsi="Times New Roman" w:cs="Times New Roman"/>
          <w:sz w:val="28"/>
          <w:szCs w:val="28"/>
        </w:rPr>
      </w:pPr>
      <w:r w:rsidRPr="002027BA">
        <w:rPr>
          <w:rFonts w:ascii="Times New Roman" w:hAnsi="Times New Roman" w:cs="Times New Roman"/>
          <w:sz w:val="28"/>
          <w:szCs w:val="28"/>
        </w:rPr>
        <w:t xml:space="preserve">- соответствующий контроль качества, включая регулярные проверки смещения и прецизионности. Для этих проверок допускается использовать любые уместные устойчивые гомогенные объекты испытаний или материалы. Настоятельно рекомендуется использование контрольных карт (см. </w:t>
      </w:r>
      <w:r w:rsidR="00CF2385" w:rsidRPr="00CF2385">
        <w:rPr>
          <w:rFonts w:ascii="Times New Roman" w:hAnsi="Times New Roman" w:cs="Times New Roman"/>
          <w:sz w:val="28"/>
          <w:szCs w:val="28"/>
        </w:rPr>
        <w:t>ГОСТ Р ИСО 7870-4</w:t>
      </w:r>
      <w:r w:rsidR="00CF2385">
        <w:rPr>
          <w:rFonts w:ascii="Times New Roman" w:hAnsi="Times New Roman" w:cs="Times New Roman"/>
          <w:sz w:val="28"/>
          <w:szCs w:val="28"/>
        </w:rPr>
        <w:t xml:space="preserve"> </w:t>
      </w:r>
      <w:r w:rsidRPr="002027BA">
        <w:rPr>
          <w:rFonts w:ascii="Times New Roman" w:hAnsi="Times New Roman" w:cs="Times New Roman"/>
          <w:sz w:val="28"/>
          <w:szCs w:val="28"/>
        </w:rPr>
        <w:t xml:space="preserve">и </w:t>
      </w:r>
      <w:r w:rsidR="00CF2385" w:rsidRPr="00CF2385">
        <w:rPr>
          <w:rFonts w:ascii="Times New Roman" w:hAnsi="Times New Roman" w:cs="Times New Roman"/>
          <w:sz w:val="28"/>
          <w:szCs w:val="28"/>
        </w:rPr>
        <w:t>ГОСТ Р ИСО 7870-2</w:t>
      </w:r>
      <w:r w:rsidRPr="002027BA">
        <w:rPr>
          <w:rFonts w:ascii="Times New Roman" w:hAnsi="Times New Roman" w:cs="Times New Roman"/>
          <w:sz w:val="28"/>
          <w:szCs w:val="28"/>
        </w:rPr>
        <w:t>);</w:t>
      </w:r>
    </w:p>
    <w:p w:rsidR="002027BA" w:rsidRPr="002027BA" w:rsidRDefault="002027BA" w:rsidP="002027BA">
      <w:pPr>
        <w:pStyle w:val="FORMATTEXT"/>
        <w:ind w:firstLine="568"/>
        <w:jc w:val="both"/>
        <w:rPr>
          <w:rFonts w:ascii="Times New Roman" w:hAnsi="Times New Roman" w:cs="Times New Roman"/>
          <w:sz w:val="28"/>
          <w:szCs w:val="28"/>
        </w:rPr>
      </w:pPr>
      <w:r w:rsidRPr="002027BA">
        <w:rPr>
          <w:rFonts w:ascii="Times New Roman" w:hAnsi="Times New Roman" w:cs="Times New Roman"/>
          <w:sz w:val="28"/>
          <w:szCs w:val="28"/>
        </w:rPr>
        <w:t>- меры по проверке качества, включая использование соответственно обученного и квалифицированного персонала, работающего в соответствующей системе качества.</w:t>
      </w:r>
    </w:p>
    <w:p w:rsidR="00CF2385" w:rsidRPr="00AE48BB" w:rsidRDefault="00781508" w:rsidP="00AE48BB">
      <w:pPr>
        <w:pStyle w:val="HEADERTEXT"/>
        <w:ind w:firstLine="680"/>
        <w:jc w:val="both"/>
        <w:outlineLvl w:val="2"/>
        <w:rPr>
          <w:rFonts w:ascii="Times New Roman" w:hAnsi="Times New Roman" w:cs="Times New Roman"/>
          <w:color w:val="auto"/>
          <w:sz w:val="28"/>
          <w:szCs w:val="28"/>
          <w:lang w:eastAsia="en-US"/>
        </w:rPr>
      </w:pPr>
      <w:r w:rsidRPr="00AE48BB">
        <w:rPr>
          <w:rFonts w:ascii="Times New Roman" w:hAnsi="Times New Roman" w:cs="Times New Roman"/>
          <w:color w:val="auto"/>
          <w:sz w:val="28"/>
          <w:szCs w:val="28"/>
          <w:lang w:eastAsia="en-US"/>
        </w:rPr>
        <w:t xml:space="preserve">3.8. </w:t>
      </w:r>
      <w:r w:rsidR="00CF2385" w:rsidRPr="00AE48BB">
        <w:rPr>
          <w:rFonts w:ascii="Times New Roman" w:hAnsi="Times New Roman" w:cs="Times New Roman"/>
          <w:color w:val="auto"/>
          <w:sz w:val="28"/>
          <w:szCs w:val="28"/>
          <w:lang w:eastAsia="en-US"/>
        </w:rPr>
        <w:t xml:space="preserve">Учет особенностей объекта испытаний </w:t>
      </w:r>
    </w:p>
    <w:p w:rsidR="00CF2385" w:rsidRPr="00CF2385" w:rsidRDefault="00CF2385" w:rsidP="00CF2385">
      <w:pPr>
        <w:ind w:firstLine="737"/>
        <w:jc w:val="both"/>
        <w:rPr>
          <w:sz w:val="28"/>
          <w:szCs w:val="28"/>
          <w:lang w:eastAsia="en-US"/>
        </w:rPr>
      </w:pPr>
      <w:r>
        <w:rPr>
          <w:sz w:val="28"/>
          <w:szCs w:val="28"/>
          <w:lang w:eastAsia="en-US"/>
        </w:rPr>
        <w:t>3.</w:t>
      </w:r>
      <w:r w:rsidRPr="00CF2385">
        <w:rPr>
          <w:sz w:val="28"/>
          <w:szCs w:val="28"/>
          <w:lang w:eastAsia="en-US"/>
        </w:rPr>
        <w:t>8.1 Общие положения</w:t>
      </w:r>
    </w:p>
    <w:p w:rsidR="003F5013" w:rsidRDefault="00CF2385" w:rsidP="00CF2385">
      <w:pPr>
        <w:ind w:firstLine="737"/>
        <w:jc w:val="both"/>
        <w:rPr>
          <w:sz w:val="28"/>
          <w:szCs w:val="28"/>
          <w:lang w:eastAsia="en-US"/>
        </w:rPr>
      </w:pPr>
      <w:r w:rsidRPr="00CF2385">
        <w:rPr>
          <w:sz w:val="28"/>
          <w:szCs w:val="28"/>
          <w:lang w:eastAsia="en-US"/>
        </w:rPr>
        <w:t>В совместных исследованиях или оценке промежуточных показателей прецизионности в соответствии с ИСО 5725-2 и ИСО 5725-3 обычно проводят измерения на гомогенных материалах или объектах небольшого количества типов. Это является обычной практикой для разделения подготовленных материалов. Однако объекты испытаний могут изменяться в широком диапазоне, что может требовать дополнительной обработки до испытаний. Например, образцы для экологических испытаний часто поставляют высушенными и гомогенизированными. Обычные образцы, как правило, являются влажными, неоднородными и грубо разделенными. Соответственно необходимо исследовать и, если необходимо, учитывать эти различия.</w:t>
      </w:r>
    </w:p>
    <w:p w:rsidR="00A91389" w:rsidRPr="00A91389" w:rsidRDefault="00CF2385" w:rsidP="00A91389">
      <w:pPr>
        <w:ind w:firstLine="737"/>
        <w:jc w:val="both"/>
        <w:rPr>
          <w:sz w:val="28"/>
          <w:szCs w:val="28"/>
        </w:rPr>
      </w:pPr>
      <w:r w:rsidRPr="00A91389">
        <w:rPr>
          <w:sz w:val="28"/>
          <w:szCs w:val="28"/>
          <w:lang w:eastAsia="en-US"/>
        </w:rPr>
        <w:t xml:space="preserve">3.8.2. </w:t>
      </w:r>
      <w:r w:rsidR="00A91389" w:rsidRPr="00A91389">
        <w:rPr>
          <w:sz w:val="28"/>
          <w:szCs w:val="28"/>
        </w:rPr>
        <w:t>Отбор выборки</w:t>
      </w:r>
    </w:p>
    <w:p w:rsidR="00A91389" w:rsidRPr="00A91389" w:rsidRDefault="00A91389" w:rsidP="00A91389">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3.</w:t>
      </w:r>
      <w:r w:rsidRPr="00A91389">
        <w:rPr>
          <w:rFonts w:ascii="Times New Roman" w:hAnsi="Times New Roman" w:cs="Times New Roman"/>
          <w:sz w:val="28"/>
          <w:szCs w:val="28"/>
        </w:rPr>
        <w:t>8.2.1 Процесс отбора выборки</w:t>
      </w:r>
    </w:p>
    <w:p w:rsidR="00A91389" w:rsidRPr="00A91389" w:rsidRDefault="00A91389" w:rsidP="00A91389">
      <w:pPr>
        <w:pStyle w:val="FORMATTEXT"/>
        <w:ind w:firstLine="568"/>
        <w:jc w:val="both"/>
        <w:rPr>
          <w:rFonts w:ascii="Times New Roman" w:hAnsi="Times New Roman" w:cs="Times New Roman"/>
          <w:sz w:val="28"/>
          <w:szCs w:val="28"/>
        </w:rPr>
      </w:pPr>
      <w:r w:rsidRPr="00A91389">
        <w:rPr>
          <w:rFonts w:ascii="Times New Roman" w:hAnsi="Times New Roman" w:cs="Times New Roman"/>
          <w:sz w:val="28"/>
          <w:szCs w:val="28"/>
        </w:rPr>
        <w:t xml:space="preserve">Совместные исследования редко включают в себя этап отбора выборки. Если метод, использованный внутри лаборатории, включает в себя подвыборки или процедура оценивает свойство большого объема материала по маленькому образцу, то влияние отбора выборки необходимо исследовать. Может быть полезно обращаться к документации по отбору выборки, например к ГОСТ Р ИСО 11648-1 </w:t>
      </w:r>
      <w:r w:rsidRPr="00A91389">
        <w:rPr>
          <w:rFonts w:ascii="Times New Roman" w:hAnsi="Times New Roman" w:cs="Times New Roman"/>
          <w:sz w:val="28"/>
          <w:szCs w:val="28"/>
        </w:rPr>
        <w:lastRenderedPageBreak/>
        <w:t>или другим стандартам.</w:t>
      </w:r>
    </w:p>
    <w:p w:rsidR="00A91389" w:rsidRPr="00A91389" w:rsidRDefault="00A91389" w:rsidP="00A91389">
      <w:pPr>
        <w:pStyle w:val="FORMATTEXT"/>
        <w:ind w:firstLine="568"/>
        <w:jc w:val="both"/>
        <w:rPr>
          <w:rFonts w:ascii="Times New Roman" w:hAnsi="Times New Roman" w:cs="Times New Roman"/>
          <w:sz w:val="28"/>
          <w:szCs w:val="28"/>
        </w:rPr>
      </w:pPr>
      <w:r w:rsidRPr="00A91389">
        <w:rPr>
          <w:rFonts w:ascii="Times New Roman" w:hAnsi="Times New Roman" w:cs="Times New Roman"/>
          <w:b/>
          <w:bCs/>
          <w:sz w:val="28"/>
          <w:szCs w:val="28"/>
        </w:rPr>
        <w:t>3.8.2.2 Негомогенность</w:t>
      </w:r>
    </w:p>
    <w:p w:rsidR="00A91389" w:rsidRPr="00A91389" w:rsidRDefault="00A91389" w:rsidP="00A91389">
      <w:pPr>
        <w:pStyle w:val="FORMATTEXT"/>
        <w:ind w:firstLine="568"/>
        <w:jc w:val="both"/>
        <w:rPr>
          <w:rFonts w:ascii="Times New Roman" w:hAnsi="Times New Roman" w:cs="Times New Roman"/>
          <w:sz w:val="28"/>
          <w:szCs w:val="28"/>
        </w:rPr>
      </w:pPr>
      <w:r w:rsidRPr="00A91389">
        <w:rPr>
          <w:rFonts w:ascii="Times New Roman" w:hAnsi="Times New Roman" w:cs="Times New Roman"/>
          <w:sz w:val="28"/>
          <w:szCs w:val="28"/>
        </w:rPr>
        <w:t>Негомогенность обычно исследуют экспериментально с применением дисперсионного анализа (Analysis of Variance)</w:t>
      </w:r>
      <w:r>
        <w:rPr>
          <w:rFonts w:ascii="Times New Roman" w:hAnsi="Times New Roman" w:cs="Times New Roman"/>
          <w:sz w:val="28"/>
          <w:szCs w:val="28"/>
        </w:rPr>
        <w:t xml:space="preserve"> </w:t>
      </w:r>
      <w:r w:rsidRPr="00A91389">
        <w:rPr>
          <w:rFonts w:ascii="Times New Roman" w:hAnsi="Times New Roman" w:cs="Times New Roman"/>
          <w:sz w:val="28"/>
          <w:szCs w:val="28"/>
        </w:rPr>
        <w:t xml:space="preserve">к нескольким объектам испытаний, для которых составляющая дисперсии </w:t>
      </w:r>
      <w:r w:rsidR="00D566AF" w:rsidRPr="00D566AF">
        <w:rPr>
          <w:rFonts w:ascii="Times New Roman" w:hAnsi="Times New Roman" w:cs="Times New Roman"/>
          <w:noProof/>
          <w:position w:val="-12"/>
          <w:sz w:val="28"/>
          <w:szCs w:val="28"/>
        </w:rPr>
        <w:drawing>
          <wp:inline distT="0" distB="0" distL="0" distR="0">
            <wp:extent cx="266065" cy="256540"/>
            <wp:effectExtent l="0" t="0" r="0" b="0"/>
            <wp:docPr id="222"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66065" cy="256540"/>
                    </a:xfrm>
                    <a:prstGeom prst="rect">
                      <a:avLst/>
                    </a:prstGeom>
                    <a:noFill/>
                    <a:ln>
                      <a:noFill/>
                    </a:ln>
                  </pic:spPr>
                </pic:pic>
              </a:graphicData>
            </a:graphic>
          </wp:inline>
        </w:drawing>
      </w:r>
      <w:r w:rsidRPr="00A91389">
        <w:rPr>
          <w:rFonts w:ascii="Times New Roman" w:hAnsi="Times New Roman" w:cs="Times New Roman"/>
          <w:sz w:val="28"/>
          <w:szCs w:val="28"/>
        </w:rPr>
        <w:t xml:space="preserve">, описывающая разброс между объектами, характеризует негомогенность. Если после всех установленных действий по гомогенизации испытываемые материалы признаны существенно неоднородными, эту оценку дисперсии следует преобразовать непосредственно в стандартную неопределенность (то есть </w:t>
      </w:r>
      <w:r w:rsidR="00D566AF" w:rsidRPr="00D566AF">
        <w:rPr>
          <w:rFonts w:ascii="Times New Roman" w:hAnsi="Times New Roman" w:cs="Times New Roman"/>
          <w:noProof/>
          <w:position w:val="-10"/>
          <w:sz w:val="28"/>
          <w:szCs w:val="28"/>
        </w:rPr>
        <w:drawing>
          <wp:inline distT="0" distB="0" distL="0" distR="0">
            <wp:extent cx="678180" cy="220980"/>
            <wp:effectExtent l="0" t="0" r="0" b="0"/>
            <wp:docPr id="223"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78180" cy="220980"/>
                    </a:xfrm>
                    <a:prstGeom prst="rect">
                      <a:avLst/>
                    </a:prstGeom>
                    <a:noFill/>
                    <a:ln>
                      <a:noFill/>
                    </a:ln>
                  </pic:spPr>
                </pic:pic>
              </a:graphicData>
            </a:graphic>
          </wp:inline>
        </w:drawing>
      </w:r>
      <w:r w:rsidRPr="00A91389">
        <w:rPr>
          <w:rFonts w:ascii="Times New Roman" w:hAnsi="Times New Roman" w:cs="Times New Roman"/>
          <w:sz w:val="28"/>
          <w:szCs w:val="28"/>
        </w:rPr>
        <w:t xml:space="preserve">). В некоторых обстоятельствах, особенно когда стандартное отклонение негомогенности найдено для выборки из </w:t>
      </w:r>
      <w:r w:rsidR="00D566AF" w:rsidRPr="00D566AF">
        <w:rPr>
          <w:rFonts w:ascii="Times New Roman" w:hAnsi="Times New Roman" w:cs="Times New Roman"/>
          <w:noProof/>
          <w:position w:val="-9"/>
          <w:sz w:val="28"/>
          <w:szCs w:val="28"/>
        </w:rPr>
        <w:drawing>
          <wp:inline distT="0" distB="0" distL="0" distR="0">
            <wp:extent cx="150495" cy="196215"/>
            <wp:effectExtent l="0" t="0" r="0" b="0"/>
            <wp:docPr id="224"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0495" cy="196215"/>
                    </a:xfrm>
                    <a:prstGeom prst="rect">
                      <a:avLst/>
                    </a:prstGeom>
                    <a:noFill/>
                    <a:ln>
                      <a:noFill/>
                    </a:ln>
                  </pic:spPr>
                </pic:pic>
              </a:graphicData>
            </a:graphic>
          </wp:inline>
        </w:drawing>
      </w:r>
      <w:r w:rsidRPr="00A91389">
        <w:rPr>
          <w:rFonts w:ascii="Times New Roman" w:hAnsi="Times New Roman" w:cs="Times New Roman"/>
          <w:sz w:val="28"/>
          <w:szCs w:val="28"/>
        </w:rPr>
        <w:t xml:space="preserve">объектов, взятой из партии, а средний результат будет применим к другим объектам партии, вклад неопределенности оценивают на основе предикционного интервала (то есть </w:t>
      </w:r>
      <w:r w:rsidR="00D566AF" w:rsidRPr="00D566AF">
        <w:rPr>
          <w:rFonts w:ascii="Times New Roman" w:hAnsi="Times New Roman" w:cs="Times New Roman"/>
          <w:noProof/>
          <w:position w:val="-12"/>
          <w:sz w:val="28"/>
          <w:szCs w:val="28"/>
        </w:rPr>
        <w:drawing>
          <wp:inline distT="0" distB="0" distL="0" distR="0">
            <wp:extent cx="1331595" cy="256540"/>
            <wp:effectExtent l="0" t="0" r="0" b="0"/>
            <wp:docPr id="225"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331595" cy="256540"/>
                    </a:xfrm>
                    <a:prstGeom prst="rect">
                      <a:avLst/>
                    </a:prstGeom>
                    <a:noFill/>
                    <a:ln>
                      <a:noFill/>
                    </a:ln>
                  </pic:spPr>
                </pic:pic>
              </a:graphicData>
            </a:graphic>
          </wp:inline>
        </w:drawing>
      </w:r>
      <w:r w:rsidRPr="00A91389">
        <w:rPr>
          <w:rFonts w:ascii="Times New Roman" w:hAnsi="Times New Roman" w:cs="Times New Roman"/>
          <w:sz w:val="28"/>
          <w:szCs w:val="28"/>
        </w:rPr>
        <w:t xml:space="preserve">). Можно также теоретически оценивать воздействие негомогенности, используя знание процесса отбора выборки и предположений о распределении, соответствующем выборке. </w:t>
      </w:r>
    </w:p>
    <w:p w:rsidR="00A91389" w:rsidRPr="00A91389" w:rsidRDefault="00A91389" w:rsidP="00A91389">
      <w:pPr>
        <w:pStyle w:val="FORMATTEXT"/>
        <w:ind w:firstLine="568"/>
        <w:jc w:val="both"/>
        <w:rPr>
          <w:rFonts w:ascii="Times New Roman" w:hAnsi="Times New Roman" w:cs="Times New Roman"/>
          <w:sz w:val="28"/>
          <w:szCs w:val="28"/>
        </w:rPr>
      </w:pPr>
      <w:r w:rsidRPr="00A91389">
        <w:rPr>
          <w:rFonts w:ascii="Times New Roman" w:hAnsi="Times New Roman" w:cs="Times New Roman"/>
          <w:sz w:val="28"/>
          <w:szCs w:val="28"/>
        </w:rPr>
        <w:t>3.8.3 Подготовка и предварительная обработка выборки</w:t>
      </w:r>
    </w:p>
    <w:p w:rsidR="00A91389" w:rsidRPr="00A91389" w:rsidRDefault="00A91389" w:rsidP="00A91389">
      <w:pPr>
        <w:pStyle w:val="FORMATTEXT"/>
        <w:ind w:firstLine="568"/>
        <w:jc w:val="both"/>
        <w:rPr>
          <w:rFonts w:ascii="Times New Roman" w:hAnsi="Times New Roman" w:cs="Times New Roman"/>
          <w:sz w:val="28"/>
          <w:szCs w:val="28"/>
        </w:rPr>
      </w:pPr>
      <w:r w:rsidRPr="00A91389">
        <w:rPr>
          <w:rFonts w:ascii="Times New Roman" w:hAnsi="Times New Roman" w:cs="Times New Roman"/>
          <w:sz w:val="28"/>
          <w:szCs w:val="28"/>
        </w:rPr>
        <w:t xml:space="preserve">В большинстве исследований образцы являются гомогенными и могут быть дополнительно стабилизированы до распределения. Могут потребоваться исследования, позволяющие учитывать воздействия специфических процедур предварительной обработки внутри лаборатории. Как правило, такие исследования устанавливают воздействие этой процедуры на результаты измерений на исследуемых материалах с приблизительно или точно установленными свойствами. Воздействием может быть изменение разброса или систематических воздействий. Существенные изменения разброса следует устранять прибавлением соответствующей составляющей к бюджету неопределенности (предполагая, что воздействия увеличивают разброс). Если выявлены существенные систематические воздействия, наиболее удобно устанавливать соответствующий верхний предел. </w:t>
      </w:r>
      <w:r w:rsidR="00884C36">
        <w:rPr>
          <w:rFonts w:ascii="Times New Roman" w:hAnsi="Times New Roman" w:cs="Times New Roman"/>
          <w:sz w:val="28"/>
          <w:szCs w:val="28"/>
        </w:rPr>
        <w:t>Э</w:t>
      </w:r>
      <w:r w:rsidRPr="00A91389">
        <w:rPr>
          <w:rFonts w:ascii="Times New Roman" w:hAnsi="Times New Roman" w:cs="Times New Roman"/>
          <w:sz w:val="28"/>
          <w:szCs w:val="28"/>
        </w:rPr>
        <w:t>тот предел можно рассматривать как границу прямоугольного или другого ограниченного симметричного распределения, а оценку стандартной неопределенности можно задавать в виде полуширины области изменений функции распределения, деленной на соответствующий коэффициент.</w:t>
      </w:r>
    </w:p>
    <w:p w:rsidR="00A91389" w:rsidRPr="00A91389" w:rsidRDefault="00A91389" w:rsidP="00A91389">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3.</w:t>
      </w:r>
      <w:r w:rsidRPr="00A91389">
        <w:rPr>
          <w:rFonts w:ascii="Times New Roman" w:hAnsi="Times New Roman" w:cs="Times New Roman"/>
          <w:sz w:val="28"/>
          <w:szCs w:val="28"/>
        </w:rPr>
        <w:t>8.4 Изменение типа объекта испытаний</w:t>
      </w:r>
    </w:p>
    <w:p w:rsidR="00A91389" w:rsidRPr="00A91389" w:rsidRDefault="00A91389" w:rsidP="00A91389">
      <w:pPr>
        <w:pStyle w:val="FORMATTEXT"/>
        <w:ind w:firstLine="568"/>
        <w:jc w:val="both"/>
        <w:rPr>
          <w:rFonts w:ascii="Times New Roman" w:hAnsi="Times New Roman" w:cs="Times New Roman"/>
          <w:sz w:val="28"/>
          <w:szCs w:val="28"/>
        </w:rPr>
      </w:pPr>
      <w:r w:rsidRPr="00A91389">
        <w:rPr>
          <w:rFonts w:ascii="Times New Roman" w:hAnsi="Times New Roman" w:cs="Times New Roman"/>
          <w:sz w:val="28"/>
          <w:szCs w:val="28"/>
        </w:rPr>
        <w:t xml:space="preserve">При необходимости следует исследовать неопределенность, являющуюся результатом изменения типа или состава объектов испытаний по сравнению с используемыми в совместных исследованиях. Как правило, подобные воздействия должны быть предсказаны на основе установленных воздействий, объемных свойств материала </w:t>
      </w:r>
      <w:r w:rsidR="00884C36">
        <w:rPr>
          <w:rFonts w:ascii="Times New Roman" w:hAnsi="Times New Roman" w:cs="Times New Roman"/>
          <w:sz w:val="28"/>
          <w:szCs w:val="28"/>
        </w:rPr>
        <w:t>и</w:t>
      </w:r>
      <w:r w:rsidRPr="00A91389">
        <w:rPr>
          <w:rFonts w:ascii="Times New Roman" w:hAnsi="Times New Roman" w:cs="Times New Roman"/>
          <w:sz w:val="28"/>
          <w:szCs w:val="28"/>
        </w:rPr>
        <w:t>ли исследованы введением систематических или случайных изменений типа или состава объектов испытаний (см. приложение В</w:t>
      </w:r>
      <w:r>
        <w:rPr>
          <w:rFonts w:ascii="Times New Roman" w:hAnsi="Times New Roman" w:cs="Times New Roman"/>
          <w:sz w:val="28"/>
          <w:szCs w:val="28"/>
        </w:rPr>
        <w:t xml:space="preserve"> настоящей РИ</w:t>
      </w:r>
      <w:r w:rsidRPr="00A91389">
        <w:rPr>
          <w:rFonts w:ascii="Times New Roman" w:hAnsi="Times New Roman" w:cs="Times New Roman"/>
          <w:sz w:val="28"/>
          <w:szCs w:val="28"/>
        </w:rPr>
        <w:t>).</w:t>
      </w:r>
    </w:p>
    <w:p w:rsidR="00A42C9D" w:rsidRPr="00A42C9D" w:rsidRDefault="00A42C9D" w:rsidP="00A42C9D">
      <w:pPr>
        <w:autoSpaceDN w:val="0"/>
        <w:adjustRightInd w:val="0"/>
        <w:ind w:firstLine="568"/>
        <w:jc w:val="both"/>
        <w:rPr>
          <w:rFonts w:eastAsiaTheme="minorEastAsia"/>
          <w:sz w:val="28"/>
          <w:szCs w:val="28"/>
          <w:lang w:eastAsia="ru-RU"/>
        </w:rPr>
      </w:pPr>
      <w:r w:rsidRPr="00A42C9D">
        <w:rPr>
          <w:rFonts w:eastAsiaTheme="minorEastAsia"/>
          <w:sz w:val="28"/>
          <w:szCs w:val="28"/>
          <w:lang w:eastAsia="ru-RU"/>
        </w:rPr>
        <w:t>3.8.5 Изменение неопределенности в зависимости от уровня отклика</w:t>
      </w:r>
    </w:p>
    <w:p w:rsidR="00A42C9D" w:rsidRPr="00A42C9D" w:rsidRDefault="00A42C9D" w:rsidP="00A42C9D">
      <w:pPr>
        <w:autoSpaceDN w:val="0"/>
        <w:adjustRightInd w:val="0"/>
        <w:ind w:firstLine="568"/>
        <w:jc w:val="both"/>
        <w:rPr>
          <w:rFonts w:eastAsiaTheme="minorEastAsia"/>
          <w:sz w:val="28"/>
          <w:szCs w:val="28"/>
          <w:lang w:eastAsia="ru-RU"/>
        </w:rPr>
      </w:pPr>
      <w:r w:rsidRPr="00A42C9D">
        <w:rPr>
          <w:rFonts w:eastAsiaTheme="minorEastAsia"/>
          <w:sz w:val="28"/>
          <w:szCs w:val="28"/>
          <w:lang w:eastAsia="ru-RU"/>
        </w:rPr>
        <w:t xml:space="preserve">3.8.5.1 Корректировка </w:t>
      </w:r>
      <w:r w:rsidR="00D566AF" w:rsidRPr="00D566AF">
        <w:rPr>
          <w:rFonts w:eastAsiaTheme="minorEastAsia"/>
          <w:noProof/>
          <w:position w:val="-10"/>
          <w:sz w:val="28"/>
          <w:szCs w:val="28"/>
          <w:lang w:eastAsia="ru-RU"/>
        </w:rPr>
        <w:drawing>
          <wp:inline distT="0" distB="0" distL="0" distR="0">
            <wp:extent cx="196215" cy="220980"/>
            <wp:effectExtent l="0" t="0" r="0" b="0"/>
            <wp:docPr id="226"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6215" cy="220980"/>
                    </a:xfrm>
                    <a:prstGeom prst="rect">
                      <a:avLst/>
                    </a:prstGeom>
                    <a:noFill/>
                    <a:ln>
                      <a:noFill/>
                    </a:ln>
                  </pic:spPr>
                </pic:pic>
              </a:graphicData>
            </a:graphic>
          </wp:inline>
        </w:drawing>
      </w:r>
    </w:p>
    <w:p w:rsidR="00A42C9D" w:rsidRPr="00A42C9D" w:rsidRDefault="00A42C9D" w:rsidP="00A42C9D">
      <w:pPr>
        <w:autoSpaceDN w:val="0"/>
        <w:adjustRightInd w:val="0"/>
        <w:ind w:firstLine="568"/>
        <w:jc w:val="both"/>
        <w:rPr>
          <w:rFonts w:eastAsiaTheme="minorEastAsia"/>
          <w:sz w:val="28"/>
          <w:szCs w:val="28"/>
          <w:lang w:eastAsia="ru-RU"/>
        </w:rPr>
      </w:pPr>
      <w:r w:rsidRPr="00A42C9D">
        <w:rPr>
          <w:rFonts w:eastAsiaTheme="minorEastAsia"/>
          <w:sz w:val="28"/>
          <w:szCs w:val="28"/>
          <w:lang w:eastAsia="ru-RU"/>
        </w:rPr>
        <w:t xml:space="preserve">Обычно некоторые или большая часть составляющих неопределенности </w:t>
      </w:r>
      <w:r w:rsidRPr="00A42C9D">
        <w:rPr>
          <w:rFonts w:eastAsiaTheme="minorEastAsia"/>
          <w:sz w:val="28"/>
          <w:szCs w:val="28"/>
          <w:lang w:eastAsia="ru-RU"/>
        </w:rPr>
        <w:lastRenderedPageBreak/>
        <w:t xml:space="preserve">измерений зависят от измеренного значения. ИСО 5725-2 рассматривает три простых случая, когда стандартное отклонение воспроизводимости для положительной величины </w:t>
      </w:r>
      <w:r w:rsidR="00D566AF" w:rsidRPr="00D566AF">
        <w:rPr>
          <w:rFonts w:eastAsiaTheme="minorEastAsia"/>
          <w:noProof/>
          <w:position w:val="-7"/>
          <w:sz w:val="28"/>
          <w:szCs w:val="28"/>
          <w:lang w:eastAsia="ru-RU"/>
        </w:rPr>
        <w:drawing>
          <wp:inline distT="0" distB="0" distL="0" distR="0">
            <wp:extent cx="160655" cy="145415"/>
            <wp:effectExtent l="0" t="0" r="0" b="0"/>
            <wp:docPr id="227"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655" cy="145415"/>
                    </a:xfrm>
                    <a:prstGeom prst="rect">
                      <a:avLst/>
                    </a:prstGeom>
                    <a:noFill/>
                    <a:ln>
                      <a:noFill/>
                    </a:ln>
                  </pic:spPr>
                </pic:pic>
              </a:graphicData>
            </a:graphic>
          </wp:inline>
        </w:drawing>
      </w:r>
      <w:r w:rsidRPr="00A42C9D">
        <w:rPr>
          <w:rFonts w:eastAsiaTheme="minorEastAsia"/>
          <w:sz w:val="28"/>
          <w:szCs w:val="28"/>
          <w:lang w:eastAsia="ru-RU"/>
        </w:rPr>
        <w:t>приближенно описывается одной из моделей</w:t>
      </w:r>
    </w:p>
    <w:p w:rsidR="00A42C9D" w:rsidRPr="00A42C9D" w:rsidRDefault="00D566AF" w:rsidP="00A42C9D">
      <w:pPr>
        <w:autoSpaceDN w:val="0"/>
        <w:adjustRightInd w:val="0"/>
        <w:jc w:val="right"/>
        <w:rPr>
          <w:rFonts w:eastAsiaTheme="minorEastAsia"/>
          <w:sz w:val="28"/>
          <w:szCs w:val="28"/>
          <w:lang w:eastAsia="ru-RU"/>
        </w:rPr>
      </w:pPr>
      <w:r w:rsidRPr="00D566AF">
        <w:rPr>
          <w:rFonts w:eastAsiaTheme="minorEastAsia"/>
          <w:noProof/>
          <w:position w:val="-15"/>
          <w:sz w:val="28"/>
          <w:szCs w:val="28"/>
          <w:lang w:eastAsia="ru-RU"/>
        </w:rPr>
        <w:drawing>
          <wp:inline distT="0" distB="0" distL="0" distR="0">
            <wp:extent cx="562610" cy="331470"/>
            <wp:effectExtent l="0" t="0" r="0" b="0"/>
            <wp:docPr id="228"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0"/>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562610" cy="331470"/>
                    </a:xfrm>
                    <a:prstGeom prst="rect">
                      <a:avLst/>
                    </a:prstGeom>
                    <a:noFill/>
                    <a:ln>
                      <a:noFill/>
                    </a:ln>
                  </pic:spPr>
                </pic:pic>
              </a:graphicData>
            </a:graphic>
          </wp:inline>
        </w:drawing>
      </w:r>
      <w:r w:rsidR="00A42C9D" w:rsidRPr="00A42C9D">
        <w:rPr>
          <w:rFonts w:eastAsiaTheme="minorEastAsia"/>
          <w:sz w:val="28"/>
          <w:szCs w:val="28"/>
          <w:lang w:eastAsia="ru-RU"/>
        </w:rPr>
        <w:t xml:space="preserve">;                                                           (8) </w:t>
      </w:r>
    </w:p>
    <w:p w:rsidR="00A42C9D" w:rsidRPr="00A42C9D" w:rsidRDefault="00A42C9D" w:rsidP="00A42C9D">
      <w:pPr>
        <w:autoSpaceDN w:val="0"/>
        <w:adjustRightInd w:val="0"/>
        <w:jc w:val="right"/>
        <w:rPr>
          <w:rFonts w:eastAsiaTheme="minorEastAsia"/>
          <w:sz w:val="28"/>
          <w:szCs w:val="28"/>
          <w:lang w:eastAsia="ru-RU"/>
        </w:rPr>
      </w:pPr>
      <w:r w:rsidRPr="00A42C9D">
        <w:rPr>
          <w:rFonts w:eastAsiaTheme="minorEastAsia"/>
          <w:sz w:val="28"/>
          <w:szCs w:val="28"/>
          <w:lang w:eastAsia="ru-RU"/>
        </w:rPr>
        <w:t>     </w:t>
      </w:r>
    </w:p>
    <w:p w:rsidR="00A42C9D" w:rsidRPr="00A42C9D" w:rsidRDefault="00D566AF" w:rsidP="00A42C9D">
      <w:pPr>
        <w:autoSpaceDN w:val="0"/>
        <w:adjustRightInd w:val="0"/>
        <w:jc w:val="right"/>
        <w:rPr>
          <w:rFonts w:eastAsiaTheme="minorEastAsia"/>
          <w:sz w:val="28"/>
          <w:szCs w:val="28"/>
          <w:lang w:eastAsia="ru-RU"/>
        </w:rPr>
      </w:pPr>
      <w:r w:rsidRPr="00D566AF">
        <w:rPr>
          <w:rFonts w:eastAsiaTheme="minorEastAsia"/>
          <w:noProof/>
          <w:position w:val="-15"/>
          <w:sz w:val="28"/>
          <w:szCs w:val="28"/>
          <w:lang w:eastAsia="ru-RU"/>
        </w:rPr>
        <w:drawing>
          <wp:inline distT="0" distB="0" distL="0" distR="0">
            <wp:extent cx="788670" cy="331470"/>
            <wp:effectExtent l="0" t="0" r="0" b="0"/>
            <wp:docPr id="22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788670" cy="331470"/>
                    </a:xfrm>
                    <a:prstGeom prst="rect">
                      <a:avLst/>
                    </a:prstGeom>
                    <a:noFill/>
                    <a:ln>
                      <a:noFill/>
                    </a:ln>
                  </pic:spPr>
                </pic:pic>
              </a:graphicData>
            </a:graphic>
          </wp:inline>
        </w:drawing>
      </w:r>
      <w:r w:rsidR="00A42C9D" w:rsidRPr="00A42C9D">
        <w:rPr>
          <w:rFonts w:eastAsiaTheme="minorEastAsia"/>
          <w:sz w:val="28"/>
          <w:szCs w:val="28"/>
          <w:lang w:eastAsia="ru-RU"/>
        </w:rPr>
        <w:t xml:space="preserve">;                                                        (9) </w:t>
      </w:r>
    </w:p>
    <w:p w:rsidR="00A42C9D" w:rsidRPr="00A42C9D" w:rsidRDefault="00A42C9D" w:rsidP="00A42C9D">
      <w:pPr>
        <w:autoSpaceDN w:val="0"/>
        <w:adjustRightInd w:val="0"/>
        <w:jc w:val="right"/>
        <w:rPr>
          <w:rFonts w:eastAsiaTheme="minorEastAsia"/>
          <w:sz w:val="28"/>
          <w:szCs w:val="28"/>
          <w:lang w:eastAsia="ru-RU"/>
        </w:rPr>
      </w:pPr>
      <w:r w:rsidRPr="00A42C9D">
        <w:rPr>
          <w:rFonts w:eastAsiaTheme="minorEastAsia"/>
          <w:sz w:val="28"/>
          <w:szCs w:val="28"/>
          <w:lang w:eastAsia="ru-RU"/>
        </w:rPr>
        <w:t>     </w:t>
      </w:r>
    </w:p>
    <w:p w:rsidR="00A42C9D" w:rsidRPr="00A42C9D" w:rsidRDefault="00D566AF" w:rsidP="00A42C9D">
      <w:pPr>
        <w:autoSpaceDN w:val="0"/>
        <w:adjustRightInd w:val="0"/>
        <w:jc w:val="right"/>
        <w:rPr>
          <w:rFonts w:eastAsiaTheme="minorEastAsia"/>
          <w:sz w:val="28"/>
          <w:szCs w:val="28"/>
          <w:lang w:eastAsia="ru-RU"/>
        </w:rPr>
      </w:pPr>
      <w:r w:rsidRPr="00D566AF">
        <w:rPr>
          <w:rFonts w:eastAsiaTheme="minorEastAsia"/>
          <w:noProof/>
          <w:position w:val="-15"/>
          <w:sz w:val="28"/>
          <w:szCs w:val="28"/>
          <w:lang w:eastAsia="ru-RU"/>
        </w:rPr>
        <w:drawing>
          <wp:inline distT="0" distB="0" distL="0" distR="0">
            <wp:extent cx="638175" cy="331470"/>
            <wp:effectExtent l="0" t="0" r="0" b="0"/>
            <wp:docPr id="230"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 cy="331470"/>
                    </a:xfrm>
                    <a:prstGeom prst="rect">
                      <a:avLst/>
                    </a:prstGeom>
                    <a:noFill/>
                    <a:ln>
                      <a:noFill/>
                    </a:ln>
                  </pic:spPr>
                </pic:pic>
              </a:graphicData>
            </a:graphic>
          </wp:inline>
        </w:drawing>
      </w:r>
      <w:r w:rsidR="00A42C9D" w:rsidRPr="00A42C9D">
        <w:rPr>
          <w:rFonts w:eastAsiaTheme="minorEastAsia"/>
          <w:sz w:val="28"/>
          <w:szCs w:val="28"/>
          <w:lang w:eastAsia="ru-RU"/>
        </w:rPr>
        <w:t xml:space="preserve">,                                                          (10) </w:t>
      </w:r>
    </w:p>
    <w:p w:rsidR="00A42C9D" w:rsidRPr="00A42C9D" w:rsidRDefault="00A42C9D" w:rsidP="00A42C9D">
      <w:pPr>
        <w:autoSpaceDN w:val="0"/>
        <w:adjustRightInd w:val="0"/>
        <w:jc w:val="both"/>
        <w:rPr>
          <w:rFonts w:eastAsiaTheme="minorEastAsia"/>
          <w:sz w:val="28"/>
          <w:szCs w:val="28"/>
          <w:lang w:eastAsia="ru-RU"/>
        </w:rPr>
      </w:pPr>
      <w:r w:rsidRPr="00A42C9D">
        <w:rPr>
          <w:rFonts w:eastAsiaTheme="minorEastAsia"/>
          <w:sz w:val="28"/>
          <w:szCs w:val="28"/>
          <w:lang w:eastAsia="ru-RU"/>
        </w:rPr>
        <w:t xml:space="preserve">где </w:t>
      </w:r>
      <w:r w:rsidR="00D566AF" w:rsidRPr="00D566AF">
        <w:rPr>
          <w:rFonts w:eastAsiaTheme="minorEastAsia"/>
          <w:noProof/>
          <w:position w:val="-15"/>
          <w:sz w:val="28"/>
          <w:szCs w:val="28"/>
          <w:lang w:eastAsia="ru-RU"/>
        </w:rPr>
        <w:drawing>
          <wp:inline distT="0" distB="0" distL="0" distR="0">
            <wp:extent cx="220980" cy="331470"/>
            <wp:effectExtent l="0" t="0" r="0" b="0"/>
            <wp:docPr id="231"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20980" cy="331470"/>
                    </a:xfrm>
                    <a:prstGeom prst="rect">
                      <a:avLst/>
                    </a:prstGeom>
                    <a:noFill/>
                    <a:ln>
                      <a:noFill/>
                    </a:ln>
                  </pic:spPr>
                </pic:pic>
              </a:graphicData>
            </a:graphic>
          </wp:inline>
        </w:drawing>
      </w:r>
      <w:r w:rsidRPr="00A42C9D">
        <w:rPr>
          <w:rFonts w:eastAsiaTheme="minorEastAsia"/>
          <w:sz w:val="28"/>
          <w:szCs w:val="28"/>
          <w:lang w:eastAsia="ru-RU"/>
        </w:rPr>
        <w:t xml:space="preserve">- откорректированная оценка стандартного отклонения воспроизводимости, рассчитанная по приближенной модели; </w:t>
      </w:r>
    </w:p>
    <w:p w:rsidR="00A42C9D" w:rsidRPr="00A42C9D" w:rsidRDefault="00D566AF" w:rsidP="00A42C9D">
      <w:pPr>
        <w:autoSpaceDN w:val="0"/>
        <w:adjustRightInd w:val="0"/>
        <w:ind w:firstLine="568"/>
        <w:jc w:val="both"/>
        <w:rPr>
          <w:rFonts w:eastAsiaTheme="minorEastAsia"/>
          <w:sz w:val="28"/>
          <w:szCs w:val="28"/>
          <w:lang w:eastAsia="ru-RU"/>
        </w:rPr>
      </w:pPr>
      <w:r w:rsidRPr="00D566AF">
        <w:rPr>
          <w:rFonts w:eastAsiaTheme="minorEastAsia"/>
          <w:noProof/>
          <w:position w:val="-7"/>
          <w:sz w:val="28"/>
          <w:szCs w:val="28"/>
          <w:lang w:eastAsia="ru-RU"/>
        </w:rPr>
        <w:drawing>
          <wp:inline distT="0" distB="0" distL="0" distR="0">
            <wp:extent cx="120650" cy="145415"/>
            <wp:effectExtent l="0" t="0" r="0" b="0"/>
            <wp:docPr id="232"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45415"/>
                    </a:xfrm>
                    <a:prstGeom prst="rect">
                      <a:avLst/>
                    </a:prstGeom>
                    <a:noFill/>
                    <a:ln>
                      <a:noFill/>
                    </a:ln>
                  </pic:spPr>
                </pic:pic>
              </a:graphicData>
            </a:graphic>
          </wp:inline>
        </w:drawing>
      </w:r>
      <w:r w:rsidR="00A42C9D" w:rsidRPr="00A42C9D">
        <w:rPr>
          <w:rFonts w:eastAsiaTheme="minorEastAsia"/>
          <w:sz w:val="28"/>
          <w:szCs w:val="28"/>
          <w:lang w:eastAsia="ru-RU"/>
        </w:rPr>
        <w:t xml:space="preserve">, </w:t>
      </w:r>
      <w:r w:rsidRPr="00D566AF">
        <w:rPr>
          <w:rFonts w:eastAsiaTheme="minorEastAsia"/>
          <w:noProof/>
          <w:position w:val="-9"/>
          <w:sz w:val="28"/>
          <w:szCs w:val="28"/>
          <w:lang w:eastAsia="ru-RU"/>
        </w:rPr>
        <w:drawing>
          <wp:inline distT="0" distB="0" distL="0" distR="0">
            <wp:extent cx="120650" cy="180975"/>
            <wp:effectExtent l="0" t="0" r="0" b="0"/>
            <wp:docPr id="233"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650" cy="180975"/>
                    </a:xfrm>
                    <a:prstGeom prst="rect">
                      <a:avLst/>
                    </a:prstGeom>
                    <a:noFill/>
                    <a:ln>
                      <a:noFill/>
                    </a:ln>
                  </pic:spPr>
                </pic:pic>
              </a:graphicData>
            </a:graphic>
          </wp:inline>
        </w:drawing>
      </w:r>
      <w:r w:rsidR="00A42C9D" w:rsidRPr="00A42C9D">
        <w:rPr>
          <w:rFonts w:eastAsiaTheme="minorEastAsia"/>
          <w:sz w:val="28"/>
          <w:szCs w:val="28"/>
          <w:lang w:eastAsia="ru-RU"/>
        </w:rPr>
        <w:t xml:space="preserve">, </w:t>
      </w:r>
      <w:r w:rsidRPr="00D566AF">
        <w:rPr>
          <w:rFonts w:eastAsiaTheme="minorEastAsia"/>
          <w:noProof/>
          <w:position w:val="-7"/>
          <w:sz w:val="28"/>
          <w:szCs w:val="28"/>
          <w:lang w:eastAsia="ru-RU"/>
        </w:rPr>
        <w:drawing>
          <wp:inline distT="0" distB="0" distL="0" distR="0">
            <wp:extent cx="115570" cy="145415"/>
            <wp:effectExtent l="0" t="0" r="0" b="0"/>
            <wp:docPr id="23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45415"/>
                    </a:xfrm>
                    <a:prstGeom prst="rect">
                      <a:avLst/>
                    </a:prstGeom>
                    <a:noFill/>
                    <a:ln>
                      <a:noFill/>
                    </a:ln>
                  </pic:spPr>
                </pic:pic>
              </a:graphicData>
            </a:graphic>
          </wp:inline>
        </w:drawing>
      </w:r>
      <w:r w:rsidR="00A42C9D" w:rsidRPr="00A42C9D">
        <w:rPr>
          <w:rFonts w:eastAsiaTheme="minorEastAsia"/>
          <w:sz w:val="28"/>
          <w:szCs w:val="28"/>
          <w:lang w:eastAsia="ru-RU"/>
        </w:rPr>
        <w:t xml:space="preserve">и </w:t>
      </w:r>
      <w:r w:rsidRPr="00D566AF">
        <w:rPr>
          <w:rFonts w:eastAsiaTheme="minorEastAsia"/>
          <w:noProof/>
          <w:position w:val="-9"/>
          <w:sz w:val="28"/>
          <w:szCs w:val="28"/>
          <w:lang w:eastAsia="ru-RU"/>
        </w:rPr>
        <w:drawing>
          <wp:inline distT="0" distB="0" distL="0" distR="0">
            <wp:extent cx="145415" cy="180975"/>
            <wp:effectExtent l="0" t="0" r="0" b="0"/>
            <wp:docPr id="235"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415" cy="180975"/>
                    </a:xfrm>
                    <a:prstGeom prst="rect">
                      <a:avLst/>
                    </a:prstGeom>
                    <a:noFill/>
                    <a:ln>
                      <a:noFill/>
                    </a:ln>
                  </pic:spPr>
                </pic:pic>
              </a:graphicData>
            </a:graphic>
          </wp:inline>
        </w:drawing>
      </w:r>
      <w:r w:rsidR="00A42C9D" w:rsidRPr="00A42C9D">
        <w:rPr>
          <w:rFonts w:eastAsiaTheme="minorEastAsia"/>
          <w:sz w:val="28"/>
          <w:szCs w:val="28"/>
          <w:lang w:eastAsia="ru-RU"/>
        </w:rPr>
        <w:t>- эмпирические коэффициенты, полученные на основе пяти или большего количества различных объектов испытаний с различными средними отклика  </w:t>
      </w:r>
      <w:r w:rsidRPr="00D566AF">
        <w:rPr>
          <w:rFonts w:eastAsiaTheme="minorEastAsia"/>
          <w:noProof/>
          <w:position w:val="-7"/>
          <w:sz w:val="28"/>
          <w:szCs w:val="28"/>
          <w:lang w:eastAsia="ru-RU"/>
        </w:rPr>
        <w:drawing>
          <wp:inline distT="0" distB="0" distL="0" distR="0">
            <wp:extent cx="160655" cy="145415"/>
            <wp:effectExtent l="0" t="0" r="0" b="0"/>
            <wp:docPr id="236"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655" cy="145415"/>
                    </a:xfrm>
                    <a:prstGeom prst="rect">
                      <a:avLst/>
                    </a:prstGeom>
                    <a:noFill/>
                    <a:ln>
                      <a:noFill/>
                    </a:ln>
                  </pic:spPr>
                </pic:pic>
              </a:graphicData>
            </a:graphic>
          </wp:inline>
        </w:drawing>
      </w:r>
      <w:r w:rsidR="00A42C9D" w:rsidRPr="00A42C9D">
        <w:rPr>
          <w:rFonts w:eastAsiaTheme="minorEastAsia"/>
          <w:sz w:val="28"/>
          <w:szCs w:val="28"/>
          <w:lang w:eastAsia="ru-RU"/>
        </w:rPr>
        <w:t xml:space="preserve"> (</w:t>
      </w:r>
      <w:r w:rsidRPr="00D566AF">
        <w:rPr>
          <w:rFonts w:eastAsiaTheme="minorEastAsia"/>
          <w:noProof/>
          <w:position w:val="-7"/>
          <w:sz w:val="28"/>
          <w:szCs w:val="28"/>
          <w:lang w:eastAsia="ru-RU"/>
        </w:rPr>
        <w:drawing>
          <wp:inline distT="0" distB="0" distL="0" distR="0">
            <wp:extent cx="120650" cy="145415"/>
            <wp:effectExtent l="0" t="0" r="0" b="0"/>
            <wp:docPr id="237"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45415"/>
                    </a:xfrm>
                    <a:prstGeom prst="rect">
                      <a:avLst/>
                    </a:prstGeom>
                    <a:noFill/>
                    <a:ln>
                      <a:noFill/>
                    </a:ln>
                  </pic:spPr>
                </pic:pic>
              </a:graphicData>
            </a:graphic>
          </wp:inline>
        </w:drawing>
      </w:r>
      <w:r w:rsidR="00A42C9D" w:rsidRPr="00A42C9D">
        <w:rPr>
          <w:rFonts w:eastAsiaTheme="minorEastAsia"/>
          <w:sz w:val="28"/>
          <w:szCs w:val="28"/>
          <w:lang w:eastAsia="ru-RU"/>
        </w:rPr>
        <w:t xml:space="preserve">, </w:t>
      </w:r>
      <w:r w:rsidRPr="00D566AF">
        <w:rPr>
          <w:rFonts w:eastAsiaTheme="minorEastAsia"/>
          <w:noProof/>
          <w:position w:val="-9"/>
          <w:sz w:val="28"/>
          <w:szCs w:val="28"/>
          <w:lang w:eastAsia="ru-RU"/>
        </w:rPr>
        <w:drawing>
          <wp:inline distT="0" distB="0" distL="0" distR="0">
            <wp:extent cx="120650" cy="180975"/>
            <wp:effectExtent l="0" t="0" r="0" b="0"/>
            <wp:docPr id="238"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650" cy="180975"/>
                    </a:xfrm>
                    <a:prstGeom prst="rect">
                      <a:avLst/>
                    </a:prstGeom>
                    <a:noFill/>
                    <a:ln>
                      <a:noFill/>
                    </a:ln>
                  </pic:spPr>
                </pic:pic>
              </a:graphicData>
            </a:graphic>
          </wp:inline>
        </w:drawing>
      </w:r>
      <w:r w:rsidR="00A42C9D" w:rsidRPr="00A42C9D">
        <w:rPr>
          <w:rFonts w:eastAsiaTheme="minorEastAsia"/>
          <w:sz w:val="28"/>
          <w:szCs w:val="28"/>
          <w:lang w:eastAsia="ru-RU"/>
        </w:rPr>
        <w:t xml:space="preserve">и </w:t>
      </w:r>
      <w:r w:rsidRPr="00D566AF">
        <w:rPr>
          <w:rFonts w:eastAsiaTheme="minorEastAsia"/>
          <w:noProof/>
          <w:position w:val="-7"/>
          <w:sz w:val="28"/>
          <w:szCs w:val="28"/>
          <w:lang w:eastAsia="ru-RU"/>
        </w:rPr>
        <w:drawing>
          <wp:inline distT="0" distB="0" distL="0" distR="0">
            <wp:extent cx="115570" cy="145415"/>
            <wp:effectExtent l="0" t="0" r="0" b="0"/>
            <wp:docPr id="23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45415"/>
                    </a:xfrm>
                    <a:prstGeom prst="rect">
                      <a:avLst/>
                    </a:prstGeom>
                    <a:noFill/>
                    <a:ln>
                      <a:noFill/>
                    </a:ln>
                  </pic:spPr>
                </pic:pic>
              </a:graphicData>
            </a:graphic>
          </wp:inline>
        </w:drawing>
      </w:r>
      <w:r w:rsidR="00A42C9D" w:rsidRPr="00A42C9D">
        <w:rPr>
          <w:rFonts w:eastAsiaTheme="minorEastAsia"/>
          <w:sz w:val="28"/>
          <w:szCs w:val="28"/>
          <w:lang w:eastAsia="ru-RU"/>
        </w:rPr>
        <w:t> являются положительными).</w:t>
      </w:r>
    </w:p>
    <w:p w:rsidR="00A42C9D" w:rsidRPr="00A42C9D" w:rsidRDefault="00A42C9D" w:rsidP="00A42C9D">
      <w:pPr>
        <w:autoSpaceDN w:val="0"/>
        <w:adjustRightInd w:val="0"/>
        <w:ind w:firstLine="568"/>
        <w:jc w:val="both"/>
        <w:rPr>
          <w:rFonts w:eastAsiaTheme="minorEastAsia"/>
          <w:sz w:val="28"/>
          <w:szCs w:val="28"/>
          <w:lang w:eastAsia="ru-RU"/>
        </w:rPr>
      </w:pPr>
    </w:p>
    <w:p w:rsidR="00A42C9D" w:rsidRPr="00A42C9D" w:rsidRDefault="00A42C9D" w:rsidP="00A42C9D">
      <w:pPr>
        <w:autoSpaceDN w:val="0"/>
        <w:adjustRightInd w:val="0"/>
        <w:ind w:firstLine="568"/>
        <w:jc w:val="both"/>
        <w:rPr>
          <w:rFonts w:eastAsiaTheme="minorEastAsia"/>
          <w:sz w:val="28"/>
          <w:szCs w:val="28"/>
          <w:lang w:eastAsia="ru-RU"/>
        </w:rPr>
      </w:pPr>
      <w:r w:rsidRPr="00A42C9D">
        <w:rPr>
          <w:rFonts w:eastAsiaTheme="minorEastAsia"/>
          <w:sz w:val="28"/>
          <w:szCs w:val="28"/>
          <w:lang w:eastAsia="ru-RU"/>
        </w:rPr>
        <w:t>При использовании уравнений (8)-(10) неопределенность должна основываться на оценке воспроизводимости, рассчитанной с использованием соответствующей модели.</w:t>
      </w:r>
    </w:p>
    <w:p w:rsidR="00A42C9D" w:rsidRPr="00A42C9D" w:rsidRDefault="00A42C9D" w:rsidP="00A42C9D">
      <w:pPr>
        <w:autoSpaceDN w:val="0"/>
        <w:adjustRightInd w:val="0"/>
        <w:ind w:firstLine="568"/>
        <w:jc w:val="both"/>
        <w:rPr>
          <w:rFonts w:eastAsiaTheme="minorEastAsia"/>
          <w:sz w:val="28"/>
          <w:szCs w:val="28"/>
          <w:lang w:eastAsia="ru-RU"/>
        </w:rPr>
      </w:pPr>
      <w:r w:rsidRPr="00A42C9D">
        <w:rPr>
          <w:rFonts w:eastAsiaTheme="minorEastAsia"/>
          <w:sz w:val="28"/>
          <w:szCs w:val="28"/>
          <w:lang w:eastAsia="ru-RU"/>
        </w:rPr>
        <w:t xml:space="preserve">В условиях 7.3 </w:t>
      </w:r>
      <w:r w:rsidR="00D566AF" w:rsidRPr="00D566AF">
        <w:rPr>
          <w:rFonts w:eastAsiaTheme="minorEastAsia"/>
          <w:noProof/>
          <w:position w:val="-15"/>
          <w:sz w:val="28"/>
          <w:szCs w:val="28"/>
          <w:lang w:eastAsia="ru-RU"/>
        </w:rPr>
        <w:drawing>
          <wp:inline distT="0" distB="0" distL="0" distR="0">
            <wp:extent cx="220980" cy="331470"/>
            <wp:effectExtent l="0" t="0" r="0" b="0"/>
            <wp:docPr id="240"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20980" cy="331470"/>
                    </a:xfrm>
                    <a:prstGeom prst="rect">
                      <a:avLst/>
                    </a:prstGeom>
                    <a:noFill/>
                    <a:ln>
                      <a:noFill/>
                    </a:ln>
                  </pic:spPr>
                </pic:pic>
              </a:graphicData>
            </a:graphic>
          </wp:inline>
        </w:drawing>
      </w:r>
      <w:r w:rsidRPr="00A42C9D">
        <w:rPr>
          <w:rFonts w:eastAsiaTheme="minorEastAsia"/>
          <w:sz w:val="28"/>
          <w:szCs w:val="28"/>
          <w:lang w:eastAsia="ru-RU"/>
        </w:rPr>
        <w:t xml:space="preserve">должен учитывать член </w:t>
      </w:r>
      <w:r w:rsidR="00D566AF" w:rsidRPr="00D566AF">
        <w:rPr>
          <w:rFonts w:eastAsiaTheme="minorEastAsia"/>
          <w:noProof/>
          <w:position w:val="-10"/>
          <w:sz w:val="28"/>
          <w:szCs w:val="28"/>
          <w:lang w:eastAsia="ru-RU"/>
        </w:rPr>
        <w:drawing>
          <wp:inline distT="0" distB="0" distL="0" distR="0">
            <wp:extent cx="160655" cy="220980"/>
            <wp:effectExtent l="0" t="0" r="0" b="0"/>
            <wp:docPr id="241"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0655" cy="220980"/>
                    </a:xfrm>
                    <a:prstGeom prst="rect">
                      <a:avLst/>
                    </a:prstGeom>
                    <a:noFill/>
                    <a:ln>
                      <a:noFill/>
                    </a:ln>
                  </pic:spPr>
                </pic:pic>
              </a:graphicData>
            </a:graphic>
          </wp:inline>
        </w:drawing>
      </w:r>
      <w:r w:rsidRPr="00A42C9D">
        <w:rPr>
          <w:rFonts w:eastAsiaTheme="minorEastAsia"/>
          <w:sz w:val="28"/>
          <w:szCs w:val="28"/>
          <w:lang w:eastAsia="ru-RU"/>
        </w:rPr>
        <w:t xml:space="preserve">, отражающий вклад повторяемости. Для большинства целей имеет место простое пропорциональное изменение </w:t>
      </w:r>
      <w:r w:rsidR="00D566AF" w:rsidRPr="00D566AF">
        <w:rPr>
          <w:rFonts w:eastAsiaTheme="minorEastAsia"/>
          <w:noProof/>
          <w:position w:val="-15"/>
          <w:sz w:val="28"/>
          <w:szCs w:val="28"/>
          <w:lang w:eastAsia="ru-RU"/>
        </w:rPr>
        <w:drawing>
          <wp:inline distT="0" distB="0" distL="0" distR="0">
            <wp:extent cx="220980" cy="331470"/>
            <wp:effectExtent l="0" t="0" r="0" b="0"/>
            <wp:docPr id="242"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20980" cy="331470"/>
                    </a:xfrm>
                    <a:prstGeom prst="rect">
                      <a:avLst/>
                    </a:prstGeom>
                    <a:noFill/>
                    <a:ln>
                      <a:noFill/>
                    </a:ln>
                  </pic:spPr>
                </pic:pic>
              </a:graphicData>
            </a:graphic>
          </wp:inline>
        </w:drawing>
      </w:r>
      <w:r w:rsidRPr="00A42C9D">
        <w:rPr>
          <w:rFonts w:eastAsiaTheme="minorEastAsia"/>
          <w:sz w:val="28"/>
          <w:szCs w:val="28"/>
          <w:lang w:eastAsia="ru-RU"/>
        </w:rPr>
        <w:t>.</w:t>
      </w:r>
    </w:p>
    <w:p w:rsidR="00A42C9D" w:rsidRPr="00A42C9D" w:rsidRDefault="00D566AF" w:rsidP="00A42C9D">
      <w:pPr>
        <w:autoSpaceDN w:val="0"/>
        <w:adjustRightInd w:val="0"/>
        <w:jc w:val="right"/>
        <w:rPr>
          <w:rFonts w:eastAsiaTheme="minorEastAsia"/>
          <w:sz w:val="28"/>
          <w:szCs w:val="28"/>
          <w:lang w:eastAsia="ru-RU"/>
        </w:rPr>
      </w:pPr>
      <w:r w:rsidRPr="00D566AF">
        <w:rPr>
          <w:rFonts w:eastAsiaTheme="minorEastAsia"/>
          <w:noProof/>
          <w:position w:val="-24"/>
          <w:sz w:val="28"/>
          <w:szCs w:val="28"/>
          <w:lang w:eastAsia="ru-RU"/>
        </w:rPr>
        <w:drawing>
          <wp:inline distT="0" distB="0" distL="0" distR="0">
            <wp:extent cx="1471930" cy="567690"/>
            <wp:effectExtent l="0" t="0" r="0" b="0"/>
            <wp:docPr id="243"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5"/>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471930" cy="567690"/>
                    </a:xfrm>
                    <a:prstGeom prst="rect">
                      <a:avLst/>
                    </a:prstGeom>
                    <a:noFill/>
                    <a:ln>
                      <a:noFill/>
                    </a:ln>
                  </pic:spPr>
                </pic:pic>
              </a:graphicData>
            </a:graphic>
          </wp:inline>
        </w:drawing>
      </w:r>
      <w:r w:rsidR="00A42C9D" w:rsidRPr="00A42C9D">
        <w:rPr>
          <w:rFonts w:eastAsiaTheme="minorEastAsia"/>
          <w:sz w:val="28"/>
          <w:szCs w:val="28"/>
          <w:lang w:eastAsia="ru-RU"/>
        </w:rPr>
        <w:t xml:space="preserve">,                                                  (11) </w:t>
      </w:r>
    </w:p>
    <w:p w:rsidR="00A42C9D" w:rsidRPr="00A42C9D" w:rsidRDefault="00A42C9D" w:rsidP="00A42C9D">
      <w:pPr>
        <w:autoSpaceDN w:val="0"/>
        <w:adjustRightInd w:val="0"/>
        <w:jc w:val="both"/>
        <w:rPr>
          <w:rFonts w:eastAsiaTheme="minorEastAsia"/>
          <w:sz w:val="28"/>
          <w:szCs w:val="28"/>
          <w:lang w:eastAsia="ru-RU"/>
        </w:rPr>
      </w:pPr>
      <w:r w:rsidRPr="00A42C9D">
        <w:rPr>
          <w:rFonts w:eastAsiaTheme="minorEastAsia"/>
          <w:sz w:val="28"/>
          <w:szCs w:val="28"/>
          <w:lang w:eastAsia="ru-RU"/>
        </w:rPr>
        <w:t xml:space="preserve">где </w:t>
      </w:r>
      <w:r w:rsidR="00D566AF" w:rsidRPr="00D566AF">
        <w:rPr>
          <w:rFonts w:eastAsiaTheme="minorEastAsia"/>
          <w:noProof/>
          <w:position w:val="-10"/>
          <w:sz w:val="28"/>
          <w:szCs w:val="28"/>
          <w:lang w:eastAsia="ru-RU"/>
        </w:rPr>
        <w:drawing>
          <wp:inline distT="0" distB="0" distL="0" distR="0">
            <wp:extent cx="191135" cy="220980"/>
            <wp:effectExtent l="0" t="0" r="0" b="0"/>
            <wp:docPr id="24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4"/>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91135" cy="220980"/>
                    </a:xfrm>
                    <a:prstGeom prst="rect">
                      <a:avLst/>
                    </a:prstGeom>
                    <a:noFill/>
                    <a:ln>
                      <a:noFill/>
                    </a:ln>
                  </pic:spPr>
                </pic:pic>
              </a:graphicData>
            </a:graphic>
          </wp:inline>
        </w:drawing>
      </w:r>
      <w:r w:rsidRPr="00A42C9D">
        <w:rPr>
          <w:rFonts w:eastAsiaTheme="minorEastAsia"/>
          <w:sz w:val="28"/>
          <w:szCs w:val="28"/>
          <w:lang w:eastAsia="ru-RU"/>
        </w:rPr>
        <w:t>имеет то же самое значение, как и в 7.3.</w:t>
      </w:r>
    </w:p>
    <w:p w:rsidR="00A42C9D" w:rsidRPr="00A42C9D" w:rsidRDefault="00A42C9D" w:rsidP="00A42C9D">
      <w:pPr>
        <w:autoSpaceDN w:val="0"/>
        <w:adjustRightInd w:val="0"/>
        <w:ind w:firstLine="568"/>
        <w:jc w:val="both"/>
        <w:rPr>
          <w:rFonts w:eastAsiaTheme="minorEastAsia"/>
          <w:sz w:val="28"/>
          <w:szCs w:val="28"/>
          <w:lang w:eastAsia="ru-RU"/>
        </w:rPr>
      </w:pPr>
      <w:r w:rsidRPr="00A42C9D">
        <w:rPr>
          <w:rFonts w:eastAsiaTheme="minorEastAsia"/>
          <w:sz w:val="28"/>
          <w:szCs w:val="28"/>
          <w:lang w:eastAsia="ru-RU"/>
        </w:rPr>
        <w:t>3.8.5.2 Изменение других вкладов в неопределенность</w:t>
      </w:r>
    </w:p>
    <w:p w:rsidR="00A42C9D" w:rsidRPr="00A42C9D" w:rsidRDefault="00A42C9D" w:rsidP="00A42C9D">
      <w:pPr>
        <w:autoSpaceDN w:val="0"/>
        <w:adjustRightInd w:val="0"/>
        <w:ind w:firstLine="568"/>
        <w:jc w:val="both"/>
        <w:rPr>
          <w:rFonts w:eastAsiaTheme="minorEastAsia"/>
          <w:sz w:val="28"/>
          <w:szCs w:val="28"/>
          <w:lang w:eastAsia="ru-RU"/>
        </w:rPr>
      </w:pPr>
      <w:r w:rsidRPr="00A42C9D">
        <w:rPr>
          <w:rFonts w:eastAsiaTheme="minorEastAsia"/>
          <w:sz w:val="28"/>
          <w:szCs w:val="28"/>
          <w:lang w:eastAsia="ru-RU"/>
        </w:rPr>
        <w:t xml:space="preserve">В общем случае, если любая составляющая неопределенности изменяется в соответствии с измеренным откликом предсказуемым способом, соответствующая стандартная неопределенность </w:t>
      </w:r>
      <w:r w:rsidR="00D566AF" w:rsidRPr="00D566AF">
        <w:rPr>
          <w:rFonts w:eastAsiaTheme="minorEastAsia"/>
          <w:noProof/>
          <w:position w:val="-8"/>
          <w:sz w:val="28"/>
          <w:szCs w:val="28"/>
          <w:lang w:eastAsia="ru-RU"/>
        </w:rPr>
        <w:drawing>
          <wp:inline distT="0" distB="0" distL="0" distR="0">
            <wp:extent cx="145415" cy="160655"/>
            <wp:effectExtent l="0" t="0" r="0" b="0"/>
            <wp:docPr id="245"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5415" cy="160655"/>
                    </a:xfrm>
                    <a:prstGeom prst="rect">
                      <a:avLst/>
                    </a:prstGeom>
                    <a:noFill/>
                    <a:ln>
                      <a:noFill/>
                    </a:ln>
                  </pic:spPr>
                </pic:pic>
              </a:graphicData>
            </a:graphic>
          </wp:inline>
        </w:drawing>
      </w:r>
      <w:r w:rsidRPr="00A42C9D">
        <w:rPr>
          <w:rFonts w:eastAsiaTheme="minorEastAsia"/>
          <w:sz w:val="28"/>
          <w:szCs w:val="28"/>
          <w:lang w:eastAsia="ru-RU"/>
        </w:rPr>
        <w:t>должна быть откорректирована соответственно.</w:t>
      </w:r>
    </w:p>
    <w:p w:rsidR="00A42C9D" w:rsidRPr="00A42C9D" w:rsidRDefault="00A42C9D" w:rsidP="00A42C9D">
      <w:pPr>
        <w:autoSpaceDN w:val="0"/>
        <w:adjustRightInd w:val="0"/>
        <w:ind w:firstLine="568"/>
        <w:jc w:val="both"/>
        <w:rPr>
          <w:rFonts w:eastAsiaTheme="minorEastAsia"/>
          <w:sz w:val="24"/>
          <w:szCs w:val="24"/>
          <w:lang w:eastAsia="ru-RU"/>
        </w:rPr>
      </w:pPr>
      <w:r w:rsidRPr="00A42C9D">
        <w:rPr>
          <w:rFonts w:eastAsiaTheme="minorEastAsia"/>
          <w:sz w:val="24"/>
          <w:szCs w:val="24"/>
          <w:lang w:eastAsia="ru-RU"/>
        </w:rPr>
        <w:t xml:space="preserve">Примечание - Если вклады в неопределенность прямо пропорциональны </w:t>
      </w:r>
      <w:r w:rsidR="00D566AF" w:rsidRPr="00D566AF">
        <w:rPr>
          <w:rFonts w:eastAsiaTheme="minorEastAsia"/>
          <w:noProof/>
          <w:position w:val="-8"/>
          <w:sz w:val="24"/>
          <w:szCs w:val="24"/>
          <w:lang w:eastAsia="ru-RU"/>
        </w:rPr>
        <w:drawing>
          <wp:inline distT="0" distB="0" distL="0" distR="0">
            <wp:extent cx="145415" cy="160655"/>
            <wp:effectExtent l="0" t="0" r="0" b="0"/>
            <wp:docPr id="246"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5415" cy="160655"/>
                    </a:xfrm>
                    <a:prstGeom prst="rect">
                      <a:avLst/>
                    </a:prstGeom>
                    <a:noFill/>
                    <a:ln>
                      <a:noFill/>
                    </a:ln>
                  </pic:spPr>
                </pic:pic>
              </a:graphicData>
            </a:graphic>
          </wp:inline>
        </w:drawing>
      </w:r>
      <w:r w:rsidRPr="00A42C9D">
        <w:rPr>
          <w:rFonts w:eastAsiaTheme="minorEastAsia"/>
          <w:sz w:val="24"/>
          <w:szCs w:val="24"/>
          <w:lang w:eastAsia="ru-RU"/>
        </w:rPr>
        <w:t xml:space="preserve">, часто бывает удобно выражать все существенные воздействия в терминах мультипликативных воздействий на </w:t>
      </w:r>
      <w:r w:rsidR="00D566AF" w:rsidRPr="00D566AF">
        <w:rPr>
          <w:rFonts w:eastAsiaTheme="minorEastAsia"/>
          <w:noProof/>
          <w:position w:val="-8"/>
          <w:sz w:val="24"/>
          <w:szCs w:val="24"/>
          <w:lang w:eastAsia="ru-RU"/>
        </w:rPr>
        <w:drawing>
          <wp:inline distT="0" distB="0" distL="0" distR="0">
            <wp:extent cx="145415" cy="160655"/>
            <wp:effectExtent l="0" t="0" r="0" b="0"/>
            <wp:docPr id="247"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5415" cy="160655"/>
                    </a:xfrm>
                    <a:prstGeom prst="rect">
                      <a:avLst/>
                    </a:prstGeom>
                    <a:noFill/>
                    <a:ln>
                      <a:noFill/>
                    </a:ln>
                  </pic:spPr>
                </pic:pic>
              </a:graphicData>
            </a:graphic>
          </wp:inline>
        </w:drawing>
      </w:r>
      <w:r w:rsidRPr="00A42C9D">
        <w:rPr>
          <w:rFonts w:eastAsiaTheme="minorEastAsia"/>
          <w:sz w:val="24"/>
          <w:szCs w:val="24"/>
          <w:lang w:eastAsia="ru-RU"/>
        </w:rPr>
        <w:t>, а всю неопределенность - в форме относительных стандартных отклонений.</w:t>
      </w:r>
    </w:p>
    <w:p w:rsidR="00BF2652" w:rsidRPr="00B411F7" w:rsidRDefault="00BF2652" w:rsidP="00BF2652">
      <w:pPr>
        <w:pStyle w:val="HEADERTEXT"/>
        <w:ind w:firstLine="680"/>
        <w:outlineLvl w:val="2"/>
        <w:rPr>
          <w:rFonts w:ascii="Times New Roman" w:hAnsi="Times New Roman" w:cs="Times New Roman"/>
          <w:color w:val="auto"/>
          <w:sz w:val="28"/>
          <w:szCs w:val="28"/>
        </w:rPr>
      </w:pPr>
      <w:r w:rsidRPr="00B411F7">
        <w:rPr>
          <w:rFonts w:ascii="Times New Roman" w:hAnsi="Times New Roman" w:cs="Times New Roman"/>
          <w:color w:val="auto"/>
          <w:sz w:val="28"/>
          <w:szCs w:val="28"/>
        </w:rPr>
        <w:t xml:space="preserve">3.9 Дополнительные факторы </w:t>
      </w:r>
    </w:p>
    <w:p w:rsidR="00BF2652" w:rsidRPr="00BF2652" w:rsidRDefault="00BF2652" w:rsidP="00BF2652">
      <w:pPr>
        <w:pStyle w:val="FORMATTEXT"/>
        <w:ind w:firstLine="680"/>
        <w:jc w:val="both"/>
        <w:rPr>
          <w:rFonts w:ascii="Times New Roman" w:hAnsi="Times New Roman" w:cs="Times New Roman"/>
          <w:sz w:val="28"/>
          <w:szCs w:val="28"/>
        </w:rPr>
      </w:pPr>
      <w:r w:rsidRPr="00B411F7">
        <w:rPr>
          <w:rFonts w:ascii="Times New Roman" w:hAnsi="Times New Roman" w:cs="Times New Roman"/>
          <w:sz w:val="28"/>
          <w:szCs w:val="28"/>
        </w:rPr>
        <w:t>Раздел 3.8 рассматривает главные факторы, которые обычно различаются в совместных исследованиях и обычных</w:t>
      </w:r>
      <w:r w:rsidRPr="00BF2652">
        <w:rPr>
          <w:rFonts w:ascii="Times New Roman" w:hAnsi="Times New Roman" w:cs="Times New Roman"/>
          <w:sz w:val="28"/>
          <w:szCs w:val="28"/>
        </w:rPr>
        <w:t xml:space="preserve"> испытаниях. Возможно, что в специфических случаях могут проявляться другие воздействия. Это может быть вызвано тем, что контролируемые переменные случайно или преднамеренно были постоянными в течение совместного исследования, или тем, что полный диапазон условий, достижимых в обычной практике, не был охвачен при совместных исследованиях.</w:t>
      </w:r>
    </w:p>
    <w:p w:rsidR="00BF2652" w:rsidRPr="00BF2652" w:rsidRDefault="00BF2652" w:rsidP="00BF2652">
      <w:pPr>
        <w:pStyle w:val="FORMATTEXT"/>
        <w:ind w:firstLine="680"/>
        <w:jc w:val="both"/>
        <w:rPr>
          <w:rFonts w:ascii="Times New Roman" w:hAnsi="Times New Roman" w:cs="Times New Roman"/>
          <w:sz w:val="28"/>
          <w:szCs w:val="28"/>
        </w:rPr>
      </w:pPr>
      <w:r w:rsidRPr="00BF2652">
        <w:rPr>
          <w:rFonts w:ascii="Times New Roman" w:hAnsi="Times New Roman" w:cs="Times New Roman"/>
          <w:sz w:val="28"/>
          <w:szCs w:val="28"/>
        </w:rPr>
        <w:lastRenderedPageBreak/>
        <w:t xml:space="preserve">Воздействия факторов, которые считаются постоянными или которые изменяются недостаточно при совместных исследованиях, следует оценивать отдельно либо в процессе экспериментального изменения, либо в соответствии с прогнозом на основе теории. В тех случаях, когда воздействия являются существенными, неопределенность, связанную с соответствующими факторами, необходимо оценивать, регистрировать и объединять с другими вкладами обычным способом (то есть суммировать в соответствии с уравнением (3)). </w:t>
      </w:r>
    </w:p>
    <w:p w:rsidR="00BF2652" w:rsidRPr="00AE48BB" w:rsidRDefault="00BF2652" w:rsidP="00AE48BB">
      <w:pPr>
        <w:pStyle w:val="HEADERTEXT"/>
        <w:ind w:firstLine="680"/>
        <w:jc w:val="both"/>
        <w:outlineLvl w:val="2"/>
        <w:rPr>
          <w:rFonts w:ascii="Times New Roman" w:hAnsi="Times New Roman" w:cs="Times New Roman"/>
          <w:color w:val="auto"/>
          <w:sz w:val="28"/>
          <w:szCs w:val="28"/>
        </w:rPr>
      </w:pPr>
      <w:r w:rsidRPr="00AE48BB">
        <w:rPr>
          <w:rFonts w:ascii="Times New Roman" w:hAnsi="Times New Roman" w:cs="Times New Roman"/>
          <w:color w:val="auto"/>
          <w:sz w:val="28"/>
          <w:szCs w:val="28"/>
        </w:rPr>
        <w:t xml:space="preserve">3.10 Общее выражение для суммарной стандартной неопределенности </w:t>
      </w:r>
    </w:p>
    <w:p w:rsidR="00BF2652" w:rsidRPr="00BF2652" w:rsidRDefault="00BF2652" w:rsidP="00BF2652">
      <w:pPr>
        <w:pStyle w:val="FORMATTEXT"/>
        <w:ind w:firstLine="680"/>
        <w:jc w:val="both"/>
        <w:rPr>
          <w:rFonts w:ascii="Times New Roman" w:hAnsi="Times New Roman" w:cs="Times New Roman"/>
          <w:sz w:val="28"/>
          <w:szCs w:val="28"/>
        </w:rPr>
      </w:pPr>
      <w:r w:rsidRPr="00BF2652">
        <w:rPr>
          <w:rFonts w:ascii="Times New Roman" w:hAnsi="Times New Roman" w:cs="Times New Roman"/>
          <w:sz w:val="28"/>
          <w:szCs w:val="28"/>
        </w:rPr>
        <w:t xml:space="preserve">Уравнение (3), при необходимости использовать скорректированную оценку </w:t>
      </w:r>
      <w:r w:rsidR="00D566AF" w:rsidRPr="00D566AF">
        <w:rPr>
          <w:rFonts w:ascii="Times New Roman" w:hAnsi="Times New Roman" w:cs="Times New Roman"/>
          <w:noProof/>
          <w:position w:val="-16"/>
          <w:sz w:val="28"/>
          <w:szCs w:val="28"/>
        </w:rPr>
        <w:drawing>
          <wp:inline distT="0" distB="0" distL="0" distR="0">
            <wp:extent cx="220980" cy="371475"/>
            <wp:effectExtent l="0" t="0" r="0" b="0"/>
            <wp:docPr id="248"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0"/>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20980" cy="371475"/>
                    </a:xfrm>
                    <a:prstGeom prst="rect">
                      <a:avLst/>
                    </a:prstGeom>
                    <a:noFill/>
                    <a:ln>
                      <a:noFill/>
                    </a:ln>
                  </pic:spPr>
                </pic:pic>
              </a:graphicData>
            </a:graphic>
          </wp:inline>
        </w:drawing>
      </w:r>
      <w:r w:rsidRPr="00BF2652">
        <w:rPr>
          <w:rFonts w:ascii="Times New Roman" w:hAnsi="Times New Roman" w:cs="Times New Roman"/>
          <w:sz w:val="28"/>
          <w:szCs w:val="28"/>
        </w:rPr>
        <w:t xml:space="preserve">вместо </w:t>
      </w:r>
      <w:r w:rsidR="00D566AF" w:rsidRPr="00D566AF">
        <w:rPr>
          <w:rFonts w:ascii="Times New Roman" w:hAnsi="Times New Roman" w:cs="Times New Roman"/>
          <w:noProof/>
          <w:position w:val="-12"/>
          <w:sz w:val="28"/>
          <w:szCs w:val="28"/>
        </w:rPr>
        <w:drawing>
          <wp:inline distT="0" distB="0" distL="0" distR="0">
            <wp:extent cx="196215" cy="256540"/>
            <wp:effectExtent l="0" t="0" r="0" b="0"/>
            <wp:docPr id="24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96215" cy="256540"/>
                    </a:xfrm>
                    <a:prstGeom prst="rect">
                      <a:avLst/>
                    </a:prstGeom>
                    <a:noFill/>
                    <a:ln>
                      <a:noFill/>
                    </a:ln>
                  </pic:spPr>
                </pic:pic>
              </a:graphicData>
            </a:graphic>
          </wp:inline>
        </w:drawing>
      </w:r>
      <w:r w:rsidRPr="00BF2652">
        <w:rPr>
          <w:rFonts w:ascii="Times New Roman" w:hAnsi="Times New Roman" w:cs="Times New Roman"/>
          <w:sz w:val="28"/>
          <w:szCs w:val="28"/>
        </w:rPr>
        <w:t xml:space="preserve">, для учета факторов, рассматриваемых в разделе 8, приводит к общему выражению (12) для оценки суммарной стандартной неопределенности </w:t>
      </w:r>
      <w:r w:rsidR="00D566AF" w:rsidRPr="00D566AF">
        <w:rPr>
          <w:rFonts w:ascii="Times New Roman" w:hAnsi="Times New Roman" w:cs="Times New Roman"/>
          <w:noProof/>
          <w:position w:val="-9"/>
          <w:sz w:val="28"/>
          <w:szCs w:val="28"/>
        </w:rPr>
        <w:drawing>
          <wp:inline distT="0" distB="0" distL="0" distR="0">
            <wp:extent cx="311785" cy="196215"/>
            <wp:effectExtent l="0" t="0" r="0" b="0"/>
            <wp:docPr id="250"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11785" cy="196215"/>
                    </a:xfrm>
                    <a:prstGeom prst="rect">
                      <a:avLst/>
                    </a:prstGeom>
                    <a:noFill/>
                    <a:ln>
                      <a:noFill/>
                    </a:ln>
                  </pic:spPr>
                </pic:pic>
              </a:graphicData>
            </a:graphic>
          </wp:inline>
        </w:drawing>
      </w:r>
      <w:r w:rsidRPr="00BF2652">
        <w:rPr>
          <w:rFonts w:ascii="Times New Roman" w:hAnsi="Times New Roman" w:cs="Times New Roman"/>
          <w:sz w:val="28"/>
          <w:szCs w:val="28"/>
        </w:rPr>
        <w:t xml:space="preserve">соответствующему результату </w:t>
      </w:r>
      <w:r w:rsidR="00D566AF" w:rsidRPr="00D566AF">
        <w:rPr>
          <w:rFonts w:ascii="Times New Roman" w:hAnsi="Times New Roman" w:cs="Times New Roman"/>
          <w:noProof/>
          <w:position w:val="-8"/>
          <w:sz w:val="28"/>
          <w:szCs w:val="28"/>
        </w:rPr>
        <w:drawing>
          <wp:inline distT="0" distB="0" distL="0" distR="0">
            <wp:extent cx="145415" cy="160655"/>
            <wp:effectExtent l="0" t="0" r="0" b="0"/>
            <wp:docPr id="251"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5415" cy="160655"/>
                    </a:xfrm>
                    <a:prstGeom prst="rect">
                      <a:avLst/>
                    </a:prstGeom>
                    <a:noFill/>
                    <a:ln>
                      <a:noFill/>
                    </a:ln>
                  </pic:spPr>
                </pic:pic>
              </a:graphicData>
            </a:graphic>
          </wp:inline>
        </w:drawing>
      </w:r>
      <w:r w:rsidRPr="00BF2652">
        <w:rPr>
          <w:rFonts w:ascii="Times New Roman" w:hAnsi="Times New Roman" w:cs="Times New Roman"/>
          <w:sz w:val="28"/>
          <w:szCs w:val="28"/>
        </w:rPr>
        <w:t>.</w:t>
      </w:r>
    </w:p>
    <w:p w:rsidR="00BF2652" w:rsidRPr="00B411F7" w:rsidRDefault="00D566AF" w:rsidP="00BF2652">
      <w:pPr>
        <w:pStyle w:val="FORMATTEXT"/>
        <w:jc w:val="right"/>
        <w:rPr>
          <w:rFonts w:ascii="Times New Roman" w:hAnsi="Times New Roman" w:cs="Times New Roman"/>
          <w:sz w:val="28"/>
          <w:szCs w:val="28"/>
        </w:rPr>
      </w:pPr>
      <w:r w:rsidRPr="00D566AF">
        <w:rPr>
          <w:rFonts w:ascii="Times New Roman" w:hAnsi="Times New Roman" w:cs="Times New Roman"/>
          <w:noProof/>
          <w:position w:val="-21"/>
          <w:sz w:val="28"/>
          <w:szCs w:val="28"/>
        </w:rPr>
        <w:drawing>
          <wp:inline distT="0" distB="0" distL="0" distR="0">
            <wp:extent cx="1979295" cy="497205"/>
            <wp:effectExtent l="0" t="0" r="0" b="0"/>
            <wp:docPr id="252"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979295" cy="497205"/>
                    </a:xfrm>
                    <a:prstGeom prst="rect">
                      <a:avLst/>
                    </a:prstGeom>
                    <a:noFill/>
                    <a:ln>
                      <a:noFill/>
                    </a:ln>
                  </pic:spPr>
                </pic:pic>
              </a:graphicData>
            </a:graphic>
          </wp:inline>
        </w:drawing>
      </w:r>
      <w:r w:rsidR="00BF2652" w:rsidRPr="00B411F7">
        <w:rPr>
          <w:rFonts w:ascii="Times New Roman" w:hAnsi="Times New Roman" w:cs="Times New Roman"/>
          <w:sz w:val="28"/>
          <w:szCs w:val="28"/>
        </w:rPr>
        <w:t xml:space="preserve">.                                     (12) </w:t>
      </w:r>
    </w:p>
    <w:p w:rsidR="00BF2652" w:rsidRPr="00B411F7" w:rsidRDefault="00BF2652" w:rsidP="00BF2652">
      <w:pPr>
        <w:pStyle w:val="FORMATTEXT"/>
        <w:jc w:val="both"/>
        <w:rPr>
          <w:rFonts w:ascii="Times New Roman" w:hAnsi="Times New Roman" w:cs="Times New Roman"/>
          <w:sz w:val="28"/>
          <w:szCs w:val="28"/>
        </w:rPr>
      </w:pPr>
      <w:r w:rsidRPr="00B411F7">
        <w:rPr>
          <w:rFonts w:ascii="Times New Roman" w:hAnsi="Times New Roman" w:cs="Times New Roman"/>
          <w:sz w:val="28"/>
          <w:szCs w:val="28"/>
        </w:rPr>
        <w:t xml:space="preserve">Значение </w:t>
      </w:r>
      <w:r w:rsidR="00D566AF" w:rsidRPr="00D566AF">
        <w:rPr>
          <w:rFonts w:ascii="Times New Roman" w:hAnsi="Times New Roman" w:cs="Times New Roman"/>
          <w:noProof/>
          <w:position w:val="-15"/>
          <w:sz w:val="28"/>
          <w:szCs w:val="28"/>
        </w:rPr>
        <w:drawing>
          <wp:inline distT="0" distB="0" distL="0" distR="0">
            <wp:extent cx="306705" cy="331470"/>
            <wp:effectExtent l="0" t="0" r="0" b="0"/>
            <wp:docPr id="253"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6705" cy="331470"/>
                    </a:xfrm>
                    <a:prstGeom prst="rect">
                      <a:avLst/>
                    </a:prstGeom>
                    <a:noFill/>
                    <a:ln>
                      <a:noFill/>
                    </a:ln>
                  </pic:spPr>
                </pic:pic>
              </a:graphicData>
            </a:graphic>
          </wp:inline>
        </w:drawing>
      </w:r>
      <w:r w:rsidRPr="00B411F7">
        <w:rPr>
          <w:rFonts w:ascii="Times New Roman" w:hAnsi="Times New Roman" w:cs="Times New Roman"/>
          <w:sz w:val="28"/>
          <w:szCs w:val="28"/>
        </w:rPr>
        <w:t>подсчитывают в соответствии с уравнением (13), см. также уравнение (А.8).</w:t>
      </w:r>
    </w:p>
    <w:p w:rsidR="00BF2652" w:rsidRPr="00B411F7" w:rsidRDefault="00D566AF" w:rsidP="00BF2652">
      <w:pPr>
        <w:pStyle w:val="FORMATTEXT"/>
        <w:jc w:val="right"/>
        <w:rPr>
          <w:rFonts w:ascii="Times New Roman" w:hAnsi="Times New Roman" w:cs="Times New Roman"/>
          <w:sz w:val="28"/>
          <w:szCs w:val="28"/>
        </w:rPr>
      </w:pPr>
      <w:r w:rsidRPr="00D566AF">
        <w:rPr>
          <w:rFonts w:ascii="Times New Roman" w:hAnsi="Times New Roman" w:cs="Times New Roman"/>
          <w:noProof/>
          <w:position w:val="-21"/>
          <w:sz w:val="28"/>
          <w:szCs w:val="28"/>
        </w:rPr>
        <w:drawing>
          <wp:inline distT="0" distB="0" distL="0" distR="0">
            <wp:extent cx="1904365" cy="497205"/>
            <wp:effectExtent l="0" t="0" r="0" b="0"/>
            <wp:docPr id="25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4"/>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904365" cy="497205"/>
                    </a:xfrm>
                    <a:prstGeom prst="rect">
                      <a:avLst/>
                    </a:prstGeom>
                    <a:noFill/>
                    <a:ln>
                      <a:noFill/>
                    </a:ln>
                  </pic:spPr>
                </pic:pic>
              </a:graphicData>
            </a:graphic>
          </wp:inline>
        </w:drawing>
      </w:r>
      <w:r w:rsidR="00BF2652" w:rsidRPr="00B411F7">
        <w:rPr>
          <w:rFonts w:ascii="Times New Roman" w:hAnsi="Times New Roman" w:cs="Times New Roman"/>
          <w:sz w:val="28"/>
          <w:szCs w:val="28"/>
        </w:rPr>
        <w:t xml:space="preserve">,                                          (13) </w:t>
      </w:r>
    </w:p>
    <w:p w:rsidR="00BF2652" w:rsidRPr="00B411F7" w:rsidRDefault="00BF2652" w:rsidP="00BF2652">
      <w:pPr>
        <w:pStyle w:val="FORMATTEXT"/>
        <w:jc w:val="both"/>
        <w:rPr>
          <w:rFonts w:ascii="Times New Roman" w:hAnsi="Times New Roman" w:cs="Times New Roman"/>
          <w:sz w:val="28"/>
          <w:szCs w:val="28"/>
        </w:rPr>
      </w:pPr>
      <w:r w:rsidRPr="00B411F7">
        <w:rPr>
          <w:rFonts w:ascii="Times New Roman" w:hAnsi="Times New Roman" w:cs="Times New Roman"/>
          <w:sz w:val="28"/>
          <w:szCs w:val="28"/>
        </w:rPr>
        <w:t xml:space="preserve">где </w:t>
      </w:r>
      <w:r w:rsidR="00D566AF" w:rsidRPr="00D566AF">
        <w:rPr>
          <w:rFonts w:ascii="Times New Roman" w:hAnsi="Times New Roman" w:cs="Times New Roman"/>
          <w:noProof/>
          <w:position w:val="-8"/>
          <w:sz w:val="28"/>
          <w:szCs w:val="28"/>
        </w:rPr>
        <w:drawing>
          <wp:inline distT="0" distB="0" distL="0" distR="0">
            <wp:extent cx="150495" cy="160655"/>
            <wp:effectExtent l="0" t="0" r="0" b="0"/>
            <wp:docPr id="255"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0495" cy="160655"/>
                    </a:xfrm>
                    <a:prstGeom prst="rect">
                      <a:avLst/>
                    </a:prstGeom>
                    <a:noFill/>
                    <a:ln>
                      <a:noFill/>
                    </a:ln>
                  </pic:spPr>
                </pic:pic>
              </a:graphicData>
            </a:graphic>
          </wp:inline>
        </w:drawing>
      </w:r>
      <w:r w:rsidRPr="00B411F7">
        <w:rPr>
          <w:rFonts w:ascii="Times New Roman" w:hAnsi="Times New Roman" w:cs="Times New Roman"/>
          <w:sz w:val="28"/>
          <w:szCs w:val="28"/>
        </w:rPr>
        <w:t>- количество лабораторий;</w:t>
      </w:r>
    </w:p>
    <w:p w:rsidR="00BF2652" w:rsidRPr="00B411F7" w:rsidRDefault="00BF2652" w:rsidP="00BF2652">
      <w:pPr>
        <w:pStyle w:val="FORMATTEXT"/>
        <w:jc w:val="both"/>
        <w:rPr>
          <w:rFonts w:ascii="Times New Roman" w:hAnsi="Times New Roman" w:cs="Times New Roman"/>
          <w:sz w:val="28"/>
          <w:szCs w:val="28"/>
        </w:rPr>
      </w:pPr>
      <w:r w:rsidRPr="00B411F7">
        <w:rPr>
          <w:rFonts w:ascii="Times New Roman" w:hAnsi="Times New Roman" w:cs="Times New Roman"/>
          <w:sz w:val="28"/>
          <w:szCs w:val="28"/>
        </w:rPr>
        <w:t>          </w:t>
      </w:r>
    </w:p>
    <w:p w:rsidR="00BF2652" w:rsidRPr="00B411F7" w:rsidRDefault="00BF2652" w:rsidP="00BF2652">
      <w:pPr>
        <w:pStyle w:val="FORMATTEXT"/>
        <w:jc w:val="both"/>
        <w:rPr>
          <w:rFonts w:ascii="Times New Roman" w:hAnsi="Times New Roman" w:cs="Times New Roman"/>
          <w:sz w:val="28"/>
          <w:szCs w:val="28"/>
        </w:rPr>
      </w:pPr>
      <w:r w:rsidRPr="00B411F7">
        <w:rPr>
          <w:rFonts w:ascii="Times New Roman" w:hAnsi="Times New Roman" w:cs="Times New Roman"/>
          <w:sz w:val="28"/>
          <w:szCs w:val="28"/>
        </w:rPr>
        <w:t>       </w:t>
      </w:r>
      <w:r w:rsidR="00D566AF" w:rsidRPr="00D566AF">
        <w:rPr>
          <w:rFonts w:ascii="Times New Roman" w:hAnsi="Times New Roman" w:cs="Times New Roman"/>
          <w:noProof/>
          <w:position w:val="-7"/>
          <w:sz w:val="28"/>
          <w:szCs w:val="28"/>
        </w:rPr>
        <w:drawing>
          <wp:inline distT="0" distB="0" distL="0" distR="0">
            <wp:extent cx="120650" cy="145415"/>
            <wp:effectExtent l="0" t="0" r="0" b="0"/>
            <wp:docPr id="256"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2"/>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20650" cy="145415"/>
                    </a:xfrm>
                    <a:prstGeom prst="rect">
                      <a:avLst/>
                    </a:prstGeom>
                    <a:noFill/>
                    <a:ln>
                      <a:noFill/>
                    </a:ln>
                  </pic:spPr>
                </pic:pic>
              </a:graphicData>
            </a:graphic>
          </wp:inline>
        </w:drawing>
      </w:r>
      <w:r w:rsidRPr="00B411F7">
        <w:rPr>
          <w:rFonts w:ascii="Times New Roman" w:hAnsi="Times New Roman" w:cs="Times New Roman"/>
          <w:sz w:val="28"/>
          <w:szCs w:val="28"/>
        </w:rPr>
        <w:t xml:space="preserve"> - количество повторений в каждой лаборатории. </w:t>
      </w:r>
    </w:p>
    <w:p w:rsidR="00BF2652" w:rsidRPr="00B411F7" w:rsidRDefault="00BF2652" w:rsidP="00B411F7">
      <w:pPr>
        <w:pStyle w:val="FORMATTEXT"/>
        <w:ind w:firstLine="680"/>
        <w:jc w:val="both"/>
        <w:rPr>
          <w:rFonts w:ascii="Times New Roman" w:hAnsi="Times New Roman" w:cs="Times New Roman"/>
          <w:sz w:val="28"/>
          <w:szCs w:val="28"/>
        </w:rPr>
      </w:pPr>
      <w:r w:rsidRPr="00B411F7">
        <w:rPr>
          <w:rFonts w:ascii="Times New Roman" w:hAnsi="Times New Roman" w:cs="Times New Roman"/>
          <w:sz w:val="28"/>
          <w:szCs w:val="28"/>
        </w:rPr>
        <w:t xml:space="preserve">Переменная </w:t>
      </w:r>
      <w:r w:rsidR="00D566AF" w:rsidRPr="00D566AF">
        <w:rPr>
          <w:rFonts w:ascii="Times New Roman" w:hAnsi="Times New Roman" w:cs="Times New Roman"/>
          <w:noProof/>
          <w:position w:val="-9"/>
          <w:sz w:val="28"/>
          <w:szCs w:val="28"/>
        </w:rPr>
        <w:drawing>
          <wp:inline distT="0" distB="0" distL="0" distR="0">
            <wp:extent cx="331470" cy="196215"/>
            <wp:effectExtent l="0" t="0" r="0" b="0"/>
            <wp:docPr id="257"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1"/>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331470" cy="196215"/>
                    </a:xfrm>
                    <a:prstGeom prst="rect">
                      <a:avLst/>
                    </a:prstGeom>
                    <a:noFill/>
                    <a:ln>
                      <a:noFill/>
                    </a:ln>
                  </pic:spPr>
                </pic:pic>
              </a:graphicData>
            </a:graphic>
          </wp:inline>
        </w:drawing>
      </w:r>
      <w:r w:rsidRPr="00B411F7">
        <w:rPr>
          <w:rFonts w:ascii="Times New Roman" w:hAnsi="Times New Roman" w:cs="Times New Roman"/>
          <w:sz w:val="28"/>
          <w:szCs w:val="28"/>
        </w:rPr>
        <w:t xml:space="preserve">не использована в уравнении (12), потому что неопределенность </w:t>
      </w:r>
      <w:r w:rsidR="00D566AF" w:rsidRPr="00D566AF">
        <w:rPr>
          <w:rFonts w:ascii="Times New Roman" w:hAnsi="Times New Roman" w:cs="Times New Roman"/>
          <w:noProof/>
          <w:position w:val="-10"/>
          <w:sz w:val="28"/>
          <w:szCs w:val="28"/>
        </w:rPr>
        <w:drawing>
          <wp:inline distT="0" distB="0" distL="0" distR="0">
            <wp:extent cx="191135" cy="220980"/>
            <wp:effectExtent l="0" t="0" r="0" b="0"/>
            <wp:docPr id="258"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1135" cy="220980"/>
                    </a:xfrm>
                    <a:prstGeom prst="rect">
                      <a:avLst/>
                    </a:prstGeom>
                    <a:noFill/>
                    <a:ln>
                      <a:noFill/>
                    </a:ln>
                  </pic:spPr>
                </pic:pic>
              </a:graphicData>
            </a:graphic>
          </wp:inline>
        </w:drawing>
      </w:r>
      <w:r w:rsidRPr="00B411F7">
        <w:rPr>
          <w:rFonts w:ascii="Times New Roman" w:hAnsi="Times New Roman" w:cs="Times New Roman"/>
          <w:sz w:val="28"/>
          <w:szCs w:val="28"/>
        </w:rPr>
        <w:t xml:space="preserve">, соответствующая </w:t>
      </w:r>
      <w:r w:rsidR="00D566AF" w:rsidRPr="00D566AF">
        <w:rPr>
          <w:rFonts w:ascii="Times New Roman" w:hAnsi="Times New Roman" w:cs="Times New Roman"/>
          <w:noProof/>
          <w:position w:val="-8"/>
          <w:sz w:val="28"/>
          <w:szCs w:val="28"/>
        </w:rPr>
        <w:drawing>
          <wp:inline distT="0" distB="0" distL="0" distR="0">
            <wp:extent cx="150495" cy="160655"/>
            <wp:effectExtent l="0" t="0" r="0" b="0"/>
            <wp:docPr id="25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60655"/>
                    </a:xfrm>
                    <a:prstGeom prst="rect">
                      <a:avLst/>
                    </a:prstGeom>
                    <a:noFill/>
                    <a:ln>
                      <a:noFill/>
                    </a:ln>
                  </pic:spPr>
                </pic:pic>
              </a:graphicData>
            </a:graphic>
          </wp:inline>
        </w:drawing>
      </w:r>
      <w:r w:rsidRPr="00B411F7">
        <w:rPr>
          <w:rFonts w:ascii="Times New Roman" w:hAnsi="Times New Roman" w:cs="Times New Roman"/>
          <w:sz w:val="28"/>
          <w:szCs w:val="28"/>
        </w:rPr>
        <w:t xml:space="preserve">, уже включена </w:t>
      </w:r>
      <w:r w:rsidR="00D566AF" w:rsidRPr="00D566AF">
        <w:rPr>
          <w:rFonts w:ascii="Times New Roman" w:hAnsi="Times New Roman" w:cs="Times New Roman"/>
          <w:noProof/>
          <w:position w:val="-16"/>
          <w:sz w:val="28"/>
          <w:szCs w:val="28"/>
        </w:rPr>
        <w:drawing>
          <wp:inline distT="0" distB="0" distL="0" distR="0">
            <wp:extent cx="220980" cy="371475"/>
            <wp:effectExtent l="0" t="0" r="0" b="0"/>
            <wp:docPr id="260"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20980" cy="371475"/>
                    </a:xfrm>
                    <a:prstGeom prst="rect">
                      <a:avLst/>
                    </a:prstGeom>
                    <a:noFill/>
                    <a:ln>
                      <a:noFill/>
                    </a:ln>
                  </pic:spPr>
                </pic:pic>
              </a:graphicData>
            </a:graphic>
          </wp:inline>
        </w:drawing>
      </w:r>
      <w:r w:rsidRPr="00B411F7">
        <w:rPr>
          <w:rFonts w:ascii="Times New Roman" w:hAnsi="Times New Roman" w:cs="Times New Roman"/>
          <w:sz w:val="28"/>
          <w:szCs w:val="28"/>
        </w:rPr>
        <w:t xml:space="preserve">. Индекс </w:t>
      </w:r>
      <w:r w:rsidR="00D566AF" w:rsidRPr="00D566AF">
        <w:rPr>
          <w:rFonts w:ascii="Times New Roman" w:hAnsi="Times New Roman" w:cs="Times New Roman"/>
          <w:noProof/>
          <w:position w:val="-8"/>
          <w:sz w:val="28"/>
          <w:szCs w:val="28"/>
        </w:rPr>
        <w:drawing>
          <wp:inline distT="0" distB="0" distL="0" distR="0">
            <wp:extent cx="85725" cy="160655"/>
            <wp:effectExtent l="0" t="0" r="0" b="0"/>
            <wp:docPr id="261"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5725" cy="160655"/>
                    </a:xfrm>
                    <a:prstGeom prst="rect">
                      <a:avLst/>
                    </a:prstGeom>
                    <a:noFill/>
                    <a:ln>
                      <a:noFill/>
                    </a:ln>
                  </pic:spPr>
                </pic:pic>
              </a:graphicData>
            </a:graphic>
          </wp:inline>
        </w:drawing>
      </w:r>
      <w:r w:rsidRPr="00B411F7">
        <w:rPr>
          <w:rFonts w:ascii="Times New Roman" w:hAnsi="Times New Roman" w:cs="Times New Roman"/>
          <w:sz w:val="28"/>
          <w:szCs w:val="28"/>
        </w:rPr>
        <w:t xml:space="preserve">охватывает воздействия, идентифицированные в разделах 8 и 9 (индексы изменяются от 1 до </w:t>
      </w:r>
      <w:r w:rsidR="00D566AF" w:rsidRPr="00D566AF">
        <w:rPr>
          <w:rFonts w:ascii="Times New Roman" w:hAnsi="Times New Roman" w:cs="Times New Roman"/>
          <w:noProof/>
          <w:position w:val="-9"/>
          <w:sz w:val="28"/>
          <w:szCs w:val="28"/>
        </w:rPr>
        <w:drawing>
          <wp:inline distT="0" distB="0" distL="0" distR="0">
            <wp:extent cx="160655" cy="180975"/>
            <wp:effectExtent l="0" t="0" r="0" b="0"/>
            <wp:docPr id="262"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0655" cy="180975"/>
                    </a:xfrm>
                    <a:prstGeom prst="rect">
                      <a:avLst/>
                    </a:prstGeom>
                    <a:noFill/>
                    <a:ln>
                      <a:noFill/>
                    </a:ln>
                  </pic:spPr>
                </pic:pic>
              </a:graphicData>
            </a:graphic>
          </wp:inline>
        </w:drawing>
      </w:r>
      <w:r w:rsidRPr="00B411F7">
        <w:rPr>
          <w:rFonts w:ascii="Times New Roman" w:hAnsi="Times New Roman" w:cs="Times New Roman"/>
          <w:sz w:val="28"/>
          <w:szCs w:val="28"/>
        </w:rPr>
        <w:t xml:space="preserve">). Очевидно, что если воздействия и их неопределенности малы по сравнению с </w:t>
      </w:r>
      <w:r w:rsidR="00D566AF" w:rsidRPr="00D566AF">
        <w:rPr>
          <w:rFonts w:ascii="Times New Roman" w:hAnsi="Times New Roman" w:cs="Times New Roman"/>
          <w:noProof/>
          <w:position w:val="-10"/>
          <w:sz w:val="28"/>
          <w:szCs w:val="28"/>
        </w:rPr>
        <w:drawing>
          <wp:inline distT="0" distB="0" distL="0" distR="0">
            <wp:extent cx="196215" cy="220980"/>
            <wp:effectExtent l="0" t="0" r="0" b="0"/>
            <wp:docPr id="263"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6215" cy="220980"/>
                    </a:xfrm>
                    <a:prstGeom prst="rect">
                      <a:avLst/>
                    </a:prstGeom>
                    <a:noFill/>
                    <a:ln>
                      <a:noFill/>
                    </a:ln>
                  </pic:spPr>
                </pic:pic>
              </a:graphicData>
            </a:graphic>
          </wp:inline>
        </w:drawing>
      </w:r>
      <w:r w:rsidRPr="00B411F7">
        <w:rPr>
          <w:rFonts w:ascii="Times New Roman" w:hAnsi="Times New Roman" w:cs="Times New Roman"/>
          <w:sz w:val="28"/>
          <w:szCs w:val="28"/>
        </w:rPr>
        <w:t>, то ими можно пренебречь для большинства практических целей. Например, неопределенность менее 0,2</w:t>
      </w:r>
      <w:r w:rsidR="00D566AF" w:rsidRPr="00D566AF">
        <w:rPr>
          <w:rFonts w:ascii="Times New Roman" w:hAnsi="Times New Roman" w:cs="Times New Roman"/>
          <w:noProof/>
          <w:position w:val="-10"/>
          <w:sz w:val="28"/>
          <w:szCs w:val="28"/>
        </w:rPr>
        <w:drawing>
          <wp:inline distT="0" distB="0" distL="0" distR="0">
            <wp:extent cx="196215" cy="220980"/>
            <wp:effectExtent l="0" t="0" r="0" b="0"/>
            <wp:docPr id="26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6215" cy="220980"/>
                    </a:xfrm>
                    <a:prstGeom prst="rect">
                      <a:avLst/>
                    </a:prstGeom>
                    <a:noFill/>
                    <a:ln>
                      <a:noFill/>
                    </a:ln>
                  </pic:spPr>
                </pic:pic>
              </a:graphicData>
            </a:graphic>
          </wp:inline>
        </w:drawing>
      </w:r>
      <w:r w:rsidRPr="00B411F7">
        <w:rPr>
          <w:rFonts w:ascii="Times New Roman" w:hAnsi="Times New Roman" w:cs="Times New Roman"/>
          <w:sz w:val="28"/>
          <w:szCs w:val="28"/>
        </w:rPr>
        <w:t xml:space="preserve"> ведет к изменению менее чем на 0,02</w:t>
      </w:r>
      <w:r w:rsidR="00D566AF" w:rsidRPr="00D566AF">
        <w:rPr>
          <w:rFonts w:ascii="Times New Roman" w:hAnsi="Times New Roman" w:cs="Times New Roman"/>
          <w:noProof/>
          <w:position w:val="-10"/>
          <w:sz w:val="28"/>
          <w:szCs w:val="28"/>
        </w:rPr>
        <w:drawing>
          <wp:inline distT="0" distB="0" distL="0" distR="0">
            <wp:extent cx="196215" cy="220980"/>
            <wp:effectExtent l="0" t="0" r="0" b="0"/>
            <wp:docPr id="265"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6215" cy="220980"/>
                    </a:xfrm>
                    <a:prstGeom prst="rect">
                      <a:avLst/>
                    </a:prstGeom>
                    <a:noFill/>
                    <a:ln>
                      <a:noFill/>
                    </a:ln>
                  </pic:spPr>
                </pic:pic>
              </a:graphicData>
            </a:graphic>
          </wp:inline>
        </w:drawing>
      </w:r>
      <w:r w:rsidRPr="00B411F7">
        <w:rPr>
          <w:rFonts w:ascii="Times New Roman" w:hAnsi="Times New Roman" w:cs="Times New Roman"/>
          <w:sz w:val="28"/>
          <w:szCs w:val="28"/>
        </w:rPr>
        <w:t xml:space="preserve"> оценки полной неопределенности.</w:t>
      </w:r>
    </w:p>
    <w:p w:rsidR="00BF2652" w:rsidRPr="00B411F7" w:rsidRDefault="00B411F7" w:rsidP="00B411F7">
      <w:pPr>
        <w:pStyle w:val="HEADERTEXT"/>
        <w:ind w:firstLine="680"/>
        <w:jc w:val="both"/>
        <w:outlineLvl w:val="2"/>
        <w:rPr>
          <w:rFonts w:ascii="Times New Roman" w:hAnsi="Times New Roman" w:cs="Times New Roman"/>
          <w:color w:val="auto"/>
          <w:sz w:val="28"/>
          <w:szCs w:val="28"/>
        </w:rPr>
      </w:pPr>
      <w:r w:rsidRPr="00B411F7">
        <w:rPr>
          <w:rFonts w:ascii="Times New Roman" w:hAnsi="Times New Roman" w:cs="Times New Roman"/>
          <w:color w:val="auto"/>
          <w:sz w:val="28"/>
          <w:szCs w:val="28"/>
        </w:rPr>
        <w:t>3.</w:t>
      </w:r>
      <w:r w:rsidR="00BF2652" w:rsidRPr="00B411F7">
        <w:rPr>
          <w:rFonts w:ascii="Times New Roman" w:hAnsi="Times New Roman" w:cs="Times New Roman"/>
          <w:color w:val="auto"/>
          <w:sz w:val="28"/>
          <w:szCs w:val="28"/>
        </w:rPr>
        <w:t>11</w:t>
      </w:r>
      <w:r w:rsidRPr="00B411F7">
        <w:rPr>
          <w:rFonts w:ascii="Times New Roman" w:hAnsi="Times New Roman" w:cs="Times New Roman"/>
          <w:color w:val="auto"/>
          <w:sz w:val="28"/>
          <w:szCs w:val="28"/>
        </w:rPr>
        <w:t>.</w:t>
      </w:r>
      <w:r w:rsidR="00BF2652" w:rsidRPr="00B411F7">
        <w:rPr>
          <w:rFonts w:ascii="Times New Roman" w:hAnsi="Times New Roman" w:cs="Times New Roman"/>
          <w:color w:val="auto"/>
          <w:sz w:val="28"/>
          <w:szCs w:val="28"/>
        </w:rPr>
        <w:t xml:space="preserve"> Бюджет неопределенности, основанный на данных совместных исследований </w:t>
      </w:r>
    </w:p>
    <w:p w:rsidR="00BF2652" w:rsidRPr="00B411F7" w:rsidRDefault="00BF2652" w:rsidP="00B411F7">
      <w:pPr>
        <w:pStyle w:val="FORMATTEXT"/>
        <w:ind w:firstLine="680"/>
        <w:jc w:val="both"/>
        <w:rPr>
          <w:rFonts w:ascii="Times New Roman" w:hAnsi="Times New Roman" w:cs="Times New Roman"/>
          <w:sz w:val="28"/>
          <w:szCs w:val="28"/>
        </w:rPr>
      </w:pPr>
      <w:r w:rsidRPr="00B411F7">
        <w:rPr>
          <w:rFonts w:ascii="Times New Roman" w:hAnsi="Times New Roman" w:cs="Times New Roman"/>
          <w:sz w:val="28"/>
          <w:szCs w:val="28"/>
        </w:rPr>
        <w:t xml:space="preserve">Настоящие рекомендации используют только одну приведенную в уравнении (3) модель для описания результатов измерений или испытаний. Информацию, подтверждающую справедливость модели, можно получать из различных источников, но если неопределенность, соответствующая испытаниям, остается незначительной, используют уравнение (3). Однако есть несколько различных ситуаций, при которых уравнение (3) немного изменяется. Например, если параметры воспроизводимости или повторяемости зависят от отклика. Бюджет неопределенности, если неопределенность совсем не зависит от отклика в </w:t>
      </w:r>
      <w:r w:rsidRPr="00B411F7">
        <w:rPr>
          <w:rFonts w:ascii="Times New Roman" w:hAnsi="Times New Roman" w:cs="Times New Roman"/>
          <w:sz w:val="28"/>
          <w:szCs w:val="28"/>
        </w:rPr>
        <w:lastRenderedPageBreak/>
        <w:t>исследуемом диапазоне, приведен в таблице 1, а для случая, когда неопределенность зависит от отклика, - в таблице 2.</w:t>
      </w:r>
    </w:p>
    <w:p w:rsidR="00BF2652" w:rsidRDefault="00BF2652" w:rsidP="00BF2652">
      <w:pPr>
        <w:pStyle w:val="FORMATTEXT"/>
        <w:ind w:firstLine="568"/>
        <w:jc w:val="both"/>
      </w:pPr>
    </w:p>
    <w:p w:rsidR="00B411F7" w:rsidRDefault="00B411F7" w:rsidP="00B411F7">
      <w:pPr>
        <w:autoSpaceDN w:val="0"/>
        <w:adjustRightInd w:val="0"/>
        <w:jc w:val="right"/>
        <w:rPr>
          <w:rFonts w:eastAsiaTheme="minorEastAsia"/>
          <w:sz w:val="28"/>
          <w:szCs w:val="28"/>
          <w:lang w:eastAsia="ru-RU"/>
        </w:rPr>
      </w:pPr>
      <w:r w:rsidRPr="00B411F7">
        <w:rPr>
          <w:rFonts w:eastAsiaTheme="minorEastAsia"/>
          <w:sz w:val="28"/>
          <w:szCs w:val="28"/>
          <w:lang w:eastAsia="ru-RU"/>
        </w:rPr>
        <w:t>Таблица 1 - Составляющие неопределенности, не зависящие от отклика</w:t>
      </w:r>
    </w:p>
    <w:p w:rsidR="00B411F7" w:rsidRPr="00B411F7" w:rsidRDefault="00B411F7" w:rsidP="00B411F7">
      <w:pPr>
        <w:autoSpaceDN w:val="0"/>
        <w:adjustRightInd w:val="0"/>
        <w:jc w:val="right"/>
        <w:rPr>
          <w:rFonts w:eastAsiaTheme="minorEastAsia"/>
          <w:sz w:val="28"/>
          <w:szCs w:val="28"/>
          <w:lang w:eastAsia="ru-RU"/>
        </w:rPr>
      </w:pPr>
    </w:p>
    <w:tbl>
      <w:tblPr>
        <w:tblW w:w="0" w:type="auto"/>
        <w:tblInd w:w="28" w:type="dxa"/>
        <w:tblLayout w:type="fixed"/>
        <w:tblCellMar>
          <w:left w:w="90" w:type="dxa"/>
          <w:right w:w="90" w:type="dxa"/>
        </w:tblCellMar>
        <w:tblLook w:val="0000" w:firstRow="0" w:lastRow="0" w:firstColumn="0" w:lastColumn="0" w:noHBand="0" w:noVBand="0"/>
      </w:tblPr>
      <w:tblGrid>
        <w:gridCol w:w="1290"/>
        <w:gridCol w:w="2025"/>
        <w:gridCol w:w="6891"/>
      </w:tblGrid>
      <w:tr w:rsidR="00B411F7" w:rsidRPr="00B411F7" w:rsidTr="00B411F7">
        <w:tblPrEx>
          <w:tblCellMar>
            <w:top w:w="0" w:type="dxa"/>
            <w:bottom w:w="0" w:type="dxa"/>
          </w:tblCellMar>
        </w:tblPrEx>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1F7" w:rsidRPr="00B411F7" w:rsidRDefault="00B411F7" w:rsidP="00B411F7">
            <w:pPr>
              <w:autoSpaceDN w:val="0"/>
              <w:adjustRightInd w:val="0"/>
              <w:jc w:val="center"/>
              <w:rPr>
                <w:rFonts w:eastAsiaTheme="minorEastAsia"/>
                <w:sz w:val="22"/>
                <w:szCs w:val="22"/>
                <w:lang w:eastAsia="ru-RU"/>
              </w:rPr>
            </w:pPr>
          </w:p>
          <w:p w:rsidR="00B411F7" w:rsidRPr="00B411F7" w:rsidRDefault="00B411F7" w:rsidP="00B411F7">
            <w:pPr>
              <w:autoSpaceDN w:val="0"/>
              <w:adjustRightInd w:val="0"/>
              <w:jc w:val="center"/>
              <w:rPr>
                <w:rFonts w:eastAsiaTheme="minorEastAsia"/>
                <w:sz w:val="22"/>
                <w:szCs w:val="22"/>
                <w:lang w:eastAsia="ru-RU"/>
              </w:rPr>
            </w:pPr>
            <w:r w:rsidRPr="00B411F7">
              <w:rPr>
                <w:rFonts w:eastAsiaTheme="minorEastAsia"/>
                <w:sz w:val="22"/>
                <w:szCs w:val="22"/>
                <w:lang w:eastAsia="ru-RU"/>
              </w:rPr>
              <w:t>Источник воздействия</w:t>
            </w:r>
          </w:p>
        </w:tc>
        <w:tc>
          <w:tcPr>
            <w:tcW w:w="2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1F7" w:rsidRPr="00B411F7" w:rsidRDefault="00B411F7" w:rsidP="00B411F7">
            <w:pPr>
              <w:autoSpaceDN w:val="0"/>
              <w:adjustRightInd w:val="0"/>
              <w:jc w:val="center"/>
              <w:rPr>
                <w:rFonts w:eastAsiaTheme="minorEastAsia"/>
                <w:sz w:val="22"/>
                <w:szCs w:val="22"/>
                <w:lang w:eastAsia="ru-RU"/>
              </w:rPr>
            </w:pPr>
            <w:r w:rsidRPr="00B411F7">
              <w:rPr>
                <w:rFonts w:eastAsiaTheme="minorEastAsia"/>
                <w:sz w:val="22"/>
                <w:szCs w:val="22"/>
                <w:lang w:eastAsia="ru-RU"/>
              </w:rPr>
              <w:t>Стандартная неопределенность</w:t>
            </w:r>
            <w:r w:rsidR="00D566AF" w:rsidRPr="00D566AF">
              <w:rPr>
                <w:rFonts w:eastAsiaTheme="minorEastAsia"/>
                <w:noProof/>
                <w:position w:val="-10"/>
                <w:sz w:val="22"/>
                <w:szCs w:val="22"/>
                <w:lang w:eastAsia="ru-RU"/>
              </w:rPr>
              <w:drawing>
                <wp:inline distT="0" distB="0" distL="0" distR="0">
                  <wp:extent cx="105410" cy="220980"/>
                  <wp:effectExtent l="0" t="0" r="0" b="0"/>
                  <wp:docPr id="2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6"/>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05410" cy="220980"/>
                          </a:xfrm>
                          <a:prstGeom prst="rect">
                            <a:avLst/>
                          </a:prstGeom>
                          <a:noFill/>
                          <a:ln>
                            <a:noFill/>
                          </a:ln>
                        </pic:spPr>
                      </pic:pic>
                    </a:graphicData>
                  </a:graphic>
                </wp:inline>
              </w:drawing>
            </w:r>
            <w:r w:rsidRPr="00B411F7">
              <w:rPr>
                <w:rFonts w:eastAsiaTheme="minorEastAsia"/>
                <w:sz w:val="22"/>
                <w:szCs w:val="22"/>
                <w:lang w:eastAsia="ru-RU"/>
              </w:rPr>
              <w:t xml:space="preserve">, соответствующая </w:t>
            </w:r>
            <w:r w:rsidR="00D566AF" w:rsidRPr="00D566AF">
              <w:rPr>
                <w:rFonts w:eastAsiaTheme="minorEastAsia"/>
                <w:noProof/>
                <w:position w:val="-8"/>
                <w:sz w:val="22"/>
                <w:szCs w:val="22"/>
                <w:lang w:eastAsia="ru-RU"/>
              </w:rPr>
              <w:drawing>
                <wp:inline distT="0" distB="0" distL="0" distR="0">
                  <wp:extent cx="145415" cy="160655"/>
                  <wp:effectExtent l="0" t="0" r="0" b="0"/>
                  <wp:docPr id="267"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5415" cy="160655"/>
                          </a:xfrm>
                          <a:prstGeom prst="rect">
                            <a:avLst/>
                          </a:prstGeom>
                          <a:noFill/>
                          <a:ln>
                            <a:noFill/>
                          </a:ln>
                        </pic:spPr>
                      </pic:pic>
                    </a:graphicData>
                  </a:graphic>
                </wp:inline>
              </w:drawing>
            </w:r>
          </w:p>
        </w:tc>
        <w:tc>
          <w:tcPr>
            <w:tcW w:w="68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1F7" w:rsidRPr="00B411F7" w:rsidRDefault="00B411F7" w:rsidP="00B411F7">
            <w:pPr>
              <w:autoSpaceDN w:val="0"/>
              <w:adjustRightInd w:val="0"/>
              <w:jc w:val="center"/>
              <w:rPr>
                <w:rFonts w:eastAsiaTheme="minorEastAsia"/>
                <w:sz w:val="22"/>
                <w:szCs w:val="22"/>
                <w:lang w:eastAsia="ru-RU"/>
              </w:rPr>
            </w:pPr>
            <w:r w:rsidRPr="00B411F7">
              <w:rPr>
                <w:rFonts w:eastAsiaTheme="minorEastAsia"/>
                <w:sz w:val="22"/>
                <w:szCs w:val="22"/>
                <w:lang w:eastAsia="ru-RU"/>
              </w:rPr>
              <w:t>Комментарий</w:t>
            </w:r>
          </w:p>
        </w:tc>
      </w:tr>
      <w:tr w:rsidR="00B411F7" w:rsidRPr="00B411F7" w:rsidTr="00B411F7">
        <w:tblPrEx>
          <w:tblCellMar>
            <w:top w:w="0" w:type="dxa"/>
            <w:bottom w:w="0" w:type="dxa"/>
          </w:tblCellMar>
        </w:tblPrEx>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1F7" w:rsidRPr="00B411F7" w:rsidRDefault="00D566AF" w:rsidP="00B411F7">
            <w:pPr>
              <w:autoSpaceDN w:val="0"/>
              <w:adjustRightInd w:val="0"/>
              <w:jc w:val="center"/>
              <w:rPr>
                <w:rFonts w:eastAsiaTheme="minorEastAsia"/>
                <w:sz w:val="22"/>
                <w:szCs w:val="22"/>
                <w:lang w:eastAsia="ru-RU"/>
              </w:rPr>
            </w:pPr>
            <w:r w:rsidRPr="00D566AF">
              <w:rPr>
                <w:rFonts w:eastAsiaTheme="minorEastAsia"/>
                <w:noProof/>
                <w:position w:val="-9"/>
                <w:sz w:val="22"/>
                <w:szCs w:val="22"/>
                <w:lang w:eastAsia="ru-RU"/>
              </w:rPr>
              <w:drawing>
                <wp:inline distT="0" distB="0" distL="0" distR="0">
                  <wp:extent cx="120650" cy="180975"/>
                  <wp:effectExtent l="0" t="0" r="0" b="0"/>
                  <wp:docPr id="268"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0650" cy="180975"/>
                          </a:xfrm>
                          <a:prstGeom prst="rect">
                            <a:avLst/>
                          </a:prstGeom>
                          <a:noFill/>
                          <a:ln>
                            <a:noFill/>
                          </a:ln>
                        </pic:spPr>
                      </pic:pic>
                    </a:graphicData>
                  </a:graphic>
                </wp:inline>
              </w:drawing>
            </w:r>
          </w:p>
        </w:tc>
        <w:tc>
          <w:tcPr>
            <w:tcW w:w="2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1F7" w:rsidRPr="00B411F7" w:rsidRDefault="00D566AF" w:rsidP="00B411F7">
            <w:pPr>
              <w:autoSpaceDN w:val="0"/>
              <w:adjustRightInd w:val="0"/>
              <w:jc w:val="center"/>
              <w:rPr>
                <w:rFonts w:eastAsiaTheme="minorEastAsia"/>
                <w:sz w:val="22"/>
                <w:szCs w:val="22"/>
                <w:lang w:eastAsia="ru-RU"/>
              </w:rPr>
            </w:pPr>
            <w:r w:rsidRPr="00D566AF">
              <w:rPr>
                <w:rFonts w:eastAsiaTheme="minorEastAsia"/>
                <w:noProof/>
                <w:position w:val="-15"/>
                <w:sz w:val="22"/>
                <w:szCs w:val="22"/>
                <w:lang w:eastAsia="ru-RU"/>
              </w:rPr>
              <w:drawing>
                <wp:inline distT="0" distB="0" distL="0" distR="0">
                  <wp:extent cx="306705" cy="331470"/>
                  <wp:effectExtent l="0" t="0" r="0" b="0"/>
                  <wp:docPr id="269"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6705" cy="331470"/>
                          </a:xfrm>
                          <a:prstGeom prst="rect">
                            <a:avLst/>
                          </a:prstGeom>
                          <a:noFill/>
                          <a:ln>
                            <a:noFill/>
                          </a:ln>
                        </pic:spPr>
                      </pic:pic>
                    </a:graphicData>
                  </a:graphic>
                </wp:inline>
              </w:drawing>
            </w:r>
          </w:p>
        </w:tc>
        <w:tc>
          <w:tcPr>
            <w:tcW w:w="68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1F7" w:rsidRPr="00B411F7" w:rsidRDefault="00B411F7" w:rsidP="00B411F7">
            <w:pPr>
              <w:autoSpaceDN w:val="0"/>
              <w:adjustRightInd w:val="0"/>
              <w:jc w:val="both"/>
              <w:rPr>
                <w:rFonts w:eastAsiaTheme="minorEastAsia"/>
                <w:sz w:val="22"/>
                <w:szCs w:val="22"/>
                <w:lang w:eastAsia="ru-RU"/>
              </w:rPr>
            </w:pPr>
            <w:r w:rsidRPr="00B411F7">
              <w:rPr>
                <w:rFonts w:eastAsiaTheme="minorEastAsia"/>
                <w:sz w:val="22"/>
                <w:szCs w:val="22"/>
                <w:lang w:eastAsia="ru-RU"/>
              </w:rPr>
              <w:t>Используют, если смещение, выявленное при совместных исследованиях, устранено, а неопределенность является существенной</w:t>
            </w:r>
          </w:p>
        </w:tc>
      </w:tr>
      <w:tr w:rsidR="00B411F7" w:rsidRPr="00B411F7" w:rsidTr="00B411F7">
        <w:tblPrEx>
          <w:tblCellMar>
            <w:top w:w="0" w:type="dxa"/>
            <w:bottom w:w="0" w:type="dxa"/>
          </w:tblCellMar>
        </w:tblPrEx>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1F7" w:rsidRPr="00B411F7" w:rsidRDefault="00D566AF" w:rsidP="00B411F7">
            <w:pPr>
              <w:autoSpaceDN w:val="0"/>
              <w:adjustRightInd w:val="0"/>
              <w:jc w:val="center"/>
              <w:rPr>
                <w:rFonts w:eastAsiaTheme="minorEastAsia"/>
                <w:sz w:val="22"/>
                <w:szCs w:val="22"/>
                <w:lang w:eastAsia="ru-RU"/>
              </w:rPr>
            </w:pPr>
            <w:r w:rsidRPr="00D566AF">
              <w:rPr>
                <w:rFonts w:eastAsiaTheme="minorEastAsia"/>
                <w:noProof/>
                <w:position w:val="-8"/>
                <w:sz w:val="22"/>
                <w:szCs w:val="22"/>
                <w:lang w:eastAsia="ru-RU"/>
              </w:rPr>
              <w:drawing>
                <wp:inline distT="0" distB="0" distL="0" distR="0">
                  <wp:extent cx="150495" cy="160655"/>
                  <wp:effectExtent l="0" t="0" r="0" b="0"/>
                  <wp:docPr id="270"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60655"/>
                          </a:xfrm>
                          <a:prstGeom prst="rect">
                            <a:avLst/>
                          </a:prstGeom>
                          <a:noFill/>
                          <a:ln>
                            <a:noFill/>
                          </a:ln>
                        </pic:spPr>
                      </pic:pic>
                    </a:graphicData>
                  </a:graphic>
                </wp:inline>
              </w:drawing>
            </w:r>
          </w:p>
        </w:tc>
        <w:tc>
          <w:tcPr>
            <w:tcW w:w="2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1F7" w:rsidRPr="00B411F7" w:rsidRDefault="00D566AF" w:rsidP="00B411F7">
            <w:pPr>
              <w:autoSpaceDN w:val="0"/>
              <w:adjustRightInd w:val="0"/>
              <w:jc w:val="center"/>
              <w:rPr>
                <w:rFonts w:eastAsiaTheme="minorEastAsia"/>
                <w:sz w:val="22"/>
                <w:szCs w:val="22"/>
                <w:lang w:eastAsia="ru-RU"/>
              </w:rPr>
            </w:pPr>
            <w:r w:rsidRPr="00D566AF">
              <w:rPr>
                <w:rFonts w:eastAsiaTheme="minorEastAsia"/>
                <w:noProof/>
                <w:position w:val="-10"/>
                <w:sz w:val="22"/>
                <w:szCs w:val="22"/>
                <w:lang w:eastAsia="ru-RU"/>
              </w:rPr>
              <w:drawing>
                <wp:inline distT="0" distB="0" distL="0" distR="0">
                  <wp:extent cx="191135" cy="220980"/>
                  <wp:effectExtent l="0" t="0" r="0" b="0"/>
                  <wp:docPr id="27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1135" cy="220980"/>
                          </a:xfrm>
                          <a:prstGeom prst="rect">
                            <a:avLst/>
                          </a:prstGeom>
                          <a:noFill/>
                          <a:ln>
                            <a:noFill/>
                          </a:ln>
                        </pic:spPr>
                      </pic:pic>
                    </a:graphicData>
                  </a:graphic>
                </wp:inline>
              </w:drawing>
            </w:r>
          </w:p>
        </w:tc>
        <w:tc>
          <w:tcPr>
            <w:tcW w:w="68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1F7" w:rsidRPr="00B411F7" w:rsidRDefault="00B411F7" w:rsidP="00B411F7">
            <w:pPr>
              <w:autoSpaceDN w:val="0"/>
              <w:adjustRightInd w:val="0"/>
              <w:jc w:val="both"/>
              <w:rPr>
                <w:rFonts w:eastAsiaTheme="minorEastAsia"/>
                <w:sz w:val="22"/>
                <w:szCs w:val="22"/>
                <w:lang w:eastAsia="ru-RU"/>
              </w:rPr>
            </w:pPr>
            <w:r w:rsidRPr="00B411F7">
              <w:rPr>
                <w:rFonts w:eastAsiaTheme="minorEastAsia"/>
                <w:sz w:val="22"/>
                <w:szCs w:val="22"/>
                <w:lang w:eastAsia="ru-RU"/>
              </w:rPr>
              <w:t>См. таблицу 2</w:t>
            </w:r>
          </w:p>
        </w:tc>
      </w:tr>
      <w:tr w:rsidR="00B411F7" w:rsidRPr="00B411F7" w:rsidTr="00B411F7">
        <w:tblPrEx>
          <w:tblCellMar>
            <w:top w:w="0" w:type="dxa"/>
            <w:bottom w:w="0" w:type="dxa"/>
          </w:tblCellMar>
        </w:tblPrEx>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1F7" w:rsidRPr="00B411F7" w:rsidRDefault="00D566AF" w:rsidP="00B411F7">
            <w:pPr>
              <w:autoSpaceDN w:val="0"/>
              <w:adjustRightInd w:val="0"/>
              <w:jc w:val="center"/>
              <w:rPr>
                <w:rFonts w:eastAsiaTheme="minorEastAsia"/>
                <w:sz w:val="22"/>
                <w:szCs w:val="22"/>
                <w:lang w:eastAsia="ru-RU"/>
              </w:rPr>
            </w:pPr>
            <w:r w:rsidRPr="00D566AF">
              <w:rPr>
                <w:rFonts w:eastAsiaTheme="minorEastAsia"/>
                <w:noProof/>
                <w:position w:val="-10"/>
                <w:sz w:val="22"/>
                <w:szCs w:val="22"/>
                <w:lang w:eastAsia="ru-RU"/>
              </w:rPr>
              <w:drawing>
                <wp:inline distT="0" distB="0" distL="0" distR="0">
                  <wp:extent cx="160655" cy="220980"/>
                  <wp:effectExtent l="0" t="0" r="0" b="0"/>
                  <wp:docPr id="272"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5" cy="220980"/>
                          </a:xfrm>
                          <a:prstGeom prst="rect">
                            <a:avLst/>
                          </a:prstGeom>
                          <a:noFill/>
                          <a:ln>
                            <a:noFill/>
                          </a:ln>
                        </pic:spPr>
                      </pic:pic>
                    </a:graphicData>
                  </a:graphic>
                </wp:inline>
              </w:drawing>
            </w:r>
          </w:p>
        </w:tc>
        <w:tc>
          <w:tcPr>
            <w:tcW w:w="2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1F7" w:rsidRPr="00B411F7" w:rsidRDefault="00D566AF" w:rsidP="00B411F7">
            <w:pPr>
              <w:autoSpaceDN w:val="0"/>
              <w:adjustRightInd w:val="0"/>
              <w:jc w:val="center"/>
              <w:rPr>
                <w:rFonts w:eastAsiaTheme="minorEastAsia"/>
                <w:sz w:val="22"/>
                <w:szCs w:val="22"/>
                <w:lang w:eastAsia="ru-RU"/>
              </w:rPr>
            </w:pPr>
            <w:r w:rsidRPr="00D566AF">
              <w:rPr>
                <w:rFonts w:eastAsiaTheme="minorEastAsia"/>
                <w:noProof/>
                <w:position w:val="-10"/>
                <w:sz w:val="22"/>
                <w:szCs w:val="22"/>
                <w:lang w:eastAsia="ru-RU"/>
              </w:rPr>
              <w:drawing>
                <wp:inline distT="0" distB="0" distL="0" distR="0">
                  <wp:extent cx="160655" cy="220980"/>
                  <wp:effectExtent l="0" t="0" r="0" b="0"/>
                  <wp:docPr id="273"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0655" cy="220980"/>
                          </a:xfrm>
                          <a:prstGeom prst="rect">
                            <a:avLst/>
                          </a:prstGeom>
                          <a:noFill/>
                          <a:ln>
                            <a:noFill/>
                          </a:ln>
                        </pic:spPr>
                      </pic:pic>
                    </a:graphicData>
                  </a:graphic>
                </wp:inline>
              </w:drawing>
            </w:r>
          </w:p>
        </w:tc>
        <w:tc>
          <w:tcPr>
            <w:tcW w:w="68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1F7" w:rsidRPr="00B411F7" w:rsidRDefault="00B411F7" w:rsidP="00B411F7">
            <w:pPr>
              <w:autoSpaceDN w:val="0"/>
              <w:adjustRightInd w:val="0"/>
              <w:jc w:val="both"/>
              <w:rPr>
                <w:rFonts w:eastAsiaTheme="minorEastAsia"/>
                <w:sz w:val="22"/>
                <w:szCs w:val="22"/>
                <w:lang w:eastAsia="ru-RU"/>
              </w:rPr>
            </w:pPr>
            <w:r w:rsidRPr="00B411F7">
              <w:rPr>
                <w:rFonts w:eastAsiaTheme="minorEastAsia"/>
                <w:sz w:val="22"/>
                <w:szCs w:val="22"/>
                <w:lang w:eastAsia="ru-RU"/>
              </w:rPr>
              <w:t xml:space="preserve">Если среднее, полученное по </w:t>
            </w:r>
            <w:r w:rsidR="00D566AF" w:rsidRPr="00D566AF">
              <w:rPr>
                <w:rFonts w:eastAsiaTheme="minorEastAsia"/>
                <w:noProof/>
                <w:position w:val="-10"/>
                <w:sz w:val="22"/>
                <w:szCs w:val="22"/>
                <w:lang w:eastAsia="ru-RU"/>
              </w:rPr>
              <w:drawing>
                <wp:inline distT="0" distB="0" distL="0" distR="0">
                  <wp:extent cx="180975" cy="220980"/>
                  <wp:effectExtent l="0" t="0" r="0" b="0"/>
                  <wp:docPr id="274"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20980"/>
                          </a:xfrm>
                          <a:prstGeom prst="rect">
                            <a:avLst/>
                          </a:prstGeom>
                          <a:noFill/>
                          <a:ln>
                            <a:noFill/>
                          </a:ln>
                        </pic:spPr>
                      </pic:pic>
                    </a:graphicData>
                  </a:graphic>
                </wp:inline>
              </w:drawing>
            </w:r>
            <w:r w:rsidRPr="00B411F7">
              <w:rPr>
                <w:rFonts w:eastAsiaTheme="minorEastAsia"/>
                <w:sz w:val="22"/>
                <w:szCs w:val="22"/>
                <w:lang w:eastAsia="ru-RU"/>
              </w:rPr>
              <w:t>полных повторений метода</w:t>
            </w:r>
            <w:r w:rsidR="00D566AF" w:rsidRPr="00D566AF">
              <w:rPr>
                <w:rFonts w:eastAsiaTheme="minorEastAsia"/>
                <w:noProof/>
                <w:position w:val="-10"/>
                <w:sz w:val="22"/>
                <w:szCs w:val="22"/>
                <w:lang w:eastAsia="ru-RU"/>
              </w:rPr>
              <w:drawing>
                <wp:inline distT="0" distB="0" distL="0" distR="0">
                  <wp:extent cx="115570" cy="220980"/>
                  <wp:effectExtent l="0" t="0" r="0" b="0"/>
                  <wp:docPr id="275"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7"/>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15570" cy="220980"/>
                          </a:xfrm>
                          <a:prstGeom prst="rect">
                            <a:avLst/>
                          </a:prstGeom>
                          <a:noFill/>
                          <a:ln>
                            <a:noFill/>
                          </a:ln>
                        </pic:spPr>
                      </pic:pic>
                    </a:graphicData>
                  </a:graphic>
                </wp:inline>
              </w:drawing>
            </w:r>
            <w:r w:rsidRPr="00B411F7">
              <w:rPr>
                <w:rFonts w:eastAsiaTheme="minorEastAsia"/>
                <w:sz w:val="22"/>
                <w:szCs w:val="22"/>
                <w:lang w:eastAsia="ru-RU"/>
              </w:rPr>
              <w:t xml:space="preserve">, применяют к объекту испытаний, неопределенность, соответствующая </w:t>
            </w:r>
            <w:r w:rsidR="00D566AF" w:rsidRPr="00D566AF">
              <w:rPr>
                <w:rFonts w:eastAsiaTheme="minorEastAsia"/>
                <w:noProof/>
                <w:position w:val="-10"/>
                <w:sz w:val="22"/>
                <w:szCs w:val="22"/>
                <w:lang w:eastAsia="ru-RU"/>
              </w:rPr>
              <w:drawing>
                <wp:inline distT="0" distB="0" distL="0" distR="0">
                  <wp:extent cx="160655" cy="220980"/>
                  <wp:effectExtent l="0" t="0" r="0" b="0"/>
                  <wp:docPr id="27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5" cy="220980"/>
                          </a:xfrm>
                          <a:prstGeom prst="rect">
                            <a:avLst/>
                          </a:prstGeom>
                          <a:noFill/>
                          <a:ln>
                            <a:noFill/>
                          </a:ln>
                        </pic:spPr>
                      </pic:pic>
                    </a:graphicData>
                  </a:graphic>
                </wp:inline>
              </w:drawing>
            </w:r>
            <w:r w:rsidRPr="00B411F7">
              <w:rPr>
                <w:rFonts w:eastAsiaTheme="minorEastAsia"/>
                <w:sz w:val="22"/>
                <w:szCs w:val="22"/>
                <w:lang w:eastAsia="ru-RU"/>
              </w:rPr>
              <w:t xml:space="preserve">, принимает вид - </w:t>
            </w:r>
            <w:r w:rsidR="00D566AF" w:rsidRPr="00D566AF">
              <w:rPr>
                <w:rFonts w:eastAsiaTheme="minorEastAsia"/>
                <w:noProof/>
                <w:position w:val="-12"/>
                <w:sz w:val="22"/>
                <w:szCs w:val="22"/>
                <w:lang w:eastAsia="ru-RU"/>
              </w:rPr>
              <w:drawing>
                <wp:inline distT="0" distB="0" distL="0" distR="0">
                  <wp:extent cx="532765" cy="256540"/>
                  <wp:effectExtent l="0" t="0" r="0" b="0"/>
                  <wp:docPr id="277"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5"/>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532765" cy="256540"/>
                          </a:xfrm>
                          <a:prstGeom prst="rect">
                            <a:avLst/>
                          </a:prstGeom>
                          <a:noFill/>
                          <a:ln>
                            <a:noFill/>
                          </a:ln>
                        </pic:spPr>
                      </pic:pic>
                    </a:graphicData>
                  </a:graphic>
                </wp:inline>
              </w:drawing>
            </w:r>
          </w:p>
        </w:tc>
      </w:tr>
      <w:tr w:rsidR="00B411F7" w:rsidRPr="00B411F7" w:rsidTr="00B411F7">
        <w:tblPrEx>
          <w:tblCellMar>
            <w:top w:w="0" w:type="dxa"/>
            <w:bottom w:w="0" w:type="dxa"/>
          </w:tblCellMar>
        </w:tblPrEx>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1F7" w:rsidRPr="00B411F7" w:rsidRDefault="00D566AF" w:rsidP="00B411F7">
            <w:pPr>
              <w:autoSpaceDN w:val="0"/>
              <w:adjustRightInd w:val="0"/>
              <w:jc w:val="center"/>
              <w:rPr>
                <w:rFonts w:eastAsiaTheme="minorEastAsia"/>
                <w:sz w:val="22"/>
                <w:szCs w:val="22"/>
                <w:lang w:eastAsia="ru-RU"/>
              </w:rPr>
            </w:pPr>
            <w:r w:rsidRPr="00D566AF">
              <w:rPr>
                <w:rFonts w:eastAsiaTheme="minorEastAsia"/>
                <w:noProof/>
                <w:position w:val="-11"/>
                <w:sz w:val="22"/>
                <w:szCs w:val="22"/>
                <w:lang w:eastAsia="ru-RU"/>
              </w:rPr>
              <w:drawing>
                <wp:inline distT="0" distB="0" distL="0" distR="0">
                  <wp:extent cx="160655" cy="231140"/>
                  <wp:effectExtent l="0" t="0" r="0" b="0"/>
                  <wp:docPr id="278"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0655" cy="231140"/>
                          </a:xfrm>
                          <a:prstGeom prst="rect">
                            <a:avLst/>
                          </a:prstGeom>
                          <a:noFill/>
                          <a:ln>
                            <a:noFill/>
                          </a:ln>
                        </pic:spPr>
                      </pic:pic>
                    </a:graphicData>
                  </a:graphic>
                </wp:inline>
              </w:drawing>
            </w:r>
          </w:p>
        </w:tc>
        <w:tc>
          <w:tcPr>
            <w:tcW w:w="2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1F7" w:rsidRPr="00B411F7" w:rsidRDefault="00D566AF" w:rsidP="00B411F7">
            <w:pPr>
              <w:autoSpaceDN w:val="0"/>
              <w:adjustRightInd w:val="0"/>
              <w:jc w:val="center"/>
              <w:rPr>
                <w:rFonts w:eastAsiaTheme="minorEastAsia"/>
                <w:sz w:val="22"/>
                <w:szCs w:val="22"/>
                <w:lang w:eastAsia="ru-RU"/>
              </w:rPr>
            </w:pPr>
            <w:r w:rsidRPr="00D566AF">
              <w:rPr>
                <w:rFonts w:eastAsiaTheme="minorEastAsia"/>
                <w:noProof/>
                <w:position w:val="-11"/>
                <w:sz w:val="22"/>
                <w:szCs w:val="22"/>
                <w:lang w:eastAsia="ru-RU"/>
              </w:rPr>
              <w:drawing>
                <wp:inline distT="0" distB="0" distL="0" distR="0">
                  <wp:extent cx="487045" cy="231140"/>
                  <wp:effectExtent l="0" t="0" r="0" b="0"/>
                  <wp:docPr id="279"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3"/>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487045" cy="231140"/>
                          </a:xfrm>
                          <a:prstGeom prst="rect">
                            <a:avLst/>
                          </a:prstGeom>
                          <a:noFill/>
                          <a:ln>
                            <a:noFill/>
                          </a:ln>
                        </pic:spPr>
                      </pic:pic>
                    </a:graphicData>
                  </a:graphic>
                </wp:inline>
              </w:drawing>
            </w:r>
          </w:p>
        </w:tc>
        <w:tc>
          <w:tcPr>
            <w:tcW w:w="68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1F7" w:rsidRPr="00B411F7" w:rsidRDefault="00B411F7" w:rsidP="00B411F7">
            <w:pPr>
              <w:autoSpaceDN w:val="0"/>
              <w:adjustRightInd w:val="0"/>
              <w:jc w:val="both"/>
              <w:rPr>
                <w:rFonts w:eastAsiaTheme="minorEastAsia"/>
                <w:sz w:val="22"/>
                <w:szCs w:val="22"/>
                <w:lang w:eastAsia="ru-RU"/>
              </w:rPr>
            </w:pPr>
            <w:r w:rsidRPr="00B411F7">
              <w:rPr>
                <w:rFonts w:eastAsiaTheme="minorEastAsia"/>
                <w:sz w:val="22"/>
                <w:szCs w:val="22"/>
                <w:lang w:eastAsia="ru-RU"/>
              </w:rPr>
              <w:t>См. раздел 8 и приложение В</w:t>
            </w:r>
          </w:p>
        </w:tc>
      </w:tr>
      <w:tr w:rsidR="00B411F7" w:rsidRPr="00B411F7" w:rsidTr="00B411F7">
        <w:tblPrEx>
          <w:tblCellMar>
            <w:top w:w="0" w:type="dxa"/>
            <w:bottom w:w="0" w:type="dxa"/>
          </w:tblCellMar>
        </w:tblPrEx>
        <w:tc>
          <w:tcPr>
            <w:tcW w:w="1020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1F7" w:rsidRPr="00B411F7" w:rsidRDefault="00D566AF" w:rsidP="00B411F7">
            <w:pPr>
              <w:autoSpaceDN w:val="0"/>
              <w:adjustRightInd w:val="0"/>
              <w:ind w:firstLine="568"/>
              <w:jc w:val="both"/>
              <w:rPr>
                <w:rFonts w:eastAsiaTheme="minorEastAsia"/>
                <w:sz w:val="22"/>
                <w:szCs w:val="22"/>
                <w:lang w:eastAsia="ru-RU"/>
              </w:rPr>
            </w:pPr>
            <w:r w:rsidRPr="00D566AF">
              <w:rPr>
                <w:rFonts w:eastAsiaTheme="minorEastAsia"/>
                <w:noProof/>
                <w:position w:val="-10"/>
                <w:sz w:val="22"/>
                <w:szCs w:val="22"/>
                <w:lang w:eastAsia="ru-RU"/>
              </w:rPr>
              <w:drawing>
                <wp:inline distT="0" distB="0" distL="0" distR="0">
                  <wp:extent cx="105410" cy="220980"/>
                  <wp:effectExtent l="0" t="0" r="0" b="0"/>
                  <wp:docPr id="280"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2"/>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05410" cy="220980"/>
                          </a:xfrm>
                          <a:prstGeom prst="rect">
                            <a:avLst/>
                          </a:prstGeom>
                          <a:noFill/>
                          <a:ln>
                            <a:noFill/>
                          </a:ln>
                        </pic:spPr>
                      </pic:pic>
                    </a:graphicData>
                  </a:graphic>
                </wp:inline>
              </w:drawing>
            </w:r>
            <w:r w:rsidR="00B411F7" w:rsidRPr="00B411F7">
              <w:rPr>
                <w:rFonts w:eastAsiaTheme="minorEastAsia"/>
                <w:sz w:val="22"/>
                <w:szCs w:val="22"/>
                <w:lang w:eastAsia="ru-RU"/>
              </w:rPr>
              <w:t xml:space="preserve">Стандартная неопределенность измеряется в тех же единицах, что и </w:t>
            </w:r>
            <w:r w:rsidRPr="00D566AF">
              <w:rPr>
                <w:rFonts w:eastAsiaTheme="minorEastAsia"/>
                <w:noProof/>
                <w:position w:val="-8"/>
                <w:sz w:val="22"/>
                <w:szCs w:val="22"/>
                <w:lang w:eastAsia="ru-RU"/>
              </w:rPr>
              <w:drawing>
                <wp:inline distT="0" distB="0" distL="0" distR="0">
                  <wp:extent cx="145415" cy="160655"/>
                  <wp:effectExtent l="0" t="0" r="0" b="0"/>
                  <wp:docPr id="28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5415" cy="160655"/>
                          </a:xfrm>
                          <a:prstGeom prst="rect">
                            <a:avLst/>
                          </a:prstGeom>
                          <a:noFill/>
                          <a:ln>
                            <a:noFill/>
                          </a:ln>
                        </pic:spPr>
                      </pic:pic>
                    </a:graphicData>
                  </a:graphic>
                </wp:inline>
              </w:drawing>
            </w:r>
            <w:r w:rsidR="00B411F7" w:rsidRPr="00B411F7">
              <w:rPr>
                <w:rFonts w:eastAsiaTheme="minorEastAsia"/>
                <w:sz w:val="22"/>
                <w:szCs w:val="22"/>
                <w:lang w:eastAsia="ru-RU"/>
              </w:rPr>
              <w:t xml:space="preserve">. </w:t>
            </w:r>
          </w:p>
          <w:p w:rsidR="00B411F7" w:rsidRPr="00B411F7" w:rsidRDefault="00D566AF" w:rsidP="00B411F7">
            <w:pPr>
              <w:autoSpaceDN w:val="0"/>
              <w:adjustRightInd w:val="0"/>
              <w:ind w:firstLine="568"/>
              <w:jc w:val="both"/>
              <w:rPr>
                <w:rFonts w:eastAsiaTheme="minorEastAsia"/>
                <w:sz w:val="22"/>
                <w:szCs w:val="22"/>
                <w:lang w:eastAsia="ru-RU"/>
              </w:rPr>
            </w:pPr>
            <w:r w:rsidRPr="00D566AF">
              <w:rPr>
                <w:rFonts w:eastAsiaTheme="minorEastAsia"/>
                <w:noProof/>
                <w:position w:val="-10"/>
                <w:sz w:val="22"/>
                <w:szCs w:val="22"/>
                <w:lang w:eastAsia="ru-RU"/>
              </w:rPr>
              <w:drawing>
                <wp:inline distT="0" distB="0" distL="0" distR="0">
                  <wp:extent cx="115570" cy="220980"/>
                  <wp:effectExtent l="0" t="0" r="0" b="0"/>
                  <wp:docPr id="282"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0"/>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15570" cy="220980"/>
                          </a:xfrm>
                          <a:prstGeom prst="rect">
                            <a:avLst/>
                          </a:prstGeom>
                          <a:noFill/>
                          <a:ln>
                            <a:noFill/>
                          </a:ln>
                        </pic:spPr>
                      </pic:pic>
                    </a:graphicData>
                  </a:graphic>
                </wp:inline>
              </w:drawing>
            </w:r>
            <w:r w:rsidR="00B411F7" w:rsidRPr="00B411F7">
              <w:rPr>
                <w:rFonts w:eastAsiaTheme="minorEastAsia"/>
                <w:sz w:val="22"/>
                <w:szCs w:val="22"/>
                <w:lang w:eastAsia="ru-RU"/>
              </w:rPr>
              <w:t xml:space="preserve">Метод может включать </w:t>
            </w:r>
            <w:r w:rsidRPr="00D566AF">
              <w:rPr>
                <w:rFonts w:eastAsiaTheme="minorEastAsia"/>
                <w:noProof/>
                <w:position w:val="-10"/>
                <w:sz w:val="22"/>
                <w:szCs w:val="22"/>
                <w:lang w:eastAsia="ru-RU"/>
              </w:rPr>
              <w:drawing>
                <wp:inline distT="0" distB="0" distL="0" distR="0">
                  <wp:extent cx="180975" cy="220980"/>
                  <wp:effectExtent l="0" t="0" r="0" b="0"/>
                  <wp:docPr id="283"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20980"/>
                          </a:xfrm>
                          <a:prstGeom prst="rect">
                            <a:avLst/>
                          </a:prstGeom>
                          <a:noFill/>
                          <a:ln>
                            <a:noFill/>
                          </a:ln>
                        </pic:spPr>
                      </pic:pic>
                    </a:graphicData>
                  </a:graphic>
                </wp:inline>
              </w:drawing>
            </w:r>
            <w:r w:rsidR="00B411F7" w:rsidRPr="00B411F7">
              <w:rPr>
                <w:rFonts w:eastAsiaTheme="minorEastAsia"/>
                <w:sz w:val="22"/>
                <w:szCs w:val="22"/>
                <w:lang w:eastAsia="ru-RU"/>
              </w:rPr>
              <w:t>повторений всего метода и любые предусмотренные повторения.</w:t>
            </w:r>
          </w:p>
        </w:tc>
      </w:tr>
    </w:tbl>
    <w:p w:rsidR="00B411F7" w:rsidRPr="00B411F7" w:rsidRDefault="00B411F7" w:rsidP="00B411F7">
      <w:pPr>
        <w:autoSpaceDN w:val="0"/>
        <w:adjustRightInd w:val="0"/>
        <w:rPr>
          <w:rFonts w:ascii="Arial, sans-serif" w:eastAsiaTheme="minorEastAsia" w:hAnsi="Arial, sans-serif"/>
          <w:sz w:val="24"/>
          <w:szCs w:val="24"/>
          <w:lang w:eastAsia="ru-RU"/>
        </w:rPr>
      </w:pPr>
    </w:p>
    <w:p w:rsidR="00B411F7" w:rsidRDefault="00B411F7" w:rsidP="00B411F7">
      <w:pPr>
        <w:autoSpaceDN w:val="0"/>
        <w:adjustRightInd w:val="0"/>
        <w:jc w:val="both"/>
        <w:rPr>
          <w:rFonts w:ascii="Arial" w:eastAsiaTheme="minorEastAsia" w:hAnsi="Arial" w:cs="Arial"/>
          <w:lang w:eastAsia="ru-RU"/>
        </w:rPr>
      </w:pPr>
    </w:p>
    <w:p w:rsidR="00B411F7" w:rsidRDefault="00B411F7" w:rsidP="00B411F7">
      <w:pPr>
        <w:autoSpaceDN w:val="0"/>
        <w:adjustRightInd w:val="0"/>
        <w:jc w:val="both"/>
        <w:rPr>
          <w:rFonts w:ascii="Arial" w:eastAsiaTheme="minorEastAsia" w:hAnsi="Arial" w:cs="Arial"/>
          <w:lang w:eastAsia="ru-RU"/>
        </w:rPr>
      </w:pPr>
    </w:p>
    <w:p w:rsidR="00B411F7" w:rsidRDefault="00B411F7" w:rsidP="00B411F7">
      <w:pPr>
        <w:autoSpaceDN w:val="0"/>
        <w:adjustRightInd w:val="0"/>
        <w:jc w:val="both"/>
        <w:rPr>
          <w:rFonts w:ascii="Arial" w:eastAsiaTheme="minorEastAsia" w:hAnsi="Arial" w:cs="Arial"/>
          <w:lang w:eastAsia="ru-RU"/>
        </w:rPr>
      </w:pPr>
    </w:p>
    <w:p w:rsidR="00B411F7" w:rsidRDefault="00B411F7" w:rsidP="00B411F7">
      <w:pPr>
        <w:autoSpaceDN w:val="0"/>
        <w:adjustRightInd w:val="0"/>
        <w:jc w:val="both"/>
        <w:rPr>
          <w:rFonts w:ascii="Arial" w:eastAsiaTheme="minorEastAsia" w:hAnsi="Arial" w:cs="Arial"/>
          <w:lang w:eastAsia="ru-RU"/>
        </w:rPr>
      </w:pPr>
    </w:p>
    <w:p w:rsidR="00B411F7" w:rsidRDefault="00B411F7" w:rsidP="00B411F7">
      <w:pPr>
        <w:autoSpaceDN w:val="0"/>
        <w:adjustRightInd w:val="0"/>
        <w:jc w:val="both"/>
        <w:rPr>
          <w:rFonts w:ascii="Arial" w:eastAsiaTheme="minorEastAsia" w:hAnsi="Arial" w:cs="Arial"/>
          <w:lang w:eastAsia="ru-RU"/>
        </w:rPr>
      </w:pPr>
    </w:p>
    <w:p w:rsidR="00B411F7" w:rsidRDefault="00B411F7" w:rsidP="00B411F7">
      <w:pPr>
        <w:autoSpaceDN w:val="0"/>
        <w:adjustRightInd w:val="0"/>
        <w:jc w:val="both"/>
        <w:rPr>
          <w:rFonts w:ascii="Arial" w:eastAsiaTheme="minorEastAsia" w:hAnsi="Arial" w:cs="Arial"/>
          <w:lang w:eastAsia="ru-RU"/>
        </w:rPr>
      </w:pPr>
    </w:p>
    <w:p w:rsidR="00B411F7" w:rsidRDefault="00B411F7" w:rsidP="00B411F7">
      <w:pPr>
        <w:autoSpaceDN w:val="0"/>
        <w:adjustRightInd w:val="0"/>
        <w:jc w:val="both"/>
        <w:rPr>
          <w:rFonts w:ascii="Arial" w:eastAsiaTheme="minorEastAsia" w:hAnsi="Arial" w:cs="Arial"/>
          <w:lang w:eastAsia="ru-RU"/>
        </w:rPr>
      </w:pPr>
    </w:p>
    <w:p w:rsidR="00B411F7" w:rsidRDefault="00B411F7" w:rsidP="00B411F7">
      <w:pPr>
        <w:autoSpaceDN w:val="0"/>
        <w:adjustRightInd w:val="0"/>
        <w:jc w:val="both"/>
        <w:rPr>
          <w:rFonts w:ascii="Arial" w:eastAsiaTheme="minorEastAsia" w:hAnsi="Arial" w:cs="Arial"/>
          <w:lang w:eastAsia="ru-RU"/>
        </w:rPr>
      </w:pPr>
    </w:p>
    <w:p w:rsidR="00B27EFA" w:rsidRDefault="00B27EFA" w:rsidP="00B411F7">
      <w:pPr>
        <w:autoSpaceDN w:val="0"/>
        <w:adjustRightInd w:val="0"/>
        <w:jc w:val="both"/>
        <w:rPr>
          <w:rFonts w:ascii="Arial" w:eastAsiaTheme="minorEastAsia" w:hAnsi="Arial" w:cs="Arial"/>
          <w:lang w:eastAsia="ru-RU"/>
        </w:rPr>
        <w:sectPr w:rsidR="00B27EFA" w:rsidSect="00DB1206">
          <w:footerReference w:type="default" r:id="rId134"/>
          <w:footerReference w:type="first" r:id="rId135"/>
          <w:pgSz w:w="11906" w:h="16838"/>
          <w:pgMar w:top="993" w:right="851" w:bottom="1135" w:left="851" w:header="289" w:footer="289" w:gutter="0"/>
          <w:cols w:space="708"/>
          <w:titlePg/>
          <w:docGrid w:linePitch="360"/>
        </w:sectPr>
      </w:pPr>
    </w:p>
    <w:p w:rsidR="00B411F7" w:rsidRPr="00B411F7" w:rsidRDefault="00B411F7" w:rsidP="00B411F7">
      <w:pPr>
        <w:autoSpaceDN w:val="0"/>
        <w:adjustRightInd w:val="0"/>
        <w:jc w:val="right"/>
        <w:rPr>
          <w:rFonts w:eastAsiaTheme="minorEastAsia"/>
          <w:sz w:val="28"/>
          <w:szCs w:val="28"/>
          <w:lang w:eastAsia="ru-RU"/>
        </w:rPr>
      </w:pPr>
      <w:r w:rsidRPr="00B411F7">
        <w:rPr>
          <w:rFonts w:eastAsiaTheme="minorEastAsia"/>
          <w:sz w:val="28"/>
          <w:szCs w:val="28"/>
          <w:lang w:eastAsia="ru-RU"/>
        </w:rPr>
        <w:lastRenderedPageBreak/>
        <w:t>Таблица 2 - Составляющие неопределенности, зависящие от отклика</w:t>
      </w:r>
    </w:p>
    <w:p w:rsidR="00B411F7" w:rsidRPr="00B411F7" w:rsidRDefault="00B411F7" w:rsidP="00B411F7">
      <w:pPr>
        <w:autoSpaceDN w:val="0"/>
        <w:adjustRightInd w:val="0"/>
        <w:rPr>
          <w:rFonts w:ascii="Arial, sans-serif" w:eastAsiaTheme="minorEastAsia" w:hAnsi="Arial, sans-serif"/>
          <w:sz w:val="24"/>
          <w:szCs w:val="24"/>
          <w:lang w:eastAsia="ru-RU"/>
        </w:rPr>
      </w:pPr>
    </w:p>
    <w:tbl>
      <w:tblPr>
        <w:tblW w:w="0" w:type="auto"/>
        <w:tblInd w:w="28" w:type="dxa"/>
        <w:tblLayout w:type="fixed"/>
        <w:tblCellMar>
          <w:left w:w="90" w:type="dxa"/>
          <w:right w:w="90" w:type="dxa"/>
        </w:tblCellMar>
        <w:tblLook w:val="0000" w:firstRow="0" w:lastRow="0" w:firstColumn="0" w:lastColumn="0" w:noHBand="0" w:noVBand="0"/>
      </w:tblPr>
      <w:tblGrid>
        <w:gridCol w:w="1515"/>
        <w:gridCol w:w="2280"/>
        <w:gridCol w:w="6270"/>
      </w:tblGrid>
      <w:tr w:rsidR="00B411F7" w:rsidRPr="00B411F7" w:rsidTr="00B411F7">
        <w:tblPrEx>
          <w:tblCellMar>
            <w:top w:w="0" w:type="dxa"/>
            <w:bottom w:w="0" w:type="dxa"/>
          </w:tblCellMar>
        </w:tblPrEx>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1F7" w:rsidRPr="00B411F7" w:rsidRDefault="00B411F7" w:rsidP="00B411F7">
            <w:pPr>
              <w:autoSpaceDN w:val="0"/>
              <w:adjustRightInd w:val="0"/>
              <w:jc w:val="center"/>
              <w:rPr>
                <w:rFonts w:eastAsiaTheme="minorEastAsia"/>
                <w:sz w:val="18"/>
                <w:szCs w:val="18"/>
                <w:lang w:eastAsia="ru-RU"/>
              </w:rPr>
            </w:pPr>
            <w:r w:rsidRPr="00B411F7">
              <w:rPr>
                <w:rFonts w:eastAsiaTheme="minorEastAsia"/>
                <w:sz w:val="18"/>
                <w:szCs w:val="18"/>
                <w:lang w:eastAsia="ru-RU"/>
              </w:rPr>
              <w:t>Источник воздействия</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1F7" w:rsidRPr="00B411F7" w:rsidRDefault="00B411F7" w:rsidP="00B411F7">
            <w:pPr>
              <w:autoSpaceDN w:val="0"/>
              <w:adjustRightInd w:val="0"/>
              <w:jc w:val="center"/>
              <w:rPr>
                <w:rFonts w:eastAsiaTheme="minorEastAsia"/>
                <w:sz w:val="18"/>
                <w:szCs w:val="18"/>
                <w:lang w:eastAsia="ru-RU"/>
              </w:rPr>
            </w:pPr>
            <w:r w:rsidRPr="00B411F7">
              <w:rPr>
                <w:rFonts w:eastAsiaTheme="minorEastAsia"/>
                <w:sz w:val="18"/>
                <w:szCs w:val="18"/>
                <w:lang w:eastAsia="ru-RU"/>
              </w:rPr>
              <w:t>Стандартная неопределенность</w:t>
            </w:r>
            <w:r w:rsidR="00D566AF" w:rsidRPr="00D566AF">
              <w:rPr>
                <w:rFonts w:eastAsiaTheme="minorEastAsia"/>
                <w:noProof/>
                <w:position w:val="-10"/>
                <w:sz w:val="18"/>
                <w:szCs w:val="18"/>
                <w:lang w:eastAsia="ru-RU"/>
              </w:rPr>
              <w:drawing>
                <wp:inline distT="0" distB="0" distL="0" distR="0">
                  <wp:extent cx="191135" cy="220980"/>
                  <wp:effectExtent l="0" t="0" r="0" b="0"/>
                  <wp:docPr id="284"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8"/>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91135" cy="220980"/>
                          </a:xfrm>
                          <a:prstGeom prst="rect">
                            <a:avLst/>
                          </a:prstGeom>
                          <a:noFill/>
                          <a:ln>
                            <a:noFill/>
                          </a:ln>
                        </pic:spPr>
                      </pic:pic>
                    </a:graphicData>
                  </a:graphic>
                </wp:inline>
              </w:drawing>
            </w:r>
            <w:r w:rsidRPr="00B411F7">
              <w:rPr>
                <w:rFonts w:eastAsiaTheme="minorEastAsia"/>
                <w:sz w:val="18"/>
                <w:szCs w:val="18"/>
                <w:lang w:eastAsia="ru-RU"/>
              </w:rPr>
              <w:t xml:space="preserve">, соответствующая </w:t>
            </w:r>
            <w:r w:rsidR="00D566AF" w:rsidRPr="00D566AF">
              <w:rPr>
                <w:rFonts w:eastAsiaTheme="minorEastAsia"/>
                <w:noProof/>
                <w:position w:val="-8"/>
                <w:sz w:val="18"/>
                <w:szCs w:val="18"/>
                <w:lang w:eastAsia="ru-RU"/>
              </w:rPr>
              <w:drawing>
                <wp:inline distT="0" distB="0" distL="0" distR="0">
                  <wp:extent cx="145415" cy="160655"/>
                  <wp:effectExtent l="0" t="0" r="0" b="0"/>
                  <wp:docPr id="285"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5415" cy="160655"/>
                          </a:xfrm>
                          <a:prstGeom prst="rect">
                            <a:avLst/>
                          </a:prstGeom>
                          <a:noFill/>
                          <a:ln>
                            <a:noFill/>
                          </a:ln>
                        </pic:spPr>
                      </pic:pic>
                    </a:graphicData>
                  </a:graphic>
                </wp:inline>
              </w:drawing>
            </w:r>
          </w:p>
        </w:tc>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1F7" w:rsidRPr="00B411F7" w:rsidRDefault="00B411F7" w:rsidP="00B411F7">
            <w:pPr>
              <w:autoSpaceDN w:val="0"/>
              <w:adjustRightInd w:val="0"/>
              <w:jc w:val="center"/>
              <w:rPr>
                <w:rFonts w:eastAsiaTheme="minorEastAsia"/>
                <w:sz w:val="18"/>
                <w:szCs w:val="18"/>
                <w:lang w:eastAsia="ru-RU"/>
              </w:rPr>
            </w:pPr>
            <w:r w:rsidRPr="00B411F7">
              <w:rPr>
                <w:rFonts w:eastAsiaTheme="minorEastAsia"/>
                <w:sz w:val="18"/>
                <w:szCs w:val="18"/>
                <w:lang w:eastAsia="ru-RU"/>
              </w:rPr>
              <w:t>Комментарий</w:t>
            </w:r>
          </w:p>
        </w:tc>
      </w:tr>
      <w:tr w:rsidR="00B411F7" w:rsidRPr="00B411F7" w:rsidTr="00B411F7">
        <w:tblPrEx>
          <w:tblCellMar>
            <w:top w:w="0" w:type="dxa"/>
            <w:bottom w:w="0" w:type="dxa"/>
          </w:tblCellMar>
        </w:tblPrEx>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1F7" w:rsidRPr="00B411F7" w:rsidRDefault="00D566AF" w:rsidP="00B411F7">
            <w:pPr>
              <w:autoSpaceDN w:val="0"/>
              <w:adjustRightInd w:val="0"/>
              <w:jc w:val="center"/>
              <w:rPr>
                <w:rFonts w:eastAsiaTheme="minorEastAsia"/>
                <w:sz w:val="24"/>
                <w:szCs w:val="24"/>
                <w:lang w:eastAsia="ru-RU"/>
              </w:rPr>
            </w:pPr>
            <w:r w:rsidRPr="00D566AF">
              <w:rPr>
                <w:rFonts w:eastAsiaTheme="minorEastAsia"/>
                <w:noProof/>
                <w:position w:val="-9"/>
                <w:sz w:val="24"/>
                <w:szCs w:val="24"/>
                <w:lang w:eastAsia="ru-RU"/>
              </w:rPr>
              <w:drawing>
                <wp:inline distT="0" distB="0" distL="0" distR="0">
                  <wp:extent cx="120650" cy="180975"/>
                  <wp:effectExtent l="0" t="0" r="0" b="0"/>
                  <wp:docPr id="28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0650" cy="180975"/>
                          </a:xfrm>
                          <a:prstGeom prst="rect">
                            <a:avLst/>
                          </a:prstGeom>
                          <a:noFill/>
                          <a:ln>
                            <a:noFill/>
                          </a:ln>
                        </pic:spPr>
                      </pic:pic>
                    </a:graphicData>
                  </a:graphic>
                </wp:inline>
              </w:drawing>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1F7" w:rsidRPr="00B411F7" w:rsidRDefault="00D566AF" w:rsidP="00B411F7">
            <w:pPr>
              <w:autoSpaceDN w:val="0"/>
              <w:adjustRightInd w:val="0"/>
              <w:jc w:val="center"/>
              <w:rPr>
                <w:rFonts w:eastAsiaTheme="minorEastAsia"/>
                <w:sz w:val="24"/>
                <w:szCs w:val="24"/>
                <w:lang w:eastAsia="ru-RU"/>
              </w:rPr>
            </w:pPr>
            <w:r w:rsidRPr="00D566AF">
              <w:rPr>
                <w:rFonts w:eastAsiaTheme="minorEastAsia"/>
                <w:noProof/>
                <w:position w:val="-26"/>
                <w:sz w:val="24"/>
                <w:szCs w:val="24"/>
                <w:lang w:eastAsia="ru-RU"/>
              </w:rPr>
              <w:drawing>
                <wp:inline distT="0" distB="0" distL="0" distR="0">
                  <wp:extent cx="532765" cy="607695"/>
                  <wp:effectExtent l="0" t="0" r="0" b="0"/>
                  <wp:docPr id="287"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5"/>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532765" cy="607695"/>
                          </a:xfrm>
                          <a:prstGeom prst="rect">
                            <a:avLst/>
                          </a:prstGeom>
                          <a:noFill/>
                          <a:ln>
                            <a:noFill/>
                          </a:ln>
                        </pic:spPr>
                      </pic:pic>
                    </a:graphicData>
                  </a:graphic>
                </wp:inline>
              </w:drawing>
            </w:r>
          </w:p>
        </w:tc>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1F7" w:rsidRPr="00B411F7" w:rsidRDefault="00B411F7" w:rsidP="00B411F7">
            <w:pPr>
              <w:autoSpaceDN w:val="0"/>
              <w:adjustRightInd w:val="0"/>
              <w:jc w:val="both"/>
              <w:rPr>
                <w:rFonts w:eastAsiaTheme="minorEastAsia"/>
                <w:sz w:val="18"/>
                <w:szCs w:val="18"/>
                <w:lang w:eastAsia="ru-RU"/>
              </w:rPr>
            </w:pPr>
            <w:r w:rsidRPr="00B411F7">
              <w:rPr>
                <w:rFonts w:eastAsiaTheme="minorEastAsia"/>
                <w:sz w:val="18"/>
                <w:szCs w:val="18"/>
                <w:lang w:eastAsia="ru-RU"/>
              </w:rPr>
              <w:t xml:space="preserve">Используют, только если выявленное при совместном исследовании смещение устранено, а неопределенность является существенной. </w:t>
            </w:r>
          </w:p>
          <w:p w:rsidR="00B411F7" w:rsidRPr="00B411F7" w:rsidRDefault="00B411F7" w:rsidP="00B411F7">
            <w:pPr>
              <w:autoSpaceDN w:val="0"/>
              <w:adjustRightInd w:val="0"/>
              <w:jc w:val="both"/>
              <w:rPr>
                <w:rFonts w:eastAsiaTheme="minorEastAsia"/>
                <w:sz w:val="18"/>
                <w:szCs w:val="18"/>
                <w:lang w:eastAsia="ru-RU"/>
              </w:rPr>
            </w:pPr>
          </w:p>
          <w:p w:rsidR="00B411F7" w:rsidRPr="00B411F7" w:rsidRDefault="00B411F7" w:rsidP="00B411F7">
            <w:pPr>
              <w:autoSpaceDN w:val="0"/>
              <w:adjustRightInd w:val="0"/>
              <w:jc w:val="both"/>
              <w:rPr>
                <w:rFonts w:eastAsiaTheme="minorEastAsia"/>
                <w:sz w:val="18"/>
                <w:szCs w:val="18"/>
                <w:lang w:eastAsia="ru-RU"/>
              </w:rPr>
            </w:pPr>
            <w:r w:rsidRPr="00B411F7">
              <w:rPr>
                <w:rFonts w:eastAsiaTheme="minorEastAsia"/>
                <w:sz w:val="18"/>
                <w:szCs w:val="18"/>
                <w:lang w:eastAsia="ru-RU"/>
              </w:rPr>
              <w:t>(Производную используют, чтобы охватить случаи, когда устранение смещения не сводится к простому сложению или вычитанию)</w:t>
            </w:r>
          </w:p>
        </w:tc>
      </w:tr>
      <w:tr w:rsidR="00B411F7" w:rsidRPr="00B411F7" w:rsidTr="00B411F7">
        <w:tblPrEx>
          <w:tblCellMar>
            <w:top w:w="0" w:type="dxa"/>
            <w:bottom w:w="0" w:type="dxa"/>
          </w:tblCellMar>
        </w:tblPrEx>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1F7" w:rsidRPr="00B411F7" w:rsidRDefault="00D566AF" w:rsidP="00B411F7">
            <w:pPr>
              <w:autoSpaceDN w:val="0"/>
              <w:adjustRightInd w:val="0"/>
              <w:jc w:val="center"/>
              <w:rPr>
                <w:rFonts w:eastAsiaTheme="minorEastAsia"/>
                <w:sz w:val="24"/>
                <w:szCs w:val="24"/>
                <w:lang w:eastAsia="ru-RU"/>
              </w:rPr>
            </w:pPr>
            <w:r w:rsidRPr="00D566AF">
              <w:rPr>
                <w:rFonts w:eastAsiaTheme="minorEastAsia"/>
                <w:noProof/>
                <w:position w:val="-8"/>
                <w:sz w:val="24"/>
                <w:szCs w:val="24"/>
                <w:lang w:eastAsia="ru-RU"/>
              </w:rPr>
              <w:drawing>
                <wp:inline distT="0" distB="0" distL="0" distR="0">
                  <wp:extent cx="150495" cy="160655"/>
                  <wp:effectExtent l="0" t="0" r="0" b="0"/>
                  <wp:docPr id="288"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60655"/>
                          </a:xfrm>
                          <a:prstGeom prst="rect">
                            <a:avLst/>
                          </a:prstGeom>
                          <a:noFill/>
                          <a:ln>
                            <a:noFill/>
                          </a:ln>
                        </pic:spPr>
                      </pic:pic>
                    </a:graphicData>
                  </a:graphic>
                </wp:inline>
              </w:drawing>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1F7" w:rsidRPr="00B411F7" w:rsidRDefault="00D566AF" w:rsidP="00B411F7">
            <w:pPr>
              <w:autoSpaceDN w:val="0"/>
              <w:adjustRightInd w:val="0"/>
              <w:jc w:val="center"/>
              <w:rPr>
                <w:rFonts w:eastAsiaTheme="minorEastAsia"/>
                <w:sz w:val="24"/>
                <w:szCs w:val="24"/>
                <w:lang w:eastAsia="ru-RU"/>
              </w:rPr>
            </w:pPr>
            <w:r w:rsidRPr="00D566AF">
              <w:rPr>
                <w:rFonts w:eastAsiaTheme="minorEastAsia"/>
                <w:noProof/>
                <w:position w:val="-15"/>
                <w:sz w:val="24"/>
                <w:szCs w:val="24"/>
                <w:lang w:eastAsia="ru-RU"/>
              </w:rPr>
              <w:drawing>
                <wp:inline distT="0" distB="0" distL="0" distR="0">
                  <wp:extent cx="954405" cy="331470"/>
                  <wp:effectExtent l="0" t="0" r="0" b="0"/>
                  <wp:docPr id="289"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3"/>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954405" cy="331470"/>
                          </a:xfrm>
                          <a:prstGeom prst="rect">
                            <a:avLst/>
                          </a:prstGeom>
                          <a:noFill/>
                          <a:ln>
                            <a:noFill/>
                          </a:ln>
                        </pic:spPr>
                      </pic:pic>
                    </a:graphicData>
                  </a:graphic>
                </wp:inline>
              </w:drawing>
            </w:r>
          </w:p>
        </w:tc>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1F7" w:rsidRPr="00B411F7" w:rsidRDefault="00B411F7" w:rsidP="00B411F7">
            <w:pPr>
              <w:autoSpaceDN w:val="0"/>
              <w:adjustRightInd w:val="0"/>
              <w:jc w:val="both"/>
              <w:rPr>
                <w:rFonts w:eastAsiaTheme="minorEastAsia"/>
                <w:sz w:val="18"/>
                <w:szCs w:val="18"/>
                <w:lang w:eastAsia="ru-RU"/>
              </w:rPr>
            </w:pPr>
            <w:r w:rsidRPr="00B411F7">
              <w:rPr>
                <w:rFonts w:eastAsiaTheme="minorEastAsia"/>
                <w:sz w:val="18"/>
                <w:szCs w:val="18"/>
                <w:lang w:eastAsia="ru-RU"/>
              </w:rPr>
              <w:t> </w:t>
            </w:r>
            <w:r w:rsidR="00D566AF" w:rsidRPr="00D566AF">
              <w:rPr>
                <w:rFonts w:eastAsiaTheme="minorEastAsia"/>
                <w:noProof/>
                <w:position w:val="-10"/>
                <w:sz w:val="18"/>
                <w:szCs w:val="18"/>
                <w:lang w:eastAsia="ru-RU"/>
              </w:rPr>
              <w:drawing>
                <wp:inline distT="0" distB="0" distL="0" distR="0">
                  <wp:extent cx="196215" cy="220980"/>
                  <wp:effectExtent l="0" t="0" r="0" b="0"/>
                  <wp:docPr id="290"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2"/>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96215" cy="220980"/>
                          </a:xfrm>
                          <a:prstGeom prst="rect">
                            <a:avLst/>
                          </a:prstGeom>
                          <a:noFill/>
                          <a:ln>
                            <a:noFill/>
                          </a:ln>
                        </pic:spPr>
                      </pic:pic>
                    </a:graphicData>
                  </a:graphic>
                </wp:inline>
              </w:drawing>
            </w:r>
            <w:r w:rsidRPr="00B411F7">
              <w:rPr>
                <w:rFonts w:eastAsiaTheme="minorEastAsia"/>
                <w:sz w:val="18"/>
                <w:szCs w:val="18"/>
                <w:lang w:eastAsia="ru-RU"/>
              </w:rPr>
              <w:t xml:space="preserve">и </w:t>
            </w:r>
            <w:r w:rsidR="00D566AF" w:rsidRPr="00D566AF">
              <w:rPr>
                <w:rFonts w:eastAsiaTheme="minorEastAsia"/>
                <w:noProof/>
                <w:position w:val="-10"/>
                <w:sz w:val="18"/>
                <w:szCs w:val="18"/>
                <w:lang w:eastAsia="ru-RU"/>
              </w:rPr>
              <w:drawing>
                <wp:inline distT="0" distB="0" distL="0" distR="0">
                  <wp:extent cx="191135" cy="220980"/>
                  <wp:effectExtent l="0" t="0" r="0" b="0"/>
                  <wp:docPr id="29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1"/>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91135" cy="220980"/>
                          </a:xfrm>
                          <a:prstGeom prst="rect">
                            <a:avLst/>
                          </a:prstGeom>
                          <a:noFill/>
                          <a:ln>
                            <a:noFill/>
                          </a:ln>
                        </pic:spPr>
                      </pic:pic>
                    </a:graphicData>
                  </a:graphic>
                </wp:inline>
              </w:drawing>
            </w:r>
            <w:r w:rsidRPr="00B411F7">
              <w:rPr>
                <w:rFonts w:eastAsiaTheme="minorEastAsia"/>
                <w:sz w:val="18"/>
                <w:szCs w:val="18"/>
                <w:lang w:eastAsia="ru-RU"/>
              </w:rPr>
              <w:t xml:space="preserve">- коэффициенты предполагаемой линейной зависимости между </w:t>
            </w:r>
            <w:r w:rsidR="00D566AF" w:rsidRPr="00D566AF">
              <w:rPr>
                <w:rFonts w:eastAsiaTheme="minorEastAsia"/>
                <w:noProof/>
                <w:position w:val="-10"/>
                <w:sz w:val="18"/>
                <w:szCs w:val="18"/>
                <w:lang w:eastAsia="ru-RU"/>
              </w:rPr>
              <w:drawing>
                <wp:inline distT="0" distB="0" distL="0" distR="0">
                  <wp:extent cx="191135" cy="220980"/>
                  <wp:effectExtent l="0" t="0" r="0" b="0"/>
                  <wp:docPr id="292"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1135" cy="220980"/>
                          </a:xfrm>
                          <a:prstGeom prst="rect">
                            <a:avLst/>
                          </a:prstGeom>
                          <a:noFill/>
                          <a:ln>
                            <a:noFill/>
                          </a:ln>
                        </pic:spPr>
                      </pic:pic>
                    </a:graphicData>
                  </a:graphic>
                </wp:inline>
              </w:drawing>
            </w:r>
            <w:r w:rsidRPr="00B411F7">
              <w:rPr>
                <w:rFonts w:eastAsiaTheme="minorEastAsia"/>
                <w:sz w:val="18"/>
                <w:szCs w:val="18"/>
                <w:lang w:eastAsia="ru-RU"/>
              </w:rPr>
              <w:t xml:space="preserve">и средним откликом </w:t>
            </w:r>
            <w:r w:rsidR="00D566AF" w:rsidRPr="00D566AF">
              <w:rPr>
                <w:rFonts w:eastAsiaTheme="minorEastAsia"/>
                <w:noProof/>
                <w:position w:val="-7"/>
                <w:sz w:val="18"/>
                <w:szCs w:val="18"/>
                <w:lang w:eastAsia="ru-RU"/>
              </w:rPr>
              <w:drawing>
                <wp:inline distT="0" distB="0" distL="0" distR="0">
                  <wp:extent cx="160655" cy="145415"/>
                  <wp:effectExtent l="0" t="0" r="0" b="0"/>
                  <wp:docPr id="293"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655" cy="145415"/>
                          </a:xfrm>
                          <a:prstGeom prst="rect">
                            <a:avLst/>
                          </a:prstGeom>
                          <a:noFill/>
                          <a:ln>
                            <a:noFill/>
                          </a:ln>
                        </pic:spPr>
                      </pic:pic>
                    </a:graphicData>
                  </a:graphic>
                </wp:inline>
              </w:drawing>
            </w:r>
            <w:r w:rsidRPr="00B411F7">
              <w:rPr>
                <w:rFonts w:eastAsiaTheme="minorEastAsia"/>
                <w:sz w:val="18"/>
                <w:szCs w:val="18"/>
                <w:lang w:eastAsia="ru-RU"/>
              </w:rPr>
              <w:t xml:space="preserve">, аналогичной уравнению (9). Эта форма применима, только если установлена зависимость </w:t>
            </w:r>
            <w:r w:rsidR="00D566AF" w:rsidRPr="00D566AF">
              <w:rPr>
                <w:rFonts w:eastAsiaTheme="minorEastAsia"/>
                <w:noProof/>
                <w:position w:val="-10"/>
                <w:sz w:val="18"/>
                <w:szCs w:val="18"/>
                <w:lang w:eastAsia="ru-RU"/>
              </w:rPr>
              <w:drawing>
                <wp:inline distT="0" distB="0" distL="0" distR="0">
                  <wp:extent cx="191135" cy="220980"/>
                  <wp:effectExtent l="0" t="0" r="0" b="0"/>
                  <wp:docPr id="294"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1135" cy="220980"/>
                          </a:xfrm>
                          <a:prstGeom prst="rect">
                            <a:avLst/>
                          </a:prstGeom>
                          <a:noFill/>
                          <a:ln>
                            <a:noFill/>
                          </a:ln>
                        </pic:spPr>
                      </pic:pic>
                    </a:graphicData>
                  </a:graphic>
                </wp:inline>
              </w:drawing>
            </w:r>
            <w:r w:rsidRPr="00B411F7">
              <w:rPr>
                <w:rFonts w:eastAsiaTheme="minorEastAsia"/>
                <w:sz w:val="18"/>
                <w:szCs w:val="18"/>
                <w:lang w:eastAsia="ru-RU"/>
              </w:rPr>
              <w:t xml:space="preserve">от </w:t>
            </w:r>
            <w:r w:rsidR="00D566AF" w:rsidRPr="00D566AF">
              <w:rPr>
                <w:rFonts w:eastAsiaTheme="minorEastAsia"/>
                <w:noProof/>
                <w:position w:val="-7"/>
                <w:sz w:val="18"/>
                <w:szCs w:val="18"/>
                <w:lang w:eastAsia="ru-RU"/>
              </w:rPr>
              <w:drawing>
                <wp:inline distT="0" distB="0" distL="0" distR="0">
                  <wp:extent cx="160655" cy="145415"/>
                  <wp:effectExtent l="0" t="0" r="0" b="0"/>
                  <wp:docPr id="295"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655" cy="145415"/>
                          </a:xfrm>
                          <a:prstGeom prst="rect">
                            <a:avLst/>
                          </a:prstGeom>
                          <a:noFill/>
                          <a:ln>
                            <a:noFill/>
                          </a:ln>
                        </pic:spPr>
                      </pic:pic>
                    </a:graphicData>
                  </a:graphic>
                </wp:inline>
              </w:drawing>
            </w:r>
            <w:r w:rsidRPr="00B411F7">
              <w:rPr>
                <w:rFonts w:eastAsiaTheme="minorEastAsia"/>
                <w:sz w:val="18"/>
                <w:szCs w:val="18"/>
                <w:lang w:eastAsia="ru-RU"/>
              </w:rPr>
              <w:t xml:space="preserve">. В противном случае используют комбинированную оценку, соответствующую </w:t>
            </w:r>
            <w:r w:rsidR="00D566AF" w:rsidRPr="00D566AF">
              <w:rPr>
                <w:rFonts w:eastAsiaTheme="minorEastAsia"/>
                <w:noProof/>
                <w:position w:val="-8"/>
                <w:sz w:val="18"/>
                <w:szCs w:val="18"/>
                <w:lang w:eastAsia="ru-RU"/>
              </w:rPr>
              <w:drawing>
                <wp:inline distT="0" distB="0" distL="0" distR="0">
                  <wp:extent cx="150495" cy="160655"/>
                  <wp:effectExtent l="0" t="0" r="0" b="0"/>
                  <wp:docPr id="29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60655"/>
                          </a:xfrm>
                          <a:prstGeom prst="rect">
                            <a:avLst/>
                          </a:prstGeom>
                          <a:noFill/>
                          <a:ln>
                            <a:noFill/>
                          </a:ln>
                        </pic:spPr>
                      </pic:pic>
                    </a:graphicData>
                  </a:graphic>
                </wp:inline>
              </w:drawing>
            </w:r>
            <w:r w:rsidRPr="00B411F7">
              <w:rPr>
                <w:rFonts w:eastAsiaTheme="minorEastAsia"/>
                <w:sz w:val="18"/>
                <w:szCs w:val="18"/>
                <w:lang w:eastAsia="ru-RU"/>
              </w:rPr>
              <w:t xml:space="preserve">и </w:t>
            </w:r>
            <w:r w:rsidR="00D566AF" w:rsidRPr="00D566AF">
              <w:rPr>
                <w:rFonts w:eastAsiaTheme="minorEastAsia"/>
                <w:noProof/>
                <w:position w:val="-10"/>
                <w:sz w:val="18"/>
                <w:szCs w:val="18"/>
                <w:lang w:eastAsia="ru-RU"/>
              </w:rPr>
              <w:drawing>
                <wp:inline distT="0" distB="0" distL="0" distR="0">
                  <wp:extent cx="160655" cy="220980"/>
                  <wp:effectExtent l="0" t="0" r="0" b="0"/>
                  <wp:docPr id="297"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5" cy="220980"/>
                          </a:xfrm>
                          <a:prstGeom prst="rect">
                            <a:avLst/>
                          </a:prstGeom>
                          <a:noFill/>
                          <a:ln>
                            <a:noFill/>
                          </a:ln>
                        </pic:spPr>
                      </pic:pic>
                    </a:graphicData>
                  </a:graphic>
                </wp:inline>
              </w:drawing>
            </w:r>
            <w:r w:rsidRPr="00B411F7">
              <w:rPr>
                <w:rFonts w:eastAsiaTheme="minorEastAsia"/>
                <w:sz w:val="18"/>
                <w:szCs w:val="18"/>
                <w:lang w:eastAsia="ru-RU"/>
              </w:rPr>
              <w:t>таблицы 1</w:t>
            </w:r>
          </w:p>
        </w:tc>
      </w:tr>
      <w:tr w:rsidR="00B411F7" w:rsidRPr="00B411F7" w:rsidTr="00B411F7">
        <w:tblPrEx>
          <w:tblCellMar>
            <w:top w:w="0" w:type="dxa"/>
            <w:bottom w:w="0" w:type="dxa"/>
          </w:tblCellMar>
        </w:tblPrEx>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1F7" w:rsidRPr="00B411F7" w:rsidRDefault="00D566AF" w:rsidP="00B411F7">
            <w:pPr>
              <w:autoSpaceDN w:val="0"/>
              <w:adjustRightInd w:val="0"/>
              <w:jc w:val="center"/>
              <w:rPr>
                <w:rFonts w:eastAsiaTheme="minorEastAsia"/>
                <w:sz w:val="24"/>
                <w:szCs w:val="24"/>
                <w:lang w:eastAsia="ru-RU"/>
              </w:rPr>
            </w:pPr>
            <w:r w:rsidRPr="00D566AF">
              <w:rPr>
                <w:rFonts w:eastAsiaTheme="minorEastAsia"/>
                <w:noProof/>
                <w:position w:val="-7"/>
                <w:sz w:val="24"/>
                <w:szCs w:val="24"/>
                <w:lang w:eastAsia="ru-RU"/>
              </w:rPr>
              <w:drawing>
                <wp:inline distT="0" distB="0" distL="0" distR="0">
                  <wp:extent cx="115570" cy="145415"/>
                  <wp:effectExtent l="0" t="0" r="0" b="0"/>
                  <wp:docPr id="298"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570" cy="145415"/>
                          </a:xfrm>
                          <a:prstGeom prst="rect">
                            <a:avLst/>
                          </a:prstGeom>
                          <a:noFill/>
                          <a:ln>
                            <a:noFill/>
                          </a:ln>
                        </pic:spPr>
                      </pic:pic>
                    </a:graphicData>
                  </a:graphic>
                </wp:inline>
              </w:drawing>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1F7" w:rsidRPr="00B411F7" w:rsidRDefault="00D566AF" w:rsidP="00B411F7">
            <w:pPr>
              <w:autoSpaceDN w:val="0"/>
              <w:adjustRightInd w:val="0"/>
              <w:jc w:val="center"/>
              <w:rPr>
                <w:rFonts w:eastAsiaTheme="minorEastAsia"/>
                <w:sz w:val="24"/>
                <w:szCs w:val="24"/>
                <w:lang w:eastAsia="ru-RU"/>
              </w:rPr>
            </w:pPr>
            <w:r w:rsidRPr="00D566AF">
              <w:rPr>
                <w:rFonts w:eastAsiaTheme="minorEastAsia"/>
                <w:noProof/>
                <w:position w:val="-15"/>
                <w:sz w:val="24"/>
                <w:szCs w:val="24"/>
                <w:lang w:eastAsia="ru-RU"/>
              </w:rPr>
              <w:drawing>
                <wp:inline distT="0" distB="0" distL="0" distR="0">
                  <wp:extent cx="869315" cy="331470"/>
                  <wp:effectExtent l="0" t="0" r="0" b="0"/>
                  <wp:docPr id="299"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3"/>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869315" cy="331470"/>
                          </a:xfrm>
                          <a:prstGeom prst="rect">
                            <a:avLst/>
                          </a:prstGeom>
                          <a:noFill/>
                          <a:ln>
                            <a:noFill/>
                          </a:ln>
                        </pic:spPr>
                      </pic:pic>
                    </a:graphicData>
                  </a:graphic>
                </wp:inline>
              </w:drawing>
            </w:r>
          </w:p>
        </w:tc>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1F7" w:rsidRPr="00B411F7" w:rsidRDefault="00B411F7" w:rsidP="00B411F7">
            <w:pPr>
              <w:autoSpaceDN w:val="0"/>
              <w:adjustRightInd w:val="0"/>
              <w:jc w:val="both"/>
              <w:rPr>
                <w:rFonts w:eastAsiaTheme="minorEastAsia"/>
                <w:sz w:val="18"/>
                <w:szCs w:val="18"/>
                <w:lang w:eastAsia="ru-RU"/>
              </w:rPr>
            </w:pPr>
            <w:r w:rsidRPr="00B411F7">
              <w:rPr>
                <w:rFonts w:eastAsiaTheme="minorEastAsia"/>
                <w:sz w:val="18"/>
                <w:szCs w:val="18"/>
                <w:lang w:eastAsia="ru-RU"/>
              </w:rPr>
              <w:t> </w:t>
            </w:r>
            <w:r w:rsidR="00D566AF" w:rsidRPr="00D566AF">
              <w:rPr>
                <w:rFonts w:eastAsiaTheme="minorEastAsia"/>
                <w:noProof/>
                <w:position w:val="-10"/>
                <w:sz w:val="18"/>
                <w:szCs w:val="18"/>
                <w:lang w:eastAsia="ru-RU"/>
              </w:rPr>
              <w:drawing>
                <wp:inline distT="0" distB="0" distL="0" distR="0">
                  <wp:extent cx="180975" cy="220980"/>
                  <wp:effectExtent l="0" t="0" r="0" b="0"/>
                  <wp:docPr id="300"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2"/>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80975" cy="220980"/>
                          </a:xfrm>
                          <a:prstGeom prst="rect">
                            <a:avLst/>
                          </a:prstGeom>
                          <a:noFill/>
                          <a:ln>
                            <a:noFill/>
                          </a:ln>
                        </pic:spPr>
                      </pic:pic>
                    </a:graphicData>
                  </a:graphic>
                </wp:inline>
              </w:drawing>
            </w:r>
            <w:r w:rsidRPr="00B411F7">
              <w:rPr>
                <w:rFonts w:eastAsiaTheme="minorEastAsia"/>
                <w:sz w:val="18"/>
                <w:szCs w:val="18"/>
                <w:lang w:eastAsia="ru-RU"/>
              </w:rPr>
              <w:t xml:space="preserve">и </w:t>
            </w:r>
            <w:r w:rsidR="00D566AF" w:rsidRPr="00D566AF">
              <w:rPr>
                <w:rFonts w:eastAsiaTheme="minorEastAsia"/>
                <w:noProof/>
                <w:position w:val="-10"/>
                <w:sz w:val="18"/>
                <w:szCs w:val="18"/>
                <w:lang w:eastAsia="ru-RU"/>
              </w:rPr>
              <w:drawing>
                <wp:inline distT="0" distB="0" distL="0" distR="0">
                  <wp:extent cx="160655" cy="220980"/>
                  <wp:effectExtent l="0" t="0" r="0" b="0"/>
                  <wp:docPr id="30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1"/>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60655" cy="220980"/>
                          </a:xfrm>
                          <a:prstGeom prst="rect">
                            <a:avLst/>
                          </a:prstGeom>
                          <a:noFill/>
                          <a:ln>
                            <a:noFill/>
                          </a:ln>
                        </pic:spPr>
                      </pic:pic>
                    </a:graphicData>
                  </a:graphic>
                </wp:inline>
              </w:drawing>
            </w:r>
            <w:r w:rsidRPr="00B411F7">
              <w:rPr>
                <w:rFonts w:eastAsiaTheme="minorEastAsia"/>
                <w:sz w:val="18"/>
                <w:szCs w:val="18"/>
                <w:lang w:eastAsia="ru-RU"/>
              </w:rPr>
              <w:t xml:space="preserve">- коэффициенты предполагаемой линейной зависимости между </w:t>
            </w:r>
            <w:r w:rsidR="00D566AF" w:rsidRPr="00D566AF">
              <w:rPr>
                <w:rFonts w:eastAsiaTheme="minorEastAsia"/>
                <w:noProof/>
                <w:position w:val="-10"/>
                <w:sz w:val="18"/>
                <w:szCs w:val="18"/>
                <w:lang w:eastAsia="ru-RU"/>
              </w:rPr>
              <w:drawing>
                <wp:inline distT="0" distB="0" distL="0" distR="0">
                  <wp:extent cx="160655" cy="220980"/>
                  <wp:effectExtent l="0" t="0" r="0" b="0"/>
                  <wp:docPr id="302"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0655" cy="220980"/>
                          </a:xfrm>
                          <a:prstGeom prst="rect">
                            <a:avLst/>
                          </a:prstGeom>
                          <a:noFill/>
                          <a:ln>
                            <a:noFill/>
                          </a:ln>
                        </pic:spPr>
                      </pic:pic>
                    </a:graphicData>
                  </a:graphic>
                </wp:inline>
              </w:drawing>
            </w:r>
            <w:r w:rsidRPr="00B411F7">
              <w:rPr>
                <w:rFonts w:eastAsiaTheme="minorEastAsia"/>
                <w:sz w:val="18"/>
                <w:szCs w:val="18"/>
                <w:lang w:eastAsia="ru-RU"/>
              </w:rPr>
              <w:t xml:space="preserve">и средним откликом </w:t>
            </w:r>
            <w:r w:rsidR="00D566AF" w:rsidRPr="00D566AF">
              <w:rPr>
                <w:rFonts w:eastAsiaTheme="minorEastAsia"/>
                <w:noProof/>
                <w:position w:val="-7"/>
                <w:sz w:val="18"/>
                <w:szCs w:val="18"/>
                <w:lang w:eastAsia="ru-RU"/>
              </w:rPr>
              <w:drawing>
                <wp:inline distT="0" distB="0" distL="0" distR="0">
                  <wp:extent cx="160655" cy="145415"/>
                  <wp:effectExtent l="0" t="0" r="0" b="0"/>
                  <wp:docPr id="303"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655" cy="145415"/>
                          </a:xfrm>
                          <a:prstGeom prst="rect">
                            <a:avLst/>
                          </a:prstGeom>
                          <a:noFill/>
                          <a:ln>
                            <a:noFill/>
                          </a:ln>
                        </pic:spPr>
                      </pic:pic>
                    </a:graphicData>
                  </a:graphic>
                </wp:inline>
              </w:drawing>
            </w:r>
            <w:r w:rsidRPr="00B411F7">
              <w:rPr>
                <w:rFonts w:eastAsiaTheme="minorEastAsia"/>
                <w:sz w:val="18"/>
                <w:szCs w:val="18"/>
                <w:lang w:eastAsia="ru-RU"/>
              </w:rPr>
              <w:t xml:space="preserve">, аналогичной уравнению (9). </w:t>
            </w:r>
          </w:p>
          <w:p w:rsidR="00B411F7" w:rsidRPr="00B411F7" w:rsidRDefault="00B411F7" w:rsidP="00B411F7">
            <w:pPr>
              <w:autoSpaceDN w:val="0"/>
              <w:adjustRightInd w:val="0"/>
              <w:jc w:val="both"/>
              <w:rPr>
                <w:rFonts w:eastAsiaTheme="minorEastAsia"/>
                <w:sz w:val="18"/>
                <w:szCs w:val="18"/>
                <w:lang w:eastAsia="ru-RU"/>
              </w:rPr>
            </w:pPr>
          </w:p>
          <w:p w:rsidR="00B411F7" w:rsidRPr="00B411F7" w:rsidRDefault="00B411F7" w:rsidP="00B411F7">
            <w:pPr>
              <w:autoSpaceDN w:val="0"/>
              <w:adjustRightInd w:val="0"/>
              <w:jc w:val="both"/>
              <w:rPr>
                <w:rFonts w:eastAsiaTheme="minorEastAsia"/>
                <w:sz w:val="18"/>
                <w:szCs w:val="18"/>
                <w:lang w:eastAsia="ru-RU"/>
              </w:rPr>
            </w:pPr>
            <w:r w:rsidRPr="00B411F7">
              <w:rPr>
                <w:rFonts w:eastAsiaTheme="minorEastAsia"/>
                <w:sz w:val="18"/>
                <w:szCs w:val="18"/>
                <w:lang w:eastAsia="ru-RU"/>
              </w:rPr>
              <w:t xml:space="preserve">Если среднее, полученное по </w:t>
            </w:r>
            <w:r w:rsidR="00D566AF" w:rsidRPr="00D566AF">
              <w:rPr>
                <w:rFonts w:eastAsiaTheme="minorEastAsia"/>
                <w:noProof/>
                <w:position w:val="-10"/>
                <w:sz w:val="18"/>
                <w:szCs w:val="18"/>
                <w:lang w:eastAsia="ru-RU"/>
              </w:rPr>
              <w:drawing>
                <wp:inline distT="0" distB="0" distL="0" distR="0">
                  <wp:extent cx="180975" cy="220980"/>
                  <wp:effectExtent l="0" t="0" r="0" b="0"/>
                  <wp:docPr id="304"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20980"/>
                          </a:xfrm>
                          <a:prstGeom prst="rect">
                            <a:avLst/>
                          </a:prstGeom>
                          <a:noFill/>
                          <a:ln>
                            <a:noFill/>
                          </a:ln>
                        </pic:spPr>
                      </pic:pic>
                    </a:graphicData>
                  </a:graphic>
                </wp:inline>
              </w:drawing>
            </w:r>
            <w:r w:rsidRPr="00B411F7">
              <w:rPr>
                <w:rFonts w:eastAsiaTheme="minorEastAsia"/>
                <w:sz w:val="18"/>
                <w:szCs w:val="18"/>
                <w:lang w:eastAsia="ru-RU"/>
              </w:rPr>
              <w:t xml:space="preserve">полных повторений метода, применяют к объекту испытаний, неопределенность, соответствующая </w:t>
            </w:r>
            <w:r w:rsidR="00D566AF" w:rsidRPr="00D566AF">
              <w:rPr>
                <w:rFonts w:eastAsiaTheme="minorEastAsia"/>
                <w:noProof/>
                <w:position w:val="-10"/>
                <w:sz w:val="18"/>
                <w:szCs w:val="18"/>
                <w:lang w:eastAsia="ru-RU"/>
              </w:rPr>
              <w:drawing>
                <wp:inline distT="0" distB="0" distL="0" distR="0">
                  <wp:extent cx="160655" cy="220980"/>
                  <wp:effectExtent l="0" t="0" r="0" b="0"/>
                  <wp:docPr id="305"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5" cy="220980"/>
                          </a:xfrm>
                          <a:prstGeom prst="rect">
                            <a:avLst/>
                          </a:prstGeom>
                          <a:noFill/>
                          <a:ln>
                            <a:noFill/>
                          </a:ln>
                        </pic:spPr>
                      </pic:pic>
                    </a:graphicData>
                  </a:graphic>
                </wp:inline>
              </w:drawing>
            </w:r>
            <w:r w:rsidRPr="00B411F7">
              <w:rPr>
                <w:rFonts w:eastAsiaTheme="minorEastAsia"/>
                <w:sz w:val="18"/>
                <w:szCs w:val="18"/>
                <w:lang w:eastAsia="ru-RU"/>
              </w:rPr>
              <w:t xml:space="preserve">, принимает вид - </w:t>
            </w:r>
            <w:r w:rsidR="00D566AF" w:rsidRPr="00D566AF">
              <w:rPr>
                <w:rFonts w:eastAsiaTheme="minorEastAsia"/>
                <w:noProof/>
                <w:position w:val="-15"/>
                <w:sz w:val="18"/>
                <w:szCs w:val="18"/>
                <w:lang w:eastAsia="ru-RU"/>
              </w:rPr>
              <w:drawing>
                <wp:inline distT="0" distB="0" distL="0" distR="0">
                  <wp:extent cx="522605" cy="341630"/>
                  <wp:effectExtent l="0" t="0" r="0" b="0"/>
                  <wp:docPr id="30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522605" cy="341630"/>
                          </a:xfrm>
                          <a:prstGeom prst="rect">
                            <a:avLst/>
                          </a:prstGeom>
                          <a:noFill/>
                          <a:ln>
                            <a:noFill/>
                          </a:ln>
                        </pic:spPr>
                      </pic:pic>
                    </a:graphicData>
                  </a:graphic>
                </wp:inline>
              </w:drawing>
            </w:r>
            <w:r w:rsidRPr="00B411F7">
              <w:rPr>
                <w:rFonts w:eastAsiaTheme="minorEastAsia"/>
                <w:sz w:val="18"/>
                <w:szCs w:val="18"/>
                <w:lang w:eastAsia="ru-RU"/>
              </w:rPr>
              <w:t>.</w:t>
            </w:r>
          </w:p>
          <w:p w:rsidR="00B411F7" w:rsidRPr="00B411F7" w:rsidRDefault="00B411F7" w:rsidP="00B411F7">
            <w:pPr>
              <w:autoSpaceDN w:val="0"/>
              <w:adjustRightInd w:val="0"/>
              <w:jc w:val="both"/>
              <w:rPr>
                <w:rFonts w:eastAsiaTheme="minorEastAsia"/>
                <w:sz w:val="18"/>
                <w:szCs w:val="18"/>
                <w:lang w:eastAsia="ru-RU"/>
              </w:rPr>
            </w:pPr>
          </w:p>
          <w:p w:rsidR="00B411F7" w:rsidRPr="00B411F7" w:rsidRDefault="00B411F7" w:rsidP="00B411F7">
            <w:pPr>
              <w:autoSpaceDN w:val="0"/>
              <w:adjustRightInd w:val="0"/>
              <w:jc w:val="both"/>
              <w:rPr>
                <w:rFonts w:eastAsiaTheme="minorEastAsia"/>
                <w:sz w:val="18"/>
                <w:szCs w:val="18"/>
                <w:lang w:eastAsia="ru-RU"/>
              </w:rPr>
            </w:pPr>
            <w:r w:rsidRPr="00B411F7">
              <w:rPr>
                <w:rFonts w:eastAsiaTheme="minorEastAsia"/>
                <w:sz w:val="18"/>
                <w:szCs w:val="18"/>
                <w:lang w:eastAsia="ru-RU"/>
              </w:rPr>
              <w:t xml:space="preserve">Эта форма применима, только если установлена зависимость </w:t>
            </w:r>
            <w:r w:rsidR="00D566AF" w:rsidRPr="00D566AF">
              <w:rPr>
                <w:rFonts w:eastAsiaTheme="minorEastAsia"/>
                <w:noProof/>
                <w:position w:val="-10"/>
                <w:sz w:val="18"/>
                <w:szCs w:val="18"/>
                <w:lang w:eastAsia="ru-RU"/>
              </w:rPr>
              <w:drawing>
                <wp:inline distT="0" distB="0" distL="0" distR="0">
                  <wp:extent cx="160655" cy="220980"/>
                  <wp:effectExtent l="0" t="0" r="0" b="0"/>
                  <wp:docPr id="307"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0655" cy="220980"/>
                          </a:xfrm>
                          <a:prstGeom prst="rect">
                            <a:avLst/>
                          </a:prstGeom>
                          <a:noFill/>
                          <a:ln>
                            <a:noFill/>
                          </a:ln>
                        </pic:spPr>
                      </pic:pic>
                    </a:graphicData>
                  </a:graphic>
                </wp:inline>
              </w:drawing>
            </w:r>
            <w:r w:rsidRPr="00B411F7">
              <w:rPr>
                <w:rFonts w:eastAsiaTheme="minorEastAsia"/>
                <w:sz w:val="18"/>
                <w:szCs w:val="18"/>
                <w:lang w:eastAsia="ru-RU"/>
              </w:rPr>
              <w:t xml:space="preserve">от </w:t>
            </w:r>
            <w:r w:rsidR="00D566AF" w:rsidRPr="00D566AF">
              <w:rPr>
                <w:rFonts w:eastAsiaTheme="minorEastAsia"/>
                <w:noProof/>
                <w:position w:val="-7"/>
                <w:sz w:val="18"/>
                <w:szCs w:val="18"/>
                <w:lang w:eastAsia="ru-RU"/>
              </w:rPr>
              <w:drawing>
                <wp:inline distT="0" distB="0" distL="0" distR="0">
                  <wp:extent cx="160655" cy="145415"/>
                  <wp:effectExtent l="0" t="0" r="0" b="0"/>
                  <wp:docPr id="308"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655" cy="145415"/>
                          </a:xfrm>
                          <a:prstGeom prst="rect">
                            <a:avLst/>
                          </a:prstGeom>
                          <a:noFill/>
                          <a:ln>
                            <a:noFill/>
                          </a:ln>
                        </pic:spPr>
                      </pic:pic>
                    </a:graphicData>
                  </a:graphic>
                </wp:inline>
              </w:drawing>
            </w:r>
            <w:r w:rsidRPr="00B411F7">
              <w:rPr>
                <w:rFonts w:eastAsiaTheme="minorEastAsia"/>
                <w:sz w:val="18"/>
                <w:szCs w:val="18"/>
                <w:lang w:eastAsia="ru-RU"/>
              </w:rPr>
              <w:t xml:space="preserve">. В противном случае используют объединенную оценку, соответствующую </w:t>
            </w:r>
            <w:r w:rsidR="00D566AF" w:rsidRPr="00D566AF">
              <w:rPr>
                <w:rFonts w:eastAsiaTheme="minorEastAsia"/>
                <w:noProof/>
                <w:position w:val="-8"/>
                <w:sz w:val="18"/>
                <w:szCs w:val="18"/>
                <w:lang w:eastAsia="ru-RU"/>
              </w:rPr>
              <w:drawing>
                <wp:inline distT="0" distB="0" distL="0" distR="0">
                  <wp:extent cx="150495" cy="160655"/>
                  <wp:effectExtent l="0" t="0" r="0" b="0"/>
                  <wp:docPr id="309"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60655"/>
                          </a:xfrm>
                          <a:prstGeom prst="rect">
                            <a:avLst/>
                          </a:prstGeom>
                          <a:noFill/>
                          <a:ln>
                            <a:noFill/>
                          </a:ln>
                        </pic:spPr>
                      </pic:pic>
                    </a:graphicData>
                  </a:graphic>
                </wp:inline>
              </w:drawing>
            </w:r>
            <w:r w:rsidRPr="00B411F7">
              <w:rPr>
                <w:rFonts w:eastAsiaTheme="minorEastAsia"/>
                <w:sz w:val="18"/>
                <w:szCs w:val="18"/>
                <w:lang w:eastAsia="ru-RU"/>
              </w:rPr>
              <w:t xml:space="preserve">и </w:t>
            </w:r>
            <w:r w:rsidR="00D566AF" w:rsidRPr="00D566AF">
              <w:rPr>
                <w:rFonts w:eastAsiaTheme="minorEastAsia"/>
                <w:noProof/>
                <w:position w:val="-10"/>
                <w:sz w:val="18"/>
                <w:szCs w:val="18"/>
                <w:lang w:eastAsia="ru-RU"/>
              </w:rPr>
              <w:drawing>
                <wp:inline distT="0" distB="0" distL="0" distR="0">
                  <wp:extent cx="160655" cy="220980"/>
                  <wp:effectExtent l="0" t="0" r="0" b="0"/>
                  <wp:docPr id="310"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5" cy="220980"/>
                          </a:xfrm>
                          <a:prstGeom prst="rect">
                            <a:avLst/>
                          </a:prstGeom>
                          <a:noFill/>
                          <a:ln>
                            <a:noFill/>
                          </a:ln>
                        </pic:spPr>
                      </pic:pic>
                    </a:graphicData>
                  </a:graphic>
                </wp:inline>
              </w:drawing>
            </w:r>
            <w:r w:rsidRPr="00B411F7">
              <w:rPr>
                <w:rFonts w:eastAsiaTheme="minorEastAsia"/>
                <w:sz w:val="18"/>
                <w:szCs w:val="18"/>
                <w:lang w:eastAsia="ru-RU"/>
              </w:rPr>
              <w:t>из таблицы 1</w:t>
            </w:r>
          </w:p>
        </w:tc>
      </w:tr>
      <w:tr w:rsidR="00B411F7" w:rsidRPr="00B411F7" w:rsidTr="00B411F7">
        <w:tblPrEx>
          <w:tblCellMar>
            <w:top w:w="0" w:type="dxa"/>
            <w:bottom w:w="0" w:type="dxa"/>
          </w:tblCellMar>
        </w:tblPrEx>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1F7" w:rsidRPr="00B411F7" w:rsidRDefault="00D566AF" w:rsidP="00B411F7">
            <w:pPr>
              <w:autoSpaceDN w:val="0"/>
              <w:adjustRightInd w:val="0"/>
              <w:jc w:val="center"/>
              <w:rPr>
                <w:rFonts w:eastAsiaTheme="minorEastAsia"/>
                <w:sz w:val="18"/>
                <w:szCs w:val="18"/>
                <w:lang w:eastAsia="ru-RU"/>
              </w:rPr>
            </w:pPr>
            <w:r w:rsidRPr="00D566AF">
              <w:rPr>
                <w:rFonts w:eastAsiaTheme="minorEastAsia"/>
                <w:noProof/>
                <w:position w:val="-8"/>
                <w:sz w:val="18"/>
                <w:szCs w:val="18"/>
                <w:lang w:eastAsia="ru-RU"/>
              </w:rPr>
              <w:drawing>
                <wp:inline distT="0" distB="0" distL="0" distR="0">
                  <wp:extent cx="150495" cy="160655"/>
                  <wp:effectExtent l="0" t="0" r="0" b="0"/>
                  <wp:docPr id="31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60655"/>
                          </a:xfrm>
                          <a:prstGeom prst="rect">
                            <a:avLst/>
                          </a:prstGeom>
                          <a:noFill/>
                          <a:ln>
                            <a:noFill/>
                          </a:ln>
                        </pic:spPr>
                      </pic:pic>
                    </a:graphicData>
                  </a:graphic>
                </wp:inline>
              </w:drawing>
            </w:r>
            <w:r w:rsidR="00B411F7" w:rsidRPr="00B411F7">
              <w:rPr>
                <w:rFonts w:eastAsiaTheme="minorEastAsia"/>
                <w:sz w:val="18"/>
                <w:szCs w:val="18"/>
                <w:lang w:eastAsia="ru-RU"/>
              </w:rPr>
              <w:t xml:space="preserve">, </w:t>
            </w:r>
            <w:r w:rsidRPr="00D566AF">
              <w:rPr>
                <w:rFonts w:eastAsiaTheme="minorEastAsia"/>
                <w:noProof/>
                <w:position w:val="-7"/>
                <w:sz w:val="18"/>
                <w:szCs w:val="18"/>
                <w:lang w:eastAsia="ru-RU"/>
              </w:rPr>
              <w:drawing>
                <wp:inline distT="0" distB="0" distL="0" distR="0">
                  <wp:extent cx="115570" cy="145415"/>
                  <wp:effectExtent l="0" t="0" r="0" b="0"/>
                  <wp:docPr id="312"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570" cy="145415"/>
                          </a:xfrm>
                          <a:prstGeom prst="rect">
                            <a:avLst/>
                          </a:prstGeom>
                          <a:noFill/>
                          <a:ln>
                            <a:noFill/>
                          </a:ln>
                        </pic:spPr>
                      </pic:pic>
                    </a:graphicData>
                  </a:graphic>
                </wp:inline>
              </w:drawing>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1F7" w:rsidRPr="00B411F7" w:rsidRDefault="00D566AF" w:rsidP="00B411F7">
            <w:pPr>
              <w:autoSpaceDN w:val="0"/>
              <w:adjustRightInd w:val="0"/>
              <w:jc w:val="center"/>
              <w:rPr>
                <w:rFonts w:eastAsiaTheme="minorEastAsia"/>
                <w:sz w:val="18"/>
                <w:szCs w:val="18"/>
                <w:lang w:eastAsia="ru-RU"/>
              </w:rPr>
            </w:pPr>
            <w:r w:rsidRPr="00D566AF">
              <w:rPr>
                <w:rFonts w:eastAsiaTheme="minorEastAsia"/>
                <w:noProof/>
                <w:position w:val="-15"/>
                <w:sz w:val="18"/>
                <w:szCs w:val="18"/>
                <w:lang w:eastAsia="ru-RU"/>
              </w:rPr>
              <w:drawing>
                <wp:inline distT="0" distB="0" distL="0" distR="0">
                  <wp:extent cx="572770" cy="331470"/>
                  <wp:effectExtent l="0" t="0" r="0" b="0"/>
                  <wp:docPr id="313"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572770" cy="331470"/>
                          </a:xfrm>
                          <a:prstGeom prst="rect">
                            <a:avLst/>
                          </a:prstGeom>
                          <a:noFill/>
                          <a:ln>
                            <a:noFill/>
                          </a:ln>
                        </pic:spPr>
                      </pic:pic>
                    </a:graphicData>
                  </a:graphic>
                </wp:inline>
              </w:drawing>
            </w:r>
          </w:p>
          <w:p w:rsidR="00B411F7" w:rsidRPr="00B411F7" w:rsidRDefault="00B411F7" w:rsidP="00B411F7">
            <w:pPr>
              <w:autoSpaceDN w:val="0"/>
              <w:adjustRightInd w:val="0"/>
              <w:jc w:val="center"/>
              <w:rPr>
                <w:rFonts w:eastAsiaTheme="minorEastAsia"/>
                <w:sz w:val="18"/>
                <w:szCs w:val="18"/>
                <w:lang w:eastAsia="ru-RU"/>
              </w:rPr>
            </w:pPr>
          </w:p>
          <w:p w:rsidR="00B411F7" w:rsidRPr="00B411F7" w:rsidRDefault="00D566AF" w:rsidP="00B411F7">
            <w:pPr>
              <w:autoSpaceDN w:val="0"/>
              <w:adjustRightInd w:val="0"/>
              <w:jc w:val="center"/>
              <w:rPr>
                <w:rFonts w:eastAsiaTheme="minorEastAsia"/>
                <w:sz w:val="18"/>
                <w:szCs w:val="18"/>
                <w:lang w:eastAsia="ru-RU"/>
              </w:rPr>
            </w:pPr>
            <w:r w:rsidRPr="00D566AF">
              <w:rPr>
                <w:rFonts w:eastAsiaTheme="minorEastAsia"/>
                <w:noProof/>
                <w:position w:val="-15"/>
                <w:sz w:val="18"/>
                <w:szCs w:val="18"/>
                <w:lang w:eastAsia="ru-RU"/>
              </w:rPr>
              <w:drawing>
                <wp:inline distT="0" distB="0" distL="0" distR="0">
                  <wp:extent cx="788670" cy="331470"/>
                  <wp:effectExtent l="0" t="0" r="0" b="0"/>
                  <wp:docPr id="314"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8"/>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788670" cy="331470"/>
                          </a:xfrm>
                          <a:prstGeom prst="rect">
                            <a:avLst/>
                          </a:prstGeom>
                          <a:noFill/>
                          <a:ln>
                            <a:noFill/>
                          </a:ln>
                        </pic:spPr>
                      </pic:pic>
                    </a:graphicData>
                  </a:graphic>
                </wp:inline>
              </w:drawing>
            </w:r>
          </w:p>
          <w:p w:rsidR="00B411F7" w:rsidRPr="00B411F7" w:rsidRDefault="00B411F7" w:rsidP="00B411F7">
            <w:pPr>
              <w:autoSpaceDN w:val="0"/>
              <w:adjustRightInd w:val="0"/>
              <w:jc w:val="center"/>
              <w:rPr>
                <w:rFonts w:eastAsiaTheme="minorEastAsia"/>
                <w:sz w:val="18"/>
                <w:szCs w:val="18"/>
                <w:lang w:eastAsia="ru-RU"/>
              </w:rPr>
            </w:pPr>
          </w:p>
          <w:p w:rsidR="00B411F7" w:rsidRPr="00B411F7" w:rsidRDefault="00D566AF" w:rsidP="00B411F7">
            <w:pPr>
              <w:autoSpaceDN w:val="0"/>
              <w:adjustRightInd w:val="0"/>
              <w:jc w:val="center"/>
              <w:rPr>
                <w:rFonts w:eastAsiaTheme="minorEastAsia"/>
                <w:sz w:val="18"/>
                <w:szCs w:val="18"/>
                <w:lang w:eastAsia="ru-RU"/>
              </w:rPr>
            </w:pPr>
            <w:r w:rsidRPr="00D566AF">
              <w:rPr>
                <w:rFonts w:eastAsiaTheme="minorEastAsia"/>
                <w:noProof/>
                <w:position w:val="-15"/>
                <w:sz w:val="18"/>
                <w:szCs w:val="18"/>
                <w:lang w:eastAsia="ru-RU"/>
              </w:rPr>
              <w:drawing>
                <wp:inline distT="0" distB="0" distL="0" distR="0">
                  <wp:extent cx="638175" cy="331470"/>
                  <wp:effectExtent l="0" t="0" r="0" b="0"/>
                  <wp:docPr id="315"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7"/>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638175" cy="331470"/>
                          </a:xfrm>
                          <a:prstGeom prst="rect">
                            <a:avLst/>
                          </a:prstGeom>
                          <a:noFill/>
                          <a:ln>
                            <a:noFill/>
                          </a:ln>
                        </pic:spPr>
                      </pic:pic>
                    </a:graphicData>
                  </a:graphic>
                </wp:inline>
              </w:drawing>
            </w:r>
          </w:p>
        </w:tc>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1F7" w:rsidRPr="00B411F7" w:rsidRDefault="00B411F7" w:rsidP="00B411F7">
            <w:pPr>
              <w:autoSpaceDN w:val="0"/>
              <w:adjustRightInd w:val="0"/>
              <w:jc w:val="both"/>
              <w:rPr>
                <w:rFonts w:eastAsiaTheme="minorEastAsia"/>
                <w:sz w:val="18"/>
                <w:szCs w:val="18"/>
                <w:lang w:eastAsia="ru-RU"/>
              </w:rPr>
            </w:pPr>
            <w:r w:rsidRPr="00B411F7">
              <w:rPr>
                <w:rFonts w:eastAsiaTheme="minorEastAsia"/>
                <w:sz w:val="18"/>
                <w:szCs w:val="18"/>
                <w:lang w:eastAsia="ru-RU"/>
              </w:rPr>
              <w:t> </w:t>
            </w:r>
            <w:r w:rsidR="00D566AF" w:rsidRPr="00D566AF">
              <w:rPr>
                <w:rFonts w:eastAsiaTheme="minorEastAsia"/>
                <w:noProof/>
                <w:position w:val="-7"/>
                <w:sz w:val="18"/>
                <w:szCs w:val="18"/>
                <w:lang w:eastAsia="ru-RU"/>
              </w:rPr>
              <w:drawing>
                <wp:inline distT="0" distB="0" distL="0" distR="0">
                  <wp:extent cx="120650" cy="145415"/>
                  <wp:effectExtent l="0" t="0" r="0" b="0"/>
                  <wp:docPr id="3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45415"/>
                          </a:xfrm>
                          <a:prstGeom prst="rect">
                            <a:avLst/>
                          </a:prstGeom>
                          <a:noFill/>
                          <a:ln>
                            <a:noFill/>
                          </a:ln>
                        </pic:spPr>
                      </pic:pic>
                    </a:graphicData>
                  </a:graphic>
                </wp:inline>
              </w:drawing>
            </w:r>
            <w:r w:rsidRPr="00B411F7">
              <w:rPr>
                <w:rFonts w:eastAsiaTheme="minorEastAsia"/>
                <w:sz w:val="18"/>
                <w:szCs w:val="18"/>
                <w:lang w:eastAsia="ru-RU"/>
              </w:rPr>
              <w:t xml:space="preserve">и </w:t>
            </w:r>
            <w:r w:rsidR="00D566AF" w:rsidRPr="00D566AF">
              <w:rPr>
                <w:rFonts w:eastAsiaTheme="minorEastAsia"/>
                <w:noProof/>
                <w:position w:val="-9"/>
                <w:sz w:val="18"/>
                <w:szCs w:val="18"/>
                <w:lang w:eastAsia="ru-RU"/>
              </w:rPr>
              <w:drawing>
                <wp:inline distT="0" distB="0" distL="0" distR="0">
                  <wp:extent cx="120650" cy="180975"/>
                  <wp:effectExtent l="0" t="0" r="0" b="0"/>
                  <wp:docPr id="317"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650" cy="180975"/>
                          </a:xfrm>
                          <a:prstGeom prst="rect">
                            <a:avLst/>
                          </a:prstGeom>
                          <a:noFill/>
                          <a:ln>
                            <a:noFill/>
                          </a:ln>
                        </pic:spPr>
                      </pic:pic>
                    </a:graphicData>
                  </a:graphic>
                </wp:inline>
              </w:drawing>
            </w:r>
            <w:r w:rsidRPr="00B411F7">
              <w:rPr>
                <w:rFonts w:eastAsiaTheme="minorEastAsia"/>
                <w:sz w:val="18"/>
                <w:szCs w:val="18"/>
                <w:lang w:eastAsia="ru-RU"/>
              </w:rPr>
              <w:t xml:space="preserve">- коэффициенты линейных отношений между </w:t>
            </w:r>
            <w:r w:rsidR="00D566AF" w:rsidRPr="00D566AF">
              <w:rPr>
                <w:rFonts w:eastAsiaTheme="minorEastAsia"/>
                <w:noProof/>
                <w:position w:val="-10"/>
                <w:sz w:val="18"/>
                <w:szCs w:val="18"/>
                <w:lang w:eastAsia="ru-RU"/>
              </w:rPr>
              <w:drawing>
                <wp:inline distT="0" distB="0" distL="0" distR="0">
                  <wp:extent cx="196215" cy="220980"/>
                  <wp:effectExtent l="0" t="0" r="0" b="0"/>
                  <wp:docPr id="318"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6215" cy="220980"/>
                          </a:xfrm>
                          <a:prstGeom prst="rect">
                            <a:avLst/>
                          </a:prstGeom>
                          <a:noFill/>
                          <a:ln>
                            <a:noFill/>
                          </a:ln>
                        </pic:spPr>
                      </pic:pic>
                    </a:graphicData>
                  </a:graphic>
                </wp:inline>
              </w:drawing>
            </w:r>
            <w:r w:rsidRPr="00B411F7">
              <w:rPr>
                <w:rFonts w:eastAsiaTheme="minorEastAsia"/>
                <w:sz w:val="18"/>
                <w:szCs w:val="18"/>
                <w:lang w:eastAsia="ru-RU"/>
              </w:rPr>
              <w:t xml:space="preserve">и средним откликом </w:t>
            </w:r>
            <w:r w:rsidR="00D566AF" w:rsidRPr="00D566AF">
              <w:rPr>
                <w:rFonts w:eastAsiaTheme="minorEastAsia"/>
                <w:noProof/>
                <w:position w:val="-7"/>
                <w:sz w:val="18"/>
                <w:szCs w:val="18"/>
                <w:lang w:eastAsia="ru-RU"/>
              </w:rPr>
              <w:drawing>
                <wp:inline distT="0" distB="0" distL="0" distR="0">
                  <wp:extent cx="160655" cy="145415"/>
                  <wp:effectExtent l="0" t="0" r="0" b="0"/>
                  <wp:docPr id="319"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655" cy="145415"/>
                          </a:xfrm>
                          <a:prstGeom prst="rect">
                            <a:avLst/>
                          </a:prstGeom>
                          <a:noFill/>
                          <a:ln>
                            <a:noFill/>
                          </a:ln>
                        </pic:spPr>
                      </pic:pic>
                    </a:graphicData>
                  </a:graphic>
                </wp:inline>
              </w:drawing>
            </w:r>
            <w:r w:rsidRPr="00B411F7">
              <w:rPr>
                <w:rFonts w:eastAsiaTheme="minorEastAsia"/>
                <w:sz w:val="18"/>
                <w:szCs w:val="18"/>
                <w:lang w:eastAsia="ru-RU"/>
              </w:rPr>
              <w:t xml:space="preserve">, как определено в уравнениях (9) и (10). </w:t>
            </w:r>
          </w:p>
          <w:p w:rsidR="00B411F7" w:rsidRPr="00B411F7" w:rsidRDefault="00B411F7" w:rsidP="00B411F7">
            <w:pPr>
              <w:autoSpaceDN w:val="0"/>
              <w:adjustRightInd w:val="0"/>
              <w:jc w:val="both"/>
              <w:rPr>
                <w:rFonts w:eastAsiaTheme="minorEastAsia"/>
                <w:sz w:val="18"/>
                <w:szCs w:val="18"/>
                <w:lang w:eastAsia="ru-RU"/>
              </w:rPr>
            </w:pPr>
          </w:p>
          <w:p w:rsidR="00B411F7" w:rsidRPr="00B411F7" w:rsidRDefault="00B411F7" w:rsidP="00B411F7">
            <w:pPr>
              <w:autoSpaceDN w:val="0"/>
              <w:adjustRightInd w:val="0"/>
              <w:jc w:val="both"/>
              <w:rPr>
                <w:rFonts w:eastAsiaTheme="minorEastAsia"/>
                <w:sz w:val="18"/>
                <w:szCs w:val="18"/>
                <w:lang w:eastAsia="ru-RU"/>
              </w:rPr>
            </w:pPr>
            <w:r w:rsidRPr="00B411F7">
              <w:rPr>
                <w:rFonts w:eastAsiaTheme="minorEastAsia"/>
                <w:sz w:val="18"/>
                <w:szCs w:val="18"/>
                <w:lang w:eastAsia="ru-RU"/>
              </w:rPr>
              <w:t xml:space="preserve">Эту объединенную оценку следует использовать вместо отдельных оценок </w:t>
            </w:r>
            <w:r w:rsidR="00D566AF" w:rsidRPr="00D566AF">
              <w:rPr>
                <w:rFonts w:eastAsiaTheme="minorEastAsia"/>
                <w:noProof/>
                <w:position w:val="-8"/>
                <w:sz w:val="18"/>
                <w:szCs w:val="18"/>
                <w:lang w:eastAsia="ru-RU"/>
              </w:rPr>
              <w:drawing>
                <wp:inline distT="0" distB="0" distL="0" distR="0">
                  <wp:extent cx="150495" cy="160655"/>
                  <wp:effectExtent l="0" t="0" r="0" b="0"/>
                  <wp:docPr id="320"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60655"/>
                          </a:xfrm>
                          <a:prstGeom prst="rect">
                            <a:avLst/>
                          </a:prstGeom>
                          <a:noFill/>
                          <a:ln>
                            <a:noFill/>
                          </a:ln>
                        </pic:spPr>
                      </pic:pic>
                    </a:graphicData>
                  </a:graphic>
                </wp:inline>
              </w:drawing>
            </w:r>
            <w:r w:rsidRPr="00B411F7">
              <w:rPr>
                <w:rFonts w:eastAsiaTheme="minorEastAsia"/>
                <w:sz w:val="18"/>
                <w:szCs w:val="18"/>
                <w:lang w:eastAsia="ru-RU"/>
              </w:rPr>
              <w:t xml:space="preserve">и </w:t>
            </w:r>
            <w:r w:rsidR="00D566AF" w:rsidRPr="00D566AF">
              <w:rPr>
                <w:rFonts w:eastAsiaTheme="minorEastAsia"/>
                <w:noProof/>
                <w:position w:val="-10"/>
                <w:sz w:val="18"/>
                <w:szCs w:val="18"/>
                <w:lang w:eastAsia="ru-RU"/>
              </w:rPr>
              <w:drawing>
                <wp:inline distT="0" distB="0" distL="0" distR="0">
                  <wp:extent cx="160655" cy="220980"/>
                  <wp:effectExtent l="0" t="0" r="0" b="0"/>
                  <wp:docPr id="32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5" cy="220980"/>
                          </a:xfrm>
                          <a:prstGeom prst="rect">
                            <a:avLst/>
                          </a:prstGeom>
                          <a:noFill/>
                          <a:ln>
                            <a:noFill/>
                          </a:ln>
                        </pic:spPr>
                      </pic:pic>
                    </a:graphicData>
                  </a:graphic>
                </wp:inline>
              </w:drawing>
            </w:r>
            <w:r w:rsidRPr="00B411F7">
              <w:rPr>
                <w:rFonts w:eastAsiaTheme="minorEastAsia"/>
                <w:sz w:val="18"/>
                <w:szCs w:val="18"/>
                <w:lang w:eastAsia="ru-RU"/>
              </w:rPr>
              <w:t xml:space="preserve">(см. таблицу 1), когда отдельные зависимости </w:t>
            </w:r>
            <w:r w:rsidR="00D566AF" w:rsidRPr="00D566AF">
              <w:rPr>
                <w:rFonts w:eastAsiaTheme="minorEastAsia"/>
                <w:noProof/>
                <w:position w:val="-10"/>
                <w:sz w:val="18"/>
                <w:szCs w:val="18"/>
                <w:lang w:eastAsia="ru-RU"/>
              </w:rPr>
              <w:drawing>
                <wp:inline distT="0" distB="0" distL="0" distR="0">
                  <wp:extent cx="191135" cy="220980"/>
                  <wp:effectExtent l="0" t="0" r="0" b="0"/>
                  <wp:docPr id="322"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1135" cy="220980"/>
                          </a:xfrm>
                          <a:prstGeom prst="rect">
                            <a:avLst/>
                          </a:prstGeom>
                          <a:noFill/>
                          <a:ln>
                            <a:noFill/>
                          </a:ln>
                        </pic:spPr>
                      </pic:pic>
                    </a:graphicData>
                  </a:graphic>
                </wp:inline>
              </w:drawing>
            </w:r>
            <w:r w:rsidRPr="00B411F7">
              <w:rPr>
                <w:rFonts w:eastAsiaTheme="minorEastAsia"/>
                <w:sz w:val="18"/>
                <w:szCs w:val="18"/>
                <w:lang w:eastAsia="ru-RU"/>
              </w:rPr>
              <w:t xml:space="preserve">и </w:t>
            </w:r>
            <w:r w:rsidR="00D566AF" w:rsidRPr="00D566AF">
              <w:rPr>
                <w:rFonts w:eastAsiaTheme="minorEastAsia"/>
                <w:noProof/>
                <w:position w:val="-10"/>
                <w:sz w:val="18"/>
                <w:szCs w:val="18"/>
                <w:lang w:eastAsia="ru-RU"/>
              </w:rPr>
              <w:drawing>
                <wp:inline distT="0" distB="0" distL="0" distR="0">
                  <wp:extent cx="160655" cy="220980"/>
                  <wp:effectExtent l="0" t="0" r="0" b="0"/>
                  <wp:docPr id="323"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0655" cy="220980"/>
                          </a:xfrm>
                          <a:prstGeom prst="rect">
                            <a:avLst/>
                          </a:prstGeom>
                          <a:noFill/>
                          <a:ln>
                            <a:noFill/>
                          </a:ln>
                        </pic:spPr>
                      </pic:pic>
                    </a:graphicData>
                  </a:graphic>
                </wp:inline>
              </w:drawing>
            </w:r>
            <w:r w:rsidRPr="00B411F7">
              <w:rPr>
                <w:rFonts w:eastAsiaTheme="minorEastAsia"/>
                <w:sz w:val="18"/>
                <w:szCs w:val="18"/>
                <w:lang w:eastAsia="ru-RU"/>
              </w:rPr>
              <w:t xml:space="preserve">от </w:t>
            </w:r>
            <w:r w:rsidR="00D566AF" w:rsidRPr="00D566AF">
              <w:rPr>
                <w:rFonts w:eastAsiaTheme="minorEastAsia"/>
                <w:noProof/>
                <w:position w:val="-7"/>
                <w:sz w:val="18"/>
                <w:szCs w:val="18"/>
                <w:lang w:eastAsia="ru-RU"/>
              </w:rPr>
              <w:drawing>
                <wp:inline distT="0" distB="0" distL="0" distR="0">
                  <wp:extent cx="160655" cy="145415"/>
                  <wp:effectExtent l="0" t="0" r="0" b="0"/>
                  <wp:docPr id="324"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655" cy="145415"/>
                          </a:xfrm>
                          <a:prstGeom prst="rect">
                            <a:avLst/>
                          </a:prstGeom>
                          <a:noFill/>
                          <a:ln>
                            <a:noFill/>
                          </a:ln>
                        </pic:spPr>
                      </pic:pic>
                    </a:graphicData>
                  </a:graphic>
                </wp:inline>
              </w:drawing>
            </w:r>
            <w:r w:rsidRPr="00B411F7">
              <w:rPr>
                <w:rFonts w:eastAsiaTheme="minorEastAsia"/>
                <w:sz w:val="18"/>
                <w:szCs w:val="18"/>
                <w:lang w:eastAsia="ru-RU"/>
              </w:rPr>
              <w:t>не установлены</w:t>
            </w:r>
          </w:p>
        </w:tc>
      </w:tr>
      <w:tr w:rsidR="00B411F7" w:rsidRPr="00B411F7" w:rsidTr="00B411F7">
        <w:tblPrEx>
          <w:tblCellMar>
            <w:top w:w="0" w:type="dxa"/>
            <w:bottom w:w="0" w:type="dxa"/>
          </w:tblCellMar>
        </w:tblPrEx>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1F7" w:rsidRPr="00B411F7" w:rsidRDefault="00D566AF" w:rsidP="00B411F7">
            <w:pPr>
              <w:autoSpaceDN w:val="0"/>
              <w:adjustRightInd w:val="0"/>
              <w:jc w:val="center"/>
              <w:rPr>
                <w:rFonts w:eastAsiaTheme="minorEastAsia"/>
                <w:sz w:val="24"/>
                <w:szCs w:val="24"/>
                <w:lang w:eastAsia="ru-RU"/>
              </w:rPr>
            </w:pPr>
            <w:r w:rsidRPr="00D566AF">
              <w:rPr>
                <w:rFonts w:eastAsiaTheme="minorEastAsia"/>
                <w:noProof/>
                <w:position w:val="-11"/>
                <w:sz w:val="24"/>
                <w:szCs w:val="24"/>
                <w:lang w:eastAsia="ru-RU"/>
              </w:rPr>
              <w:drawing>
                <wp:inline distT="0" distB="0" distL="0" distR="0">
                  <wp:extent cx="160655" cy="231140"/>
                  <wp:effectExtent l="0" t="0" r="0" b="0"/>
                  <wp:docPr id="325"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0655" cy="231140"/>
                          </a:xfrm>
                          <a:prstGeom prst="rect">
                            <a:avLst/>
                          </a:prstGeom>
                          <a:noFill/>
                          <a:ln>
                            <a:noFill/>
                          </a:ln>
                        </pic:spPr>
                      </pic:pic>
                    </a:graphicData>
                  </a:graphic>
                </wp:inline>
              </w:drawing>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1F7" w:rsidRPr="00B411F7" w:rsidRDefault="00D566AF" w:rsidP="00B411F7">
            <w:pPr>
              <w:autoSpaceDN w:val="0"/>
              <w:adjustRightInd w:val="0"/>
              <w:jc w:val="center"/>
              <w:rPr>
                <w:rFonts w:eastAsiaTheme="minorEastAsia"/>
                <w:sz w:val="24"/>
                <w:szCs w:val="24"/>
                <w:lang w:eastAsia="ru-RU"/>
              </w:rPr>
            </w:pPr>
            <w:r w:rsidRPr="00D566AF">
              <w:rPr>
                <w:rFonts w:eastAsiaTheme="minorEastAsia"/>
                <w:noProof/>
                <w:position w:val="-11"/>
                <w:sz w:val="24"/>
                <w:szCs w:val="24"/>
                <w:lang w:eastAsia="ru-RU"/>
              </w:rPr>
              <w:drawing>
                <wp:inline distT="0" distB="0" distL="0" distR="0">
                  <wp:extent cx="487045" cy="231140"/>
                  <wp:effectExtent l="0" t="0" r="0" b="0"/>
                  <wp:docPr id="32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6"/>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487045" cy="231140"/>
                          </a:xfrm>
                          <a:prstGeom prst="rect">
                            <a:avLst/>
                          </a:prstGeom>
                          <a:noFill/>
                          <a:ln>
                            <a:noFill/>
                          </a:ln>
                        </pic:spPr>
                      </pic:pic>
                    </a:graphicData>
                  </a:graphic>
                </wp:inline>
              </w:drawing>
            </w:r>
          </w:p>
        </w:tc>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1F7" w:rsidRPr="00B411F7" w:rsidRDefault="00B411F7" w:rsidP="00B411F7">
            <w:pPr>
              <w:autoSpaceDN w:val="0"/>
              <w:adjustRightInd w:val="0"/>
              <w:jc w:val="both"/>
              <w:rPr>
                <w:rFonts w:eastAsiaTheme="minorEastAsia"/>
                <w:sz w:val="18"/>
                <w:szCs w:val="18"/>
                <w:lang w:eastAsia="ru-RU"/>
              </w:rPr>
            </w:pPr>
            <w:r w:rsidRPr="00B411F7">
              <w:rPr>
                <w:rFonts w:eastAsiaTheme="minorEastAsia"/>
                <w:sz w:val="18"/>
                <w:szCs w:val="18"/>
                <w:lang w:eastAsia="ru-RU"/>
              </w:rPr>
              <w:t>См. раздел 8 и приложение В</w:t>
            </w:r>
          </w:p>
        </w:tc>
      </w:tr>
      <w:tr w:rsidR="00B411F7" w:rsidRPr="00B411F7" w:rsidTr="00B411F7">
        <w:tblPrEx>
          <w:tblCellMar>
            <w:top w:w="0" w:type="dxa"/>
            <w:bottom w:w="0" w:type="dxa"/>
          </w:tblCellMar>
        </w:tblPrEx>
        <w:tc>
          <w:tcPr>
            <w:tcW w:w="1006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1F7" w:rsidRPr="00B411F7" w:rsidRDefault="00D566AF" w:rsidP="00B411F7">
            <w:pPr>
              <w:autoSpaceDN w:val="0"/>
              <w:adjustRightInd w:val="0"/>
              <w:ind w:firstLine="568"/>
              <w:jc w:val="both"/>
              <w:rPr>
                <w:rFonts w:eastAsiaTheme="minorEastAsia"/>
                <w:sz w:val="18"/>
                <w:szCs w:val="18"/>
                <w:lang w:eastAsia="ru-RU"/>
              </w:rPr>
            </w:pPr>
            <w:r w:rsidRPr="00D566AF">
              <w:rPr>
                <w:rFonts w:eastAsiaTheme="minorEastAsia"/>
                <w:noProof/>
                <w:position w:val="-10"/>
                <w:sz w:val="18"/>
                <w:szCs w:val="18"/>
                <w:lang w:eastAsia="ru-RU"/>
              </w:rPr>
              <w:drawing>
                <wp:inline distT="0" distB="0" distL="0" distR="0">
                  <wp:extent cx="105410" cy="220980"/>
                  <wp:effectExtent l="0" t="0" r="0" b="0"/>
                  <wp:docPr id="327"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5"/>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05410" cy="220980"/>
                          </a:xfrm>
                          <a:prstGeom prst="rect">
                            <a:avLst/>
                          </a:prstGeom>
                          <a:noFill/>
                          <a:ln>
                            <a:noFill/>
                          </a:ln>
                        </pic:spPr>
                      </pic:pic>
                    </a:graphicData>
                  </a:graphic>
                </wp:inline>
              </w:drawing>
            </w:r>
            <w:r w:rsidR="00B411F7" w:rsidRPr="00B411F7">
              <w:rPr>
                <w:rFonts w:eastAsiaTheme="minorEastAsia"/>
                <w:sz w:val="18"/>
                <w:szCs w:val="18"/>
                <w:lang w:eastAsia="ru-RU"/>
              </w:rPr>
              <w:t xml:space="preserve">Стандартную неопределенность измеряют в тех же единицах, что и </w:t>
            </w:r>
            <w:r w:rsidRPr="00D566AF">
              <w:rPr>
                <w:rFonts w:eastAsiaTheme="minorEastAsia"/>
                <w:noProof/>
                <w:position w:val="-8"/>
                <w:sz w:val="18"/>
                <w:szCs w:val="18"/>
                <w:lang w:eastAsia="ru-RU"/>
              </w:rPr>
              <w:drawing>
                <wp:inline distT="0" distB="0" distL="0" distR="0">
                  <wp:extent cx="145415" cy="160655"/>
                  <wp:effectExtent l="0" t="0" r="0" b="0"/>
                  <wp:docPr id="328"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5415" cy="160655"/>
                          </a:xfrm>
                          <a:prstGeom prst="rect">
                            <a:avLst/>
                          </a:prstGeom>
                          <a:noFill/>
                          <a:ln>
                            <a:noFill/>
                          </a:ln>
                        </pic:spPr>
                      </pic:pic>
                    </a:graphicData>
                  </a:graphic>
                </wp:inline>
              </w:drawing>
            </w:r>
            <w:r w:rsidR="00B411F7" w:rsidRPr="00B411F7">
              <w:rPr>
                <w:rFonts w:eastAsiaTheme="minorEastAsia"/>
                <w:sz w:val="18"/>
                <w:szCs w:val="18"/>
                <w:lang w:eastAsia="ru-RU"/>
              </w:rPr>
              <w:t xml:space="preserve">. </w:t>
            </w:r>
          </w:p>
          <w:p w:rsidR="00B411F7" w:rsidRPr="00B411F7" w:rsidRDefault="00D566AF" w:rsidP="00B411F7">
            <w:pPr>
              <w:autoSpaceDN w:val="0"/>
              <w:adjustRightInd w:val="0"/>
              <w:ind w:firstLine="568"/>
              <w:jc w:val="both"/>
              <w:rPr>
                <w:rFonts w:eastAsiaTheme="minorEastAsia"/>
                <w:sz w:val="18"/>
                <w:szCs w:val="18"/>
                <w:lang w:eastAsia="ru-RU"/>
              </w:rPr>
            </w:pPr>
            <w:r w:rsidRPr="00D566AF">
              <w:rPr>
                <w:rFonts w:eastAsiaTheme="minorEastAsia"/>
                <w:noProof/>
                <w:position w:val="-10"/>
                <w:sz w:val="18"/>
                <w:szCs w:val="18"/>
                <w:lang w:eastAsia="ru-RU"/>
              </w:rPr>
              <w:drawing>
                <wp:inline distT="0" distB="0" distL="0" distR="0">
                  <wp:extent cx="115570" cy="220980"/>
                  <wp:effectExtent l="0" t="0" r="0" b="0"/>
                  <wp:docPr id="329"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3"/>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15570" cy="220980"/>
                          </a:xfrm>
                          <a:prstGeom prst="rect">
                            <a:avLst/>
                          </a:prstGeom>
                          <a:noFill/>
                          <a:ln>
                            <a:noFill/>
                          </a:ln>
                        </pic:spPr>
                      </pic:pic>
                    </a:graphicData>
                  </a:graphic>
                </wp:inline>
              </w:drawing>
            </w:r>
            <w:r w:rsidR="00B411F7" w:rsidRPr="00B411F7">
              <w:rPr>
                <w:rFonts w:eastAsiaTheme="minorEastAsia"/>
                <w:sz w:val="18"/>
                <w:szCs w:val="18"/>
                <w:lang w:eastAsia="ru-RU"/>
              </w:rPr>
              <w:t xml:space="preserve">Предполагается простая линейная зависимость, соответствующая уравнению (9). </w:t>
            </w:r>
          </w:p>
          <w:p w:rsidR="00B411F7" w:rsidRPr="00B411F7" w:rsidRDefault="00D566AF" w:rsidP="00B411F7">
            <w:pPr>
              <w:autoSpaceDN w:val="0"/>
              <w:adjustRightInd w:val="0"/>
              <w:ind w:firstLine="568"/>
              <w:jc w:val="both"/>
              <w:rPr>
                <w:rFonts w:eastAsiaTheme="minorEastAsia"/>
                <w:sz w:val="18"/>
                <w:szCs w:val="18"/>
                <w:lang w:eastAsia="ru-RU"/>
              </w:rPr>
            </w:pPr>
            <w:r w:rsidRPr="00D566AF">
              <w:rPr>
                <w:rFonts w:eastAsiaTheme="minorEastAsia"/>
                <w:noProof/>
                <w:position w:val="-10"/>
                <w:sz w:val="18"/>
                <w:szCs w:val="18"/>
                <w:lang w:eastAsia="ru-RU"/>
              </w:rPr>
              <w:drawing>
                <wp:inline distT="0" distB="0" distL="0" distR="0">
                  <wp:extent cx="105410" cy="220980"/>
                  <wp:effectExtent l="0" t="0" r="0" b="0"/>
                  <wp:docPr id="330"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2"/>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05410" cy="220980"/>
                          </a:xfrm>
                          <a:prstGeom prst="rect">
                            <a:avLst/>
                          </a:prstGeom>
                          <a:noFill/>
                          <a:ln>
                            <a:noFill/>
                          </a:ln>
                        </pic:spPr>
                      </pic:pic>
                    </a:graphicData>
                  </a:graphic>
                </wp:inline>
              </w:drawing>
            </w:r>
            <w:r w:rsidR="00B411F7" w:rsidRPr="00B411F7">
              <w:rPr>
                <w:rFonts w:eastAsiaTheme="minorEastAsia"/>
                <w:sz w:val="18"/>
                <w:szCs w:val="18"/>
                <w:lang w:eastAsia="ru-RU"/>
              </w:rPr>
              <w:t xml:space="preserve">Метод может включать </w:t>
            </w:r>
            <w:r w:rsidRPr="00D566AF">
              <w:rPr>
                <w:rFonts w:eastAsiaTheme="minorEastAsia"/>
                <w:noProof/>
                <w:position w:val="-10"/>
                <w:sz w:val="18"/>
                <w:szCs w:val="18"/>
                <w:lang w:eastAsia="ru-RU"/>
              </w:rPr>
              <w:drawing>
                <wp:inline distT="0" distB="0" distL="0" distR="0">
                  <wp:extent cx="180975" cy="220980"/>
                  <wp:effectExtent l="0" t="0" r="0" b="0"/>
                  <wp:docPr id="33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20980"/>
                          </a:xfrm>
                          <a:prstGeom prst="rect">
                            <a:avLst/>
                          </a:prstGeom>
                          <a:noFill/>
                          <a:ln>
                            <a:noFill/>
                          </a:ln>
                        </pic:spPr>
                      </pic:pic>
                    </a:graphicData>
                  </a:graphic>
                </wp:inline>
              </w:drawing>
            </w:r>
            <w:r w:rsidR="00B411F7" w:rsidRPr="00B411F7">
              <w:rPr>
                <w:rFonts w:eastAsiaTheme="minorEastAsia"/>
                <w:sz w:val="18"/>
                <w:szCs w:val="18"/>
                <w:lang w:eastAsia="ru-RU"/>
              </w:rPr>
              <w:t>повторений всего метода и любые предусмотренные повторения.</w:t>
            </w:r>
          </w:p>
        </w:tc>
      </w:tr>
    </w:tbl>
    <w:p w:rsidR="00B411F7" w:rsidRPr="00B411F7" w:rsidRDefault="00B411F7" w:rsidP="00B411F7">
      <w:pPr>
        <w:autoSpaceDN w:val="0"/>
        <w:adjustRightInd w:val="0"/>
        <w:rPr>
          <w:rFonts w:ascii="Arial, sans-serif" w:eastAsiaTheme="minorEastAsia" w:hAnsi="Arial, sans-serif"/>
          <w:sz w:val="24"/>
          <w:szCs w:val="24"/>
          <w:lang w:eastAsia="ru-RU"/>
        </w:rPr>
      </w:pPr>
    </w:p>
    <w:p w:rsidR="00B411F7" w:rsidRDefault="00B411F7" w:rsidP="00B411F7">
      <w:pPr>
        <w:autoSpaceDN w:val="0"/>
        <w:adjustRightInd w:val="0"/>
        <w:rPr>
          <w:rFonts w:ascii="Arial" w:eastAsiaTheme="minorEastAsia" w:hAnsi="Arial" w:cs="Arial"/>
          <w:b/>
          <w:bCs/>
          <w:color w:val="2B4279"/>
          <w:lang w:eastAsia="ru-RU"/>
        </w:rPr>
      </w:pPr>
    </w:p>
    <w:p w:rsidR="00B27EFA" w:rsidRPr="00B411F7" w:rsidRDefault="00B27EFA" w:rsidP="00B411F7">
      <w:pPr>
        <w:autoSpaceDN w:val="0"/>
        <w:adjustRightInd w:val="0"/>
        <w:rPr>
          <w:rFonts w:ascii="Arial" w:eastAsiaTheme="minorEastAsia" w:hAnsi="Arial" w:cs="Arial"/>
          <w:b/>
          <w:bCs/>
          <w:color w:val="2B4279"/>
          <w:lang w:eastAsia="ru-RU"/>
        </w:rPr>
      </w:pPr>
    </w:p>
    <w:p w:rsidR="006D0F61" w:rsidRPr="006D0F61" w:rsidRDefault="009A627A" w:rsidP="009A627A">
      <w:pPr>
        <w:autoSpaceDN w:val="0"/>
        <w:adjustRightInd w:val="0"/>
        <w:ind w:firstLine="680"/>
        <w:outlineLvl w:val="2"/>
        <w:rPr>
          <w:rFonts w:eastAsiaTheme="minorEastAsia"/>
          <w:sz w:val="28"/>
          <w:szCs w:val="28"/>
          <w:lang w:eastAsia="ru-RU"/>
        </w:rPr>
      </w:pPr>
      <w:r w:rsidRPr="009A627A">
        <w:rPr>
          <w:rFonts w:eastAsiaTheme="minorEastAsia"/>
          <w:sz w:val="28"/>
          <w:szCs w:val="28"/>
          <w:lang w:eastAsia="ru-RU"/>
        </w:rPr>
        <w:lastRenderedPageBreak/>
        <w:t>3.</w:t>
      </w:r>
      <w:r w:rsidR="006D0F61" w:rsidRPr="006D0F61">
        <w:rPr>
          <w:rFonts w:eastAsiaTheme="minorEastAsia"/>
          <w:sz w:val="28"/>
          <w:szCs w:val="28"/>
          <w:lang w:eastAsia="ru-RU"/>
        </w:rPr>
        <w:t xml:space="preserve">12 Оценка неопределенности комбинированного результата </w:t>
      </w:r>
    </w:p>
    <w:p w:rsidR="006D0F61" w:rsidRPr="006D0F61" w:rsidRDefault="009A627A" w:rsidP="009A627A">
      <w:pPr>
        <w:autoSpaceDN w:val="0"/>
        <w:adjustRightInd w:val="0"/>
        <w:ind w:firstLine="680"/>
        <w:jc w:val="both"/>
        <w:rPr>
          <w:rFonts w:eastAsiaTheme="minorEastAsia"/>
          <w:sz w:val="28"/>
          <w:szCs w:val="28"/>
          <w:lang w:eastAsia="ru-RU"/>
        </w:rPr>
      </w:pPr>
      <w:r w:rsidRPr="009A627A">
        <w:rPr>
          <w:rFonts w:eastAsiaTheme="minorEastAsia"/>
          <w:sz w:val="28"/>
          <w:szCs w:val="28"/>
          <w:lang w:eastAsia="ru-RU"/>
        </w:rPr>
        <w:t>3.</w:t>
      </w:r>
      <w:r w:rsidR="006D0F61" w:rsidRPr="006D0F61">
        <w:rPr>
          <w:rFonts w:eastAsiaTheme="minorEastAsia"/>
          <w:sz w:val="28"/>
          <w:szCs w:val="28"/>
          <w:lang w:eastAsia="ru-RU"/>
        </w:rPr>
        <w:t>12.1 Комбинированный результат формируют из совокупности результатов различных испытаний, каждый из которых охарактеризован совместными исследованиями. Например, вычисления по определению состава мяса обычно объединяют определением содержания белка (рассчитанного путем определения содержания азота), жира и влаги. При этом содержание каждого вещества определяют соответствующим стандартным методом.</w:t>
      </w:r>
    </w:p>
    <w:p w:rsidR="006D0F61" w:rsidRPr="006D0F61" w:rsidRDefault="009A627A" w:rsidP="009A627A">
      <w:pPr>
        <w:autoSpaceDN w:val="0"/>
        <w:adjustRightInd w:val="0"/>
        <w:ind w:firstLine="680"/>
        <w:jc w:val="both"/>
        <w:rPr>
          <w:rFonts w:eastAsiaTheme="minorEastAsia"/>
          <w:sz w:val="28"/>
          <w:szCs w:val="28"/>
          <w:lang w:eastAsia="ru-RU"/>
        </w:rPr>
      </w:pPr>
      <w:r w:rsidRPr="009A627A">
        <w:rPr>
          <w:rFonts w:eastAsiaTheme="minorEastAsia"/>
          <w:sz w:val="28"/>
          <w:szCs w:val="28"/>
          <w:lang w:eastAsia="ru-RU"/>
        </w:rPr>
        <w:t>3.</w:t>
      </w:r>
      <w:r w:rsidR="006D0F61" w:rsidRPr="006D0F61">
        <w:rPr>
          <w:rFonts w:eastAsiaTheme="minorEastAsia"/>
          <w:sz w:val="28"/>
          <w:szCs w:val="28"/>
          <w:lang w:eastAsia="ru-RU"/>
        </w:rPr>
        <w:t xml:space="preserve">12.2 Неопределенность </w:t>
      </w:r>
      <w:r w:rsidR="00D566AF" w:rsidRPr="00D566AF">
        <w:rPr>
          <w:rFonts w:eastAsiaTheme="minorEastAsia"/>
          <w:noProof/>
          <w:position w:val="-11"/>
          <w:sz w:val="28"/>
          <w:szCs w:val="28"/>
          <w:lang w:eastAsia="ru-RU"/>
        </w:rPr>
        <w:drawing>
          <wp:inline distT="0" distB="0" distL="0" distR="0">
            <wp:extent cx="381635" cy="231140"/>
            <wp:effectExtent l="0" t="0" r="0" b="0"/>
            <wp:docPr id="332" name="Рисунок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9"/>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381635" cy="231140"/>
                    </a:xfrm>
                    <a:prstGeom prst="rect">
                      <a:avLst/>
                    </a:prstGeom>
                    <a:noFill/>
                    <a:ln>
                      <a:noFill/>
                    </a:ln>
                  </pic:spPr>
                </pic:pic>
              </a:graphicData>
            </a:graphic>
          </wp:inline>
        </w:drawing>
      </w:r>
      <w:r w:rsidR="006D0F61" w:rsidRPr="006D0F61">
        <w:rPr>
          <w:rFonts w:eastAsiaTheme="minorEastAsia"/>
          <w:sz w:val="28"/>
          <w:szCs w:val="28"/>
          <w:lang w:eastAsia="ru-RU"/>
        </w:rPr>
        <w:t xml:space="preserve">для каждого результата </w:t>
      </w:r>
      <w:r w:rsidR="00D566AF" w:rsidRPr="00D566AF">
        <w:rPr>
          <w:rFonts w:eastAsiaTheme="minorEastAsia"/>
          <w:noProof/>
          <w:position w:val="-11"/>
          <w:sz w:val="28"/>
          <w:szCs w:val="28"/>
          <w:lang w:eastAsia="ru-RU"/>
        </w:rPr>
        <w:drawing>
          <wp:inline distT="0" distB="0" distL="0" distR="0">
            <wp:extent cx="160655" cy="231140"/>
            <wp:effectExtent l="0" t="0" r="0" b="0"/>
            <wp:docPr id="333" name="Рисунок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0655" cy="231140"/>
                    </a:xfrm>
                    <a:prstGeom prst="rect">
                      <a:avLst/>
                    </a:prstGeom>
                    <a:noFill/>
                    <a:ln>
                      <a:noFill/>
                    </a:ln>
                  </pic:spPr>
                </pic:pic>
              </a:graphicData>
            </a:graphic>
          </wp:inline>
        </w:drawing>
      </w:r>
      <w:r w:rsidR="006D0F61" w:rsidRPr="006D0F61">
        <w:rPr>
          <w:rFonts w:eastAsiaTheme="minorEastAsia"/>
          <w:sz w:val="28"/>
          <w:szCs w:val="28"/>
          <w:lang w:eastAsia="ru-RU"/>
        </w:rPr>
        <w:t xml:space="preserve">может быть получена на основе принципов, приведенных в настоящих рекомендациях, или непосредственно используя уравнения (1) или (2) соответственно. Если величины </w:t>
      </w:r>
      <w:r w:rsidR="00D566AF" w:rsidRPr="00D566AF">
        <w:rPr>
          <w:rFonts w:eastAsiaTheme="minorEastAsia"/>
          <w:noProof/>
          <w:position w:val="-11"/>
          <w:sz w:val="28"/>
          <w:szCs w:val="28"/>
          <w:lang w:eastAsia="ru-RU"/>
        </w:rPr>
        <w:drawing>
          <wp:inline distT="0" distB="0" distL="0" distR="0">
            <wp:extent cx="160655" cy="231140"/>
            <wp:effectExtent l="0" t="0" r="0" b="0"/>
            <wp:docPr id="334"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0655" cy="231140"/>
                    </a:xfrm>
                    <a:prstGeom prst="rect">
                      <a:avLst/>
                    </a:prstGeom>
                    <a:noFill/>
                    <a:ln>
                      <a:noFill/>
                    </a:ln>
                  </pic:spPr>
                </pic:pic>
              </a:graphicData>
            </a:graphic>
          </wp:inline>
        </w:drawing>
      </w:r>
      <w:r w:rsidR="006D0F61" w:rsidRPr="006D0F61">
        <w:rPr>
          <w:rFonts w:eastAsiaTheme="minorEastAsia"/>
          <w:sz w:val="28"/>
          <w:szCs w:val="28"/>
          <w:lang w:eastAsia="ru-RU"/>
        </w:rPr>
        <w:t xml:space="preserve">независимы, суммарную неопределенность </w:t>
      </w:r>
      <w:r w:rsidR="00D566AF" w:rsidRPr="00D566AF">
        <w:rPr>
          <w:rFonts w:eastAsiaTheme="minorEastAsia"/>
          <w:noProof/>
          <w:position w:val="-9"/>
          <w:sz w:val="28"/>
          <w:szCs w:val="28"/>
          <w:lang w:eastAsia="ru-RU"/>
        </w:rPr>
        <w:drawing>
          <wp:inline distT="0" distB="0" distL="0" distR="0">
            <wp:extent cx="331470" cy="196215"/>
            <wp:effectExtent l="0" t="0" r="0" b="0"/>
            <wp:docPr id="335" name="Рисунок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31470" cy="196215"/>
                    </a:xfrm>
                    <a:prstGeom prst="rect">
                      <a:avLst/>
                    </a:prstGeom>
                    <a:noFill/>
                    <a:ln>
                      <a:noFill/>
                    </a:ln>
                  </pic:spPr>
                </pic:pic>
              </a:graphicData>
            </a:graphic>
          </wp:inline>
        </w:drawing>
      </w:r>
      <w:r w:rsidR="006D0F61" w:rsidRPr="006D0F61">
        <w:rPr>
          <w:rFonts w:eastAsiaTheme="minorEastAsia"/>
          <w:sz w:val="28"/>
          <w:szCs w:val="28"/>
          <w:lang w:eastAsia="ru-RU"/>
        </w:rPr>
        <w:t xml:space="preserve">для результата </w:t>
      </w:r>
      <w:r w:rsidR="00D566AF" w:rsidRPr="00D566AF">
        <w:rPr>
          <w:rFonts w:eastAsiaTheme="minorEastAsia"/>
          <w:noProof/>
          <w:position w:val="-10"/>
          <w:sz w:val="28"/>
          <w:szCs w:val="28"/>
          <w:lang w:eastAsia="ru-RU"/>
        </w:rPr>
        <w:drawing>
          <wp:inline distT="0" distB="0" distL="0" distR="0">
            <wp:extent cx="1029970" cy="220980"/>
            <wp:effectExtent l="0" t="0" r="0" b="0"/>
            <wp:docPr id="336" name="Рисунок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5"/>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029970" cy="220980"/>
                    </a:xfrm>
                    <a:prstGeom prst="rect">
                      <a:avLst/>
                    </a:prstGeom>
                    <a:noFill/>
                    <a:ln>
                      <a:noFill/>
                    </a:ln>
                  </pic:spPr>
                </pic:pic>
              </a:graphicData>
            </a:graphic>
          </wp:inline>
        </w:drawing>
      </w:r>
      <w:r w:rsidR="006D0F61" w:rsidRPr="006D0F61">
        <w:rPr>
          <w:rFonts w:eastAsiaTheme="minorEastAsia"/>
          <w:sz w:val="28"/>
          <w:szCs w:val="28"/>
          <w:lang w:eastAsia="ru-RU"/>
        </w:rPr>
        <w:t>вычисляют по формуле</w:t>
      </w:r>
    </w:p>
    <w:p w:rsidR="006D0F61" w:rsidRPr="006D0F61" w:rsidRDefault="006D0F61" w:rsidP="009A627A">
      <w:pPr>
        <w:autoSpaceDN w:val="0"/>
        <w:adjustRightInd w:val="0"/>
        <w:ind w:firstLine="680"/>
        <w:jc w:val="both"/>
        <w:rPr>
          <w:rFonts w:eastAsiaTheme="minorEastAsia"/>
          <w:sz w:val="28"/>
          <w:szCs w:val="28"/>
          <w:lang w:eastAsia="ru-RU"/>
        </w:rPr>
      </w:pPr>
    </w:p>
    <w:p w:rsidR="006D0F61" w:rsidRPr="006D0F61" w:rsidRDefault="00D566AF" w:rsidP="009A627A">
      <w:pPr>
        <w:autoSpaceDN w:val="0"/>
        <w:adjustRightInd w:val="0"/>
        <w:ind w:firstLine="680"/>
        <w:jc w:val="right"/>
        <w:rPr>
          <w:rFonts w:eastAsiaTheme="minorEastAsia"/>
          <w:sz w:val="28"/>
          <w:szCs w:val="28"/>
          <w:lang w:eastAsia="ru-RU"/>
        </w:rPr>
      </w:pPr>
      <w:r w:rsidRPr="00D566AF">
        <w:rPr>
          <w:rFonts w:eastAsiaTheme="minorEastAsia"/>
          <w:noProof/>
          <w:position w:val="-18"/>
          <w:sz w:val="28"/>
          <w:szCs w:val="28"/>
          <w:lang w:eastAsia="ru-RU"/>
        </w:rPr>
        <w:drawing>
          <wp:inline distT="0" distB="0" distL="0" distR="0">
            <wp:extent cx="1351280" cy="412115"/>
            <wp:effectExtent l="0" t="0" r="0" b="0"/>
            <wp:docPr id="337" name="Рисунок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4"/>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351280" cy="412115"/>
                    </a:xfrm>
                    <a:prstGeom prst="rect">
                      <a:avLst/>
                    </a:prstGeom>
                    <a:noFill/>
                    <a:ln>
                      <a:noFill/>
                    </a:ln>
                  </pic:spPr>
                </pic:pic>
              </a:graphicData>
            </a:graphic>
          </wp:inline>
        </w:drawing>
      </w:r>
      <w:r w:rsidR="006D0F61" w:rsidRPr="006D0F61">
        <w:rPr>
          <w:rFonts w:eastAsiaTheme="minorEastAsia"/>
          <w:sz w:val="28"/>
          <w:szCs w:val="28"/>
          <w:lang w:eastAsia="ru-RU"/>
        </w:rPr>
        <w:t xml:space="preserve">.                                         (14) </w:t>
      </w:r>
    </w:p>
    <w:p w:rsidR="006D0F61" w:rsidRPr="006D0F61" w:rsidRDefault="006D0F61" w:rsidP="009A627A">
      <w:pPr>
        <w:autoSpaceDN w:val="0"/>
        <w:adjustRightInd w:val="0"/>
        <w:ind w:firstLine="680"/>
        <w:jc w:val="both"/>
        <w:rPr>
          <w:rFonts w:eastAsiaTheme="minorEastAsia"/>
          <w:sz w:val="28"/>
          <w:szCs w:val="28"/>
          <w:lang w:eastAsia="ru-RU"/>
        </w:rPr>
      </w:pPr>
      <w:r w:rsidRPr="006D0F61">
        <w:rPr>
          <w:rFonts w:eastAsiaTheme="minorEastAsia"/>
          <w:sz w:val="28"/>
          <w:szCs w:val="28"/>
          <w:lang w:eastAsia="ru-RU"/>
        </w:rPr>
        <w:t xml:space="preserve">Если </w:t>
      </w:r>
      <w:r w:rsidR="00D566AF" w:rsidRPr="00D566AF">
        <w:rPr>
          <w:rFonts w:eastAsiaTheme="minorEastAsia"/>
          <w:noProof/>
          <w:position w:val="-11"/>
          <w:sz w:val="28"/>
          <w:szCs w:val="28"/>
          <w:lang w:eastAsia="ru-RU"/>
        </w:rPr>
        <w:drawing>
          <wp:inline distT="0" distB="0" distL="0" distR="0">
            <wp:extent cx="160655" cy="231140"/>
            <wp:effectExtent l="0" t="0" r="0" b="0"/>
            <wp:docPr id="338" name="Рисунок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0655" cy="231140"/>
                    </a:xfrm>
                    <a:prstGeom prst="rect">
                      <a:avLst/>
                    </a:prstGeom>
                    <a:noFill/>
                    <a:ln>
                      <a:noFill/>
                    </a:ln>
                  </pic:spPr>
                </pic:pic>
              </a:graphicData>
            </a:graphic>
          </wp:inline>
        </w:drawing>
      </w:r>
      <w:r w:rsidRPr="006D0F61">
        <w:rPr>
          <w:rFonts w:eastAsiaTheme="minorEastAsia"/>
          <w:sz w:val="28"/>
          <w:szCs w:val="28"/>
          <w:lang w:eastAsia="ru-RU"/>
        </w:rPr>
        <w:t>не являются независимыми, должны быть сделаны предположения относительно корреляции (также используют уравнение (А.2)).</w:t>
      </w:r>
    </w:p>
    <w:p w:rsidR="006D0F61" w:rsidRPr="006D0F61" w:rsidRDefault="009A627A" w:rsidP="009A627A">
      <w:pPr>
        <w:autoSpaceDN w:val="0"/>
        <w:adjustRightInd w:val="0"/>
        <w:ind w:firstLine="680"/>
        <w:outlineLvl w:val="2"/>
        <w:rPr>
          <w:rFonts w:eastAsiaTheme="minorEastAsia"/>
          <w:sz w:val="28"/>
          <w:szCs w:val="28"/>
          <w:lang w:eastAsia="ru-RU"/>
        </w:rPr>
      </w:pPr>
      <w:r w:rsidRPr="009A627A">
        <w:rPr>
          <w:rFonts w:eastAsiaTheme="minorEastAsia"/>
          <w:sz w:val="28"/>
          <w:szCs w:val="28"/>
          <w:lang w:eastAsia="ru-RU"/>
        </w:rPr>
        <w:t>3.</w:t>
      </w:r>
      <w:r w:rsidR="006D0F61" w:rsidRPr="006D0F61">
        <w:rPr>
          <w:rFonts w:eastAsiaTheme="minorEastAsia"/>
          <w:sz w:val="28"/>
          <w:szCs w:val="28"/>
          <w:lang w:eastAsia="ru-RU"/>
        </w:rPr>
        <w:t xml:space="preserve">13 Представление информации о неопределенности </w:t>
      </w:r>
    </w:p>
    <w:p w:rsidR="006D0F61" w:rsidRPr="006D0F61" w:rsidRDefault="009A627A" w:rsidP="009A627A">
      <w:pPr>
        <w:autoSpaceDN w:val="0"/>
        <w:adjustRightInd w:val="0"/>
        <w:ind w:firstLine="680"/>
        <w:jc w:val="both"/>
        <w:rPr>
          <w:rFonts w:eastAsiaTheme="minorEastAsia"/>
          <w:sz w:val="28"/>
          <w:szCs w:val="28"/>
          <w:lang w:eastAsia="ru-RU"/>
        </w:rPr>
      </w:pPr>
      <w:r w:rsidRPr="009A627A">
        <w:rPr>
          <w:rFonts w:eastAsiaTheme="minorEastAsia"/>
          <w:sz w:val="28"/>
          <w:szCs w:val="28"/>
          <w:lang w:eastAsia="ru-RU"/>
        </w:rPr>
        <w:t>3.</w:t>
      </w:r>
      <w:r w:rsidR="006D0F61" w:rsidRPr="006D0F61">
        <w:rPr>
          <w:rFonts w:eastAsiaTheme="minorEastAsia"/>
          <w:sz w:val="28"/>
          <w:szCs w:val="28"/>
          <w:lang w:eastAsia="ru-RU"/>
        </w:rPr>
        <w:t>13.1 Общие положения</w:t>
      </w:r>
    </w:p>
    <w:p w:rsidR="006D0F61" w:rsidRPr="006D0F61" w:rsidRDefault="006D0F61" w:rsidP="009A627A">
      <w:pPr>
        <w:autoSpaceDN w:val="0"/>
        <w:adjustRightInd w:val="0"/>
        <w:ind w:firstLine="680"/>
        <w:jc w:val="both"/>
        <w:rPr>
          <w:rFonts w:eastAsiaTheme="minorEastAsia"/>
          <w:sz w:val="28"/>
          <w:szCs w:val="28"/>
          <w:lang w:eastAsia="ru-RU"/>
        </w:rPr>
      </w:pPr>
      <w:r w:rsidRPr="006D0F61">
        <w:rPr>
          <w:rFonts w:eastAsiaTheme="minorEastAsia"/>
          <w:sz w:val="28"/>
          <w:szCs w:val="28"/>
          <w:lang w:eastAsia="ru-RU"/>
        </w:rPr>
        <w:t xml:space="preserve">Неопределенность может быть представлена в виде суммарной стандартной неопределенности </w:t>
      </w:r>
      <w:r w:rsidR="00D566AF" w:rsidRPr="00D566AF">
        <w:rPr>
          <w:rFonts w:eastAsiaTheme="minorEastAsia"/>
          <w:noProof/>
          <w:position w:val="-9"/>
          <w:sz w:val="28"/>
          <w:szCs w:val="28"/>
          <w:lang w:eastAsia="ru-RU"/>
        </w:rPr>
        <w:drawing>
          <wp:inline distT="0" distB="0" distL="0" distR="0">
            <wp:extent cx="311785" cy="196215"/>
            <wp:effectExtent l="0" t="0" r="0" b="0"/>
            <wp:docPr id="339" name="Рисунок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11785" cy="196215"/>
                    </a:xfrm>
                    <a:prstGeom prst="rect">
                      <a:avLst/>
                    </a:prstGeom>
                    <a:noFill/>
                    <a:ln>
                      <a:noFill/>
                    </a:ln>
                  </pic:spPr>
                </pic:pic>
              </a:graphicData>
            </a:graphic>
          </wp:inline>
        </w:drawing>
      </w:r>
      <w:r w:rsidRPr="006D0F61">
        <w:rPr>
          <w:rFonts w:eastAsiaTheme="minorEastAsia"/>
          <w:sz w:val="28"/>
          <w:szCs w:val="28"/>
          <w:lang w:eastAsia="ru-RU"/>
        </w:rPr>
        <w:t xml:space="preserve">или суммарной расширенной неопределенности </w:t>
      </w:r>
      <w:r w:rsidR="00D566AF" w:rsidRPr="00D566AF">
        <w:rPr>
          <w:rFonts w:eastAsiaTheme="minorEastAsia"/>
          <w:noProof/>
          <w:position w:val="-9"/>
          <w:sz w:val="28"/>
          <w:szCs w:val="28"/>
          <w:lang w:eastAsia="ru-RU"/>
        </w:rPr>
        <w:drawing>
          <wp:inline distT="0" distB="0" distL="0" distR="0">
            <wp:extent cx="869315" cy="196215"/>
            <wp:effectExtent l="0" t="0" r="0" b="0"/>
            <wp:docPr id="340" name="Рисунок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69315" cy="196215"/>
                    </a:xfrm>
                    <a:prstGeom prst="rect">
                      <a:avLst/>
                    </a:prstGeom>
                    <a:noFill/>
                    <a:ln>
                      <a:noFill/>
                    </a:ln>
                  </pic:spPr>
                </pic:pic>
              </a:graphicData>
            </a:graphic>
          </wp:inline>
        </w:drawing>
      </w:r>
      <w:r w:rsidRPr="006D0F61">
        <w:rPr>
          <w:rFonts w:eastAsiaTheme="minorEastAsia"/>
          <w:sz w:val="28"/>
          <w:szCs w:val="28"/>
          <w:lang w:eastAsia="ru-RU"/>
        </w:rPr>
        <w:t>(</w:t>
      </w:r>
      <w:r w:rsidR="00D566AF" w:rsidRPr="00D566AF">
        <w:rPr>
          <w:rFonts w:eastAsiaTheme="minorEastAsia"/>
          <w:noProof/>
          <w:position w:val="-9"/>
          <w:sz w:val="28"/>
          <w:szCs w:val="28"/>
          <w:lang w:eastAsia="ru-RU"/>
        </w:rPr>
        <w:drawing>
          <wp:inline distT="0" distB="0" distL="0" distR="0">
            <wp:extent cx="120650" cy="180975"/>
            <wp:effectExtent l="0" t="0" r="0" b="0"/>
            <wp:docPr id="341" name="Рисунок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650" cy="180975"/>
                    </a:xfrm>
                    <a:prstGeom prst="rect">
                      <a:avLst/>
                    </a:prstGeom>
                    <a:noFill/>
                    <a:ln>
                      <a:noFill/>
                    </a:ln>
                  </pic:spPr>
                </pic:pic>
              </a:graphicData>
            </a:graphic>
          </wp:inline>
        </w:drawing>
      </w:r>
      <w:r w:rsidRPr="006D0F61">
        <w:rPr>
          <w:rFonts w:eastAsiaTheme="minorEastAsia"/>
          <w:sz w:val="28"/>
          <w:szCs w:val="28"/>
          <w:lang w:eastAsia="ru-RU"/>
        </w:rPr>
        <w:t xml:space="preserve"> - коэффициент охвата) (см.</w:t>
      </w:r>
      <w:r w:rsidR="00884C36">
        <w:rPr>
          <w:rFonts w:eastAsiaTheme="minorEastAsia"/>
          <w:sz w:val="28"/>
          <w:szCs w:val="28"/>
          <w:lang w:eastAsia="ru-RU"/>
        </w:rPr>
        <w:t xml:space="preserve"> п.</w:t>
      </w:r>
      <w:r w:rsidRPr="006D0F61">
        <w:rPr>
          <w:rFonts w:eastAsiaTheme="minorEastAsia"/>
          <w:sz w:val="28"/>
          <w:szCs w:val="28"/>
          <w:lang w:eastAsia="ru-RU"/>
        </w:rPr>
        <w:t xml:space="preserve"> </w:t>
      </w:r>
      <w:r w:rsidR="00884C36">
        <w:rPr>
          <w:rFonts w:eastAsiaTheme="minorEastAsia"/>
          <w:sz w:val="28"/>
          <w:szCs w:val="28"/>
          <w:lang w:eastAsia="ru-RU"/>
        </w:rPr>
        <w:t>3.</w:t>
      </w:r>
      <w:r w:rsidRPr="006D0F61">
        <w:rPr>
          <w:rFonts w:eastAsiaTheme="minorEastAsia"/>
          <w:sz w:val="28"/>
          <w:szCs w:val="28"/>
          <w:lang w:eastAsia="ru-RU"/>
        </w:rPr>
        <w:t>13.2</w:t>
      </w:r>
      <w:r w:rsidR="00884C36">
        <w:rPr>
          <w:rFonts w:eastAsiaTheme="minorEastAsia"/>
          <w:sz w:val="28"/>
          <w:szCs w:val="28"/>
          <w:lang w:eastAsia="ru-RU"/>
        </w:rPr>
        <w:t xml:space="preserve"> настоящей РИ</w:t>
      </w:r>
      <w:r w:rsidRPr="006D0F61">
        <w:rPr>
          <w:rFonts w:eastAsiaTheme="minorEastAsia"/>
          <w:sz w:val="28"/>
          <w:szCs w:val="28"/>
          <w:lang w:eastAsia="ru-RU"/>
        </w:rPr>
        <w:t>). Может быть удобно представить неопределенность в относительных величинах как коэффициент вариации или расширенную неопределенность, выражаемые в процентах зарегистрированных результатов.</w:t>
      </w:r>
    </w:p>
    <w:p w:rsidR="006D0F61" w:rsidRPr="006D0F61" w:rsidRDefault="009A627A" w:rsidP="009A627A">
      <w:pPr>
        <w:autoSpaceDN w:val="0"/>
        <w:adjustRightInd w:val="0"/>
        <w:ind w:firstLine="680"/>
        <w:jc w:val="both"/>
        <w:rPr>
          <w:rFonts w:eastAsiaTheme="minorEastAsia"/>
          <w:sz w:val="28"/>
          <w:szCs w:val="28"/>
          <w:lang w:eastAsia="ru-RU"/>
        </w:rPr>
      </w:pPr>
      <w:r w:rsidRPr="009A627A">
        <w:rPr>
          <w:rFonts w:eastAsiaTheme="minorEastAsia"/>
          <w:sz w:val="28"/>
          <w:szCs w:val="28"/>
          <w:lang w:eastAsia="ru-RU"/>
        </w:rPr>
        <w:t>3.</w:t>
      </w:r>
      <w:r w:rsidR="006D0F61" w:rsidRPr="006D0F61">
        <w:rPr>
          <w:rFonts w:eastAsiaTheme="minorEastAsia"/>
          <w:sz w:val="28"/>
          <w:szCs w:val="28"/>
          <w:lang w:eastAsia="ru-RU"/>
        </w:rPr>
        <w:t>13.2 Выбор коэффициента охвата</w:t>
      </w:r>
    </w:p>
    <w:p w:rsidR="006D0F61" w:rsidRPr="006D0F61" w:rsidRDefault="009A627A" w:rsidP="009A627A">
      <w:pPr>
        <w:autoSpaceDN w:val="0"/>
        <w:adjustRightInd w:val="0"/>
        <w:ind w:firstLine="680"/>
        <w:jc w:val="both"/>
        <w:rPr>
          <w:rFonts w:eastAsiaTheme="minorEastAsia"/>
          <w:sz w:val="28"/>
          <w:szCs w:val="28"/>
          <w:lang w:eastAsia="ru-RU"/>
        </w:rPr>
      </w:pPr>
      <w:r w:rsidRPr="009A627A">
        <w:rPr>
          <w:rFonts w:eastAsiaTheme="minorEastAsia"/>
          <w:sz w:val="28"/>
          <w:szCs w:val="28"/>
          <w:lang w:eastAsia="ru-RU"/>
        </w:rPr>
        <w:t>3.</w:t>
      </w:r>
      <w:r w:rsidR="006D0F61" w:rsidRPr="006D0F61">
        <w:rPr>
          <w:rFonts w:eastAsiaTheme="minorEastAsia"/>
          <w:sz w:val="28"/>
          <w:szCs w:val="28"/>
          <w:lang w:eastAsia="ru-RU"/>
        </w:rPr>
        <w:t>13.2.1 Общие положения</w:t>
      </w:r>
    </w:p>
    <w:p w:rsidR="006D0F61" w:rsidRPr="006D0F61" w:rsidRDefault="006D0F61" w:rsidP="009A627A">
      <w:pPr>
        <w:autoSpaceDN w:val="0"/>
        <w:adjustRightInd w:val="0"/>
        <w:ind w:firstLine="680"/>
        <w:jc w:val="both"/>
        <w:rPr>
          <w:rFonts w:eastAsiaTheme="minorEastAsia"/>
          <w:sz w:val="28"/>
          <w:szCs w:val="28"/>
          <w:lang w:eastAsia="ru-RU"/>
        </w:rPr>
      </w:pPr>
      <w:r w:rsidRPr="006D0F61">
        <w:rPr>
          <w:rFonts w:eastAsiaTheme="minorEastAsia"/>
          <w:sz w:val="28"/>
          <w:szCs w:val="28"/>
          <w:lang w:eastAsia="ru-RU"/>
        </w:rPr>
        <w:t xml:space="preserve">При оценке суммарной расширенной неопределенности применяют следующие исследования для выбора коэффициента охвата </w:t>
      </w:r>
      <w:r w:rsidR="00D566AF" w:rsidRPr="00D566AF">
        <w:rPr>
          <w:rFonts w:eastAsiaTheme="minorEastAsia"/>
          <w:noProof/>
          <w:position w:val="-9"/>
          <w:sz w:val="28"/>
          <w:szCs w:val="28"/>
          <w:lang w:eastAsia="ru-RU"/>
        </w:rPr>
        <w:drawing>
          <wp:inline distT="0" distB="0" distL="0" distR="0">
            <wp:extent cx="120650" cy="180975"/>
            <wp:effectExtent l="0" t="0" r="0" b="0"/>
            <wp:docPr id="342"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650" cy="180975"/>
                    </a:xfrm>
                    <a:prstGeom prst="rect">
                      <a:avLst/>
                    </a:prstGeom>
                    <a:noFill/>
                    <a:ln>
                      <a:noFill/>
                    </a:ln>
                  </pic:spPr>
                </pic:pic>
              </a:graphicData>
            </a:graphic>
          </wp:inline>
        </w:drawing>
      </w:r>
      <w:r w:rsidRPr="006D0F61">
        <w:rPr>
          <w:rFonts w:eastAsiaTheme="minorEastAsia"/>
          <w:sz w:val="28"/>
          <w:szCs w:val="28"/>
          <w:lang w:eastAsia="ru-RU"/>
        </w:rPr>
        <w:t>.</w:t>
      </w:r>
    </w:p>
    <w:p w:rsidR="006D0F61" w:rsidRPr="006D0F61" w:rsidRDefault="009A627A" w:rsidP="009A627A">
      <w:pPr>
        <w:autoSpaceDN w:val="0"/>
        <w:adjustRightInd w:val="0"/>
        <w:ind w:firstLine="680"/>
        <w:jc w:val="both"/>
        <w:rPr>
          <w:rFonts w:eastAsiaTheme="minorEastAsia"/>
          <w:sz w:val="28"/>
          <w:szCs w:val="28"/>
          <w:lang w:eastAsia="ru-RU"/>
        </w:rPr>
      </w:pPr>
      <w:r w:rsidRPr="009A627A">
        <w:rPr>
          <w:rFonts w:eastAsiaTheme="minorEastAsia"/>
          <w:sz w:val="28"/>
          <w:szCs w:val="28"/>
          <w:lang w:eastAsia="ru-RU"/>
        </w:rPr>
        <w:t>3.</w:t>
      </w:r>
      <w:r w:rsidR="006D0F61" w:rsidRPr="006D0F61">
        <w:rPr>
          <w:rFonts w:eastAsiaTheme="minorEastAsia"/>
          <w:sz w:val="28"/>
          <w:szCs w:val="28"/>
          <w:lang w:eastAsia="ru-RU"/>
        </w:rPr>
        <w:t>13.2.2 Уровень доверия</w:t>
      </w:r>
    </w:p>
    <w:p w:rsidR="006D0F61" w:rsidRPr="006D0F61" w:rsidRDefault="006D0F61" w:rsidP="009A627A">
      <w:pPr>
        <w:autoSpaceDN w:val="0"/>
        <w:adjustRightInd w:val="0"/>
        <w:ind w:firstLine="680"/>
        <w:jc w:val="both"/>
        <w:rPr>
          <w:rFonts w:eastAsiaTheme="minorEastAsia"/>
          <w:sz w:val="28"/>
          <w:szCs w:val="28"/>
          <w:lang w:eastAsia="ru-RU"/>
        </w:rPr>
      </w:pPr>
      <w:r w:rsidRPr="006D0F61">
        <w:rPr>
          <w:rFonts w:eastAsiaTheme="minorEastAsia"/>
          <w:sz w:val="28"/>
          <w:szCs w:val="28"/>
          <w:lang w:eastAsia="ru-RU"/>
        </w:rPr>
        <w:t xml:space="preserve">Для практических целей должно быть указано значение суммарной расширенной неопределенности, соответствующее уровню доверия 95%. Однако выбор уровня доверия зависит от диапазона факторов, таких как критичность и последствия применения неправильных результатов. Эти факторы вместе с любыми рекомендациями или юридическими требованиями, касающимися применения, должны быть рассмотрены при выборе </w:t>
      </w:r>
      <w:r w:rsidR="00D566AF" w:rsidRPr="00D566AF">
        <w:rPr>
          <w:rFonts w:eastAsiaTheme="minorEastAsia"/>
          <w:noProof/>
          <w:position w:val="-9"/>
          <w:sz w:val="28"/>
          <w:szCs w:val="28"/>
          <w:lang w:eastAsia="ru-RU"/>
        </w:rPr>
        <w:drawing>
          <wp:inline distT="0" distB="0" distL="0" distR="0">
            <wp:extent cx="120650" cy="180975"/>
            <wp:effectExtent l="0" t="0" r="0" b="0"/>
            <wp:docPr id="343" name="Рисунок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650" cy="180975"/>
                    </a:xfrm>
                    <a:prstGeom prst="rect">
                      <a:avLst/>
                    </a:prstGeom>
                    <a:noFill/>
                    <a:ln>
                      <a:noFill/>
                    </a:ln>
                  </pic:spPr>
                </pic:pic>
              </a:graphicData>
            </a:graphic>
          </wp:inline>
        </w:drawing>
      </w:r>
      <w:r w:rsidRPr="006D0F61">
        <w:rPr>
          <w:rFonts w:eastAsiaTheme="minorEastAsia"/>
          <w:sz w:val="28"/>
          <w:szCs w:val="28"/>
          <w:lang w:eastAsia="ru-RU"/>
        </w:rPr>
        <w:t>.</w:t>
      </w:r>
    </w:p>
    <w:p w:rsidR="006D0F61" w:rsidRPr="006D0F61" w:rsidRDefault="009A627A" w:rsidP="009A627A">
      <w:pPr>
        <w:autoSpaceDN w:val="0"/>
        <w:adjustRightInd w:val="0"/>
        <w:ind w:firstLine="680"/>
        <w:jc w:val="both"/>
        <w:rPr>
          <w:rFonts w:eastAsiaTheme="minorEastAsia"/>
          <w:sz w:val="28"/>
          <w:szCs w:val="28"/>
          <w:lang w:eastAsia="ru-RU"/>
        </w:rPr>
      </w:pPr>
      <w:r w:rsidRPr="009A627A">
        <w:rPr>
          <w:rFonts w:eastAsiaTheme="minorEastAsia"/>
          <w:sz w:val="28"/>
          <w:szCs w:val="28"/>
          <w:lang w:eastAsia="ru-RU"/>
        </w:rPr>
        <w:t>3.</w:t>
      </w:r>
      <w:r w:rsidR="006D0F61" w:rsidRPr="006D0F61">
        <w:rPr>
          <w:rFonts w:eastAsiaTheme="minorEastAsia"/>
          <w:sz w:val="28"/>
          <w:szCs w:val="28"/>
          <w:lang w:eastAsia="ru-RU"/>
        </w:rPr>
        <w:t>13.2.3 Степени свободы, соответствующие оценке</w:t>
      </w:r>
    </w:p>
    <w:p w:rsidR="006D0F61" w:rsidRPr="006D0F61" w:rsidRDefault="009A627A" w:rsidP="009A627A">
      <w:pPr>
        <w:autoSpaceDN w:val="0"/>
        <w:adjustRightInd w:val="0"/>
        <w:ind w:firstLine="680"/>
        <w:jc w:val="both"/>
        <w:rPr>
          <w:rFonts w:eastAsiaTheme="minorEastAsia"/>
          <w:sz w:val="28"/>
          <w:szCs w:val="28"/>
          <w:lang w:eastAsia="ru-RU"/>
        </w:rPr>
      </w:pPr>
      <w:r w:rsidRPr="009A627A">
        <w:rPr>
          <w:rFonts w:eastAsiaTheme="minorEastAsia"/>
          <w:sz w:val="28"/>
          <w:szCs w:val="28"/>
          <w:lang w:eastAsia="ru-RU"/>
        </w:rPr>
        <w:t>3.</w:t>
      </w:r>
      <w:r w:rsidR="006D0F61" w:rsidRPr="006D0F61">
        <w:rPr>
          <w:rFonts w:eastAsiaTheme="minorEastAsia"/>
          <w:sz w:val="28"/>
          <w:szCs w:val="28"/>
          <w:lang w:eastAsia="ru-RU"/>
        </w:rPr>
        <w:t xml:space="preserve">13.2.3.1 Для большинства практических целей, когда требуется 95%-ный </w:t>
      </w:r>
      <w:r w:rsidR="006D0F61" w:rsidRPr="006D0F61">
        <w:rPr>
          <w:rFonts w:eastAsiaTheme="minorEastAsia"/>
          <w:sz w:val="28"/>
          <w:szCs w:val="28"/>
          <w:lang w:eastAsia="ru-RU"/>
        </w:rPr>
        <w:lastRenderedPageBreak/>
        <w:t xml:space="preserve">уровень доверия и число степеней свободы в доминирующих составляющих неопределенности превышает 10 (&gt;10), выбор </w:t>
      </w:r>
      <w:r w:rsidR="00D566AF" w:rsidRPr="00D566AF">
        <w:rPr>
          <w:rFonts w:eastAsiaTheme="minorEastAsia"/>
          <w:noProof/>
          <w:position w:val="-9"/>
          <w:sz w:val="28"/>
          <w:szCs w:val="28"/>
          <w:lang w:eastAsia="ru-RU"/>
        </w:rPr>
        <w:drawing>
          <wp:inline distT="0" distB="0" distL="0" distR="0">
            <wp:extent cx="256540" cy="180975"/>
            <wp:effectExtent l="0" t="0" r="0" b="0"/>
            <wp:docPr id="344" name="Рисунок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7"/>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56540" cy="180975"/>
                    </a:xfrm>
                    <a:prstGeom prst="rect">
                      <a:avLst/>
                    </a:prstGeom>
                    <a:noFill/>
                    <a:ln>
                      <a:noFill/>
                    </a:ln>
                  </pic:spPr>
                </pic:pic>
              </a:graphicData>
            </a:graphic>
          </wp:inline>
        </w:drawing>
      </w:r>
      <w:r w:rsidR="006D0F61" w:rsidRPr="006D0F61">
        <w:rPr>
          <w:rFonts w:eastAsiaTheme="minorEastAsia"/>
          <w:sz w:val="28"/>
          <w:szCs w:val="28"/>
          <w:lang w:eastAsia="ru-RU"/>
        </w:rPr>
        <w:t>2 обеспечивает достаточно надежный охват вероятного диапазона значений. Однако есть обстоятельства, в</w:t>
      </w:r>
      <w:r w:rsidR="006D0F61" w:rsidRPr="006D0F61">
        <w:rPr>
          <w:rFonts w:ascii="Arial" w:eastAsiaTheme="minorEastAsia" w:hAnsi="Arial" w:cs="Arial"/>
          <w:lang w:eastAsia="ru-RU"/>
        </w:rPr>
        <w:t xml:space="preserve"> </w:t>
      </w:r>
      <w:r w:rsidR="006D0F61" w:rsidRPr="006D0F61">
        <w:rPr>
          <w:rFonts w:eastAsiaTheme="minorEastAsia"/>
          <w:sz w:val="28"/>
          <w:szCs w:val="28"/>
          <w:lang w:eastAsia="ru-RU"/>
        </w:rPr>
        <w:t>которых это приводит к существенной недооценке, особенно когда один или более значимых членов уравнения (12) имеют число степеней свободы менее 7.</w:t>
      </w:r>
    </w:p>
    <w:p w:rsidR="006D0F61" w:rsidRPr="006D0F61" w:rsidRDefault="009A627A" w:rsidP="006D0F61">
      <w:pPr>
        <w:autoSpaceDN w:val="0"/>
        <w:adjustRightInd w:val="0"/>
        <w:ind w:firstLine="568"/>
        <w:jc w:val="both"/>
        <w:rPr>
          <w:rFonts w:eastAsiaTheme="minorEastAsia"/>
          <w:sz w:val="28"/>
          <w:szCs w:val="28"/>
          <w:lang w:eastAsia="ru-RU"/>
        </w:rPr>
      </w:pPr>
      <w:r w:rsidRPr="009A627A">
        <w:rPr>
          <w:rFonts w:eastAsiaTheme="minorEastAsia"/>
          <w:sz w:val="28"/>
          <w:szCs w:val="28"/>
          <w:lang w:eastAsia="ru-RU"/>
        </w:rPr>
        <w:t>3.</w:t>
      </w:r>
      <w:r w:rsidR="006D0F61" w:rsidRPr="006D0F61">
        <w:rPr>
          <w:rFonts w:eastAsiaTheme="minorEastAsia"/>
          <w:sz w:val="28"/>
          <w:szCs w:val="28"/>
          <w:lang w:eastAsia="ru-RU"/>
        </w:rPr>
        <w:t xml:space="preserve">13.2.3.2 Если один такой член </w:t>
      </w:r>
      <w:r w:rsidR="00D566AF" w:rsidRPr="00D566AF">
        <w:rPr>
          <w:rFonts w:eastAsiaTheme="minorEastAsia"/>
          <w:noProof/>
          <w:position w:val="-11"/>
          <w:sz w:val="28"/>
          <w:szCs w:val="28"/>
          <w:lang w:eastAsia="ru-RU"/>
        </w:rPr>
        <w:drawing>
          <wp:inline distT="0" distB="0" distL="0" distR="0">
            <wp:extent cx="381635" cy="231140"/>
            <wp:effectExtent l="0" t="0" r="0" b="0"/>
            <wp:docPr id="345"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6"/>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381635" cy="231140"/>
                    </a:xfrm>
                    <a:prstGeom prst="rect">
                      <a:avLst/>
                    </a:prstGeom>
                    <a:noFill/>
                    <a:ln>
                      <a:noFill/>
                    </a:ln>
                  </pic:spPr>
                </pic:pic>
              </a:graphicData>
            </a:graphic>
          </wp:inline>
        </w:drawing>
      </w:r>
      <w:r w:rsidR="006D0F61" w:rsidRPr="006D0F61">
        <w:rPr>
          <w:rFonts w:eastAsiaTheme="minorEastAsia"/>
          <w:sz w:val="28"/>
          <w:szCs w:val="28"/>
          <w:lang w:eastAsia="ru-RU"/>
        </w:rPr>
        <w:t xml:space="preserve">с </w:t>
      </w:r>
      <w:r w:rsidR="00D566AF" w:rsidRPr="00D566AF">
        <w:rPr>
          <w:rFonts w:eastAsiaTheme="minorEastAsia"/>
          <w:noProof/>
          <w:position w:val="-11"/>
          <w:sz w:val="28"/>
          <w:szCs w:val="28"/>
          <w:lang w:eastAsia="ru-RU"/>
        </w:rPr>
        <w:drawing>
          <wp:inline distT="0" distB="0" distL="0" distR="0">
            <wp:extent cx="150495" cy="231140"/>
            <wp:effectExtent l="0" t="0" r="0" b="0"/>
            <wp:docPr id="346" name="Рисунок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0495" cy="231140"/>
                    </a:xfrm>
                    <a:prstGeom prst="rect">
                      <a:avLst/>
                    </a:prstGeom>
                    <a:noFill/>
                    <a:ln>
                      <a:noFill/>
                    </a:ln>
                  </pic:spPr>
                </pic:pic>
              </a:graphicData>
            </a:graphic>
          </wp:inline>
        </w:drawing>
      </w:r>
      <w:r w:rsidR="006D0F61" w:rsidRPr="006D0F61">
        <w:rPr>
          <w:rFonts w:eastAsiaTheme="minorEastAsia"/>
          <w:sz w:val="28"/>
          <w:szCs w:val="28"/>
          <w:lang w:eastAsia="ru-RU"/>
        </w:rPr>
        <w:t xml:space="preserve">степенями свободы доминирует [признаком является выполнение неравенства </w:t>
      </w:r>
      <w:r w:rsidR="00D566AF" w:rsidRPr="00D566AF">
        <w:rPr>
          <w:rFonts w:eastAsiaTheme="minorEastAsia"/>
          <w:noProof/>
          <w:position w:val="-11"/>
          <w:sz w:val="28"/>
          <w:szCs w:val="28"/>
          <w:lang w:eastAsia="ru-RU"/>
        </w:rPr>
        <w:drawing>
          <wp:inline distT="0" distB="0" distL="0" distR="0">
            <wp:extent cx="989965" cy="231140"/>
            <wp:effectExtent l="0" t="0" r="0" b="0"/>
            <wp:docPr id="347" name="Рисунок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4"/>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989965" cy="231140"/>
                    </a:xfrm>
                    <a:prstGeom prst="rect">
                      <a:avLst/>
                    </a:prstGeom>
                    <a:noFill/>
                    <a:ln>
                      <a:noFill/>
                    </a:ln>
                  </pic:spPr>
                </pic:pic>
              </a:graphicData>
            </a:graphic>
          </wp:inline>
        </w:drawing>
      </w:r>
      <w:r w:rsidR="006D0F61" w:rsidRPr="006D0F61">
        <w:rPr>
          <w:rFonts w:eastAsiaTheme="minorEastAsia"/>
          <w:sz w:val="28"/>
          <w:szCs w:val="28"/>
          <w:lang w:eastAsia="ru-RU"/>
        </w:rPr>
        <w:t xml:space="preserve">], обычно достаточно взять в качестве </w:t>
      </w:r>
      <w:r w:rsidR="00D566AF" w:rsidRPr="00D566AF">
        <w:rPr>
          <w:rFonts w:eastAsiaTheme="minorEastAsia"/>
          <w:noProof/>
          <w:position w:val="-11"/>
          <w:sz w:val="28"/>
          <w:szCs w:val="28"/>
          <w:lang w:eastAsia="ru-RU"/>
        </w:rPr>
        <w:drawing>
          <wp:inline distT="0" distB="0" distL="0" distR="0">
            <wp:extent cx="150495" cy="231140"/>
            <wp:effectExtent l="0" t="0" r="0" b="0"/>
            <wp:docPr id="348" name="Рисунок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0495" cy="231140"/>
                    </a:xfrm>
                    <a:prstGeom prst="rect">
                      <a:avLst/>
                    </a:prstGeom>
                    <a:noFill/>
                    <a:ln>
                      <a:noFill/>
                    </a:ln>
                  </pic:spPr>
                </pic:pic>
              </a:graphicData>
            </a:graphic>
          </wp:inline>
        </w:drawing>
      </w:r>
      <w:r w:rsidR="006D0F61" w:rsidRPr="006D0F61">
        <w:rPr>
          <w:rFonts w:eastAsiaTheme="minorEastAsia"/>
          <w:sz w:val="28"/>
          <w:szCs w:val="28"/>
          <w:lang w:eastAsia="ru-RU"/>
        </w:rPr>
        <w:t xml:space="preserve">эффективные степени свободы </w:t>
      </w:r>
      <w:r w:rsidR="00D566AF" w:rsidRPr="00D566AF">
        <w:rPr>
          <w:rFonts w:eastAsiaTheme="minorEastAsia"/>
          <w:noProof/>
          <w:position w:val="-11"/>
          <w:sz w:val="28"/>
          <w:szCs w:val="28"/>
          <w:lang w:eastAsia="ru-RU"/>
        </w:rPr>
        <w:drawing>
          <wp:inline distT="0" distB="0" distL="0" distR="0">
            <wp:extent cx="266065" cy="231140"/>
            <wp:effectExtent l="0" t="0" r="0" b="0"/>
            <wp:docPr id="349" name="Рисунок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66065" cy="231140"/>
                    </a:xfrm>
                    <a:prstGeom prst="rect">
                      <a:avLst/>
                    </a:prstGeom>
                    <a:noFill/>
                    <a:ln>
                      <a:noFill/>
                    </a:ln>
                  </pic:spPr>
                </pic:pic>
              </a:graphicData>
            </a:graphic>
          </wp:inline>
        </w:drawing>
      </w:r>
      <w:r w:rsidR="006D0F61" w:rsidRPr="006D0F61">
        <w:rPr>
          <w:rFonts w:eastAsiaTheme="minorEastAsia"/>
          <w:sz w:val="28"/>
          <w:szCs w:val="28"/>
          <w:lang w:eastAsia="ru-RU"/>
        </w:rPr>
        <w:t xml:space="preserve">, соответствующие </w:t>
      </w:r>
      <w:r w:rsidR="00D566AF" w:rsidRPr="00D566AF">
        <w:rPr>
          <w:rFonts w:eastAsiaTheme="minorEastAsia"/>
          <w:noProof/>
          <w:position w:val="-9"/>
          <w:sz w:val="28"/>
          <w:szCs w:val="28"/>
          <w:lang w:eastAsia="ru-RU"/>
        </w:rPr>
        <w:drawing>
          <wp:inline distT="0" distB="0" distL="0" distR="0">
            <wp:extent cx="311785" cy="196215"/>
            <wp:effectExtent l="0" t="0" r="0" b="0"/>
            <wp:docPr id="350" name="Рисунок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11785" cy="196215"/>
                    </a:xfrm>
                    <a:prstGeom prst="rect">
                      <a:avLst/>
                    </a:prstGeom>
                    <a:noFill/>
                    <a:ln>
                      <a:noFill/>
                    </a:ln>
                  </pic:spPr>
                </pic:pic>
              </a:graphicData>
            </a:graphic>
          </wp:inline>
        </w:drawing>
      </w:r>
      <w:r w:rsidR="006D0F61" w:rsidRPr="006D0F61">
        <w:rPr>
          <w:rFonts w:eastAsiaTheme="minorEastAsia"/>
          <w:sz w:val="28"/>
          <w:szCs w:val="28"/>
          <w:lang w:eastAsia="ru-RU"/>
        </w:rPr>
        <w:t>.</w:t>
      </w:r>
    </w:p>
    <w:p w:rsidR="006D0F61" w:rsidRPr="006D0F61" w:rsidRDefault="009A627A" w:rsidP="006D0F61">
      <w:pPr>
        <w:autoSpaceDN w:val="0"/>
        <w:adjustRightInd w:val="0"/>
        <w:ind w:firstLine="568"/>
        <w:jc w:val="both"/>
        <w:rPr>
          <w:rFonts w:eastAsiaTheme="minorEastAsia"/>
          <w:sz w:val="28"/>
          <w:szCs w:val="28"/>
          <w:lang w:eastAsia="ru-RU"/>
        </w:rPr>
      </w:pPr>
      <w:r w:rsidRPr="009A627A">
        <w:rPr>
          <w:rFonts w:eastAsiaTheme="minorEastAsia"/>
          <w:sz w:val="28"/>
          <w:szCs w:val="28"/>
          <w:lang w:eastAsia="ru-RU"/>
        </w:rPr>
        <w:t>3.</w:t>
      </w:r>
      <w:r w:rsidR="006D0F61" w:rsidRPr="006D0F61">
        <w:rPr>
          <w:rFonts w:eastAsiaTheme="minorEastAsia"/>
          <w:sz w:val="28"/>
          <w:szCs w:val="28"/>
          <w:lang w:eastAsia="ru-RU"/>
        </w:rPr>
        <w:t xml:space="preserve">13.2.3.3 Если несколько существенных членов имеют приблизительно равную величину и степени свободы, удовлетворяющие условию </w:t>
      </w:r>
      <w:r w:rsidR="00D566AF" w:rsidRPr="00D566AF">
        <w:rPr>
          <w:rFonts w:eastAsiaTheme="minorEastAsia"/>
          <w:noProof/>
          <w:position w:val="-11"/>
          <w:sz w:val="28"/>
          <w:szCs w:val="28"/>
          <w:lang w:eastAsia="ru-RU"/>
        </w:rPr>
        <w:drawing>
          <wp:inline distT="0" distB="0" distL="0" distR="0">
            <wp:extent cx="381635" cy="231140"/>
            <wp:effectExtent l="0" t="0" r="0" b="0"/>
            <wp:docPr id="351" name="Рисунок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0"/>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81635" cy="231140"/>
                    </a:xfrm>
                    <a:prstGeom prst="rect">
                      <a:avLst/>
                    </a:prstGeom>
                    <a:noFill/>
                    <a:ln>
                      <a:noFill/>
                    </a:ln>
                  </pic:spPr>
                </pic:pic>
              </a:graphicData>
            </a:graphic>
          </wp:inline>
        </w:drawing>
      </w:r>
      <w:r w:rsidR="006D0F61" w:rsidRPr="006D0F61">
        <w:rPr>
          <w:rFonts w:eastAsiaTheme="minorEastAsia"/>
          <w:sz w:val="28"/>
          <w:szCs w:val="28"/>
          <w:lang w:eastAsia="ru-RU"/>
        </w:rPr>
        <w:t xml:space="preserve">10, для получения эффективных значений числа степеней свободы </w:t>
      </w:r>
      <w:r w:rsidR="00D566AF" w:rsidRPr="00D566AF">
        <w:rPr>
          <w:rFonts w:eastAsiaTheme="minorEastAsia"/>
          <w:noProof/>
          <w:position w:val="-11"/>
          <w:sz w:val="28"/>
          <w:szCs w:val="28"/>
          <w:lang w:eastAsia="ru-RU"/>
        </w:rPr>
        <w:drawing>
          <wp:inline distT="0" distB="0" distL="0" distR="0">
            <wp:extent cx="266065" cy="231140"/>
            <wp:effectExtent l="0" t="0" r="0" b="0"/>
            <wp:docPr id="352"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66065" cy="231140"/>
                    </a:xfrm>
                    <a:prstGeom prst="rect">
                      <a:avLst/>
                    </a:prstGeom>
                    <a:noFill/>
                    <a:ln>
                      <a:noFill/>
                    </a:ln>
                  </pic:spPr>
                </pic:pic>
              </a:graphicData>
            </a:graphic>
          </wp:inline>
        </w:drawing>
      </w:r>
      <w:r w:rsidR="006D0F61" w:rsidRPr="006D0F61">
        <w:rPr>
          <w:rFonts w:eastAsiaTheme="minorEastAsia"/>
          <w:sz w:val="28"/>
          <w:szCs w:val="28"/>
          <w:lang w:eastAsia="ru-RU"/>
        </w:rPr>
        <w:t>следует применять уравнение Велча-Саттервейта (уравнение (15))</w:t>
      </w:r>
    </w:p>
    <w:p w:rsidR="006D0F61" w:rsidRPr="006D0F61" w:rsidRDefault="00D566AF" w:rsidP="006D0F61">
      <w:pPr>
        <w:autoSpaceDN w:val="0"/>
        <w:adjustRightInd w:val="0"/>
        <w:jc w:val="right"/>
        <w:rPr>
          <w:rFonts w:eastAsiaTheme="minorEastAsia"/>
          <w:sz w:val="28"/>
          <w:szCs w:val="28"/>
          <w:lang w:eastAsia="ru-RU"/>
        </w:rPr>
      </w:pPr>
      <w:r w:rsidRPr="00D566AF">
        <w:rPr>
          <w:rFonts w:eastAsiaTheme="minorEastAsia"/>
          <w:noProof/>
          <w:position w:val="-21"/>
          <w:sz w:val="28"/>
          <w:szCs w:val="28"/>
          <w:lang w:eastAsia="ru-RU"/>
        </w:rPr>
        <w:drawing>
          <wp:inline distT="0" distB="0" distL="0" distR="0">
            <wp:extent cx="1256030" cy="497205"/>
            <wp:effectExtent l="0" t="0" r="0" b="0"/>
            <wp:docPr id="353" name="Рисунок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8"/>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256030" cy="497205"/>
                    </a:xfrm>
                    <a:prstGeom prst="rect">
                      <a:avLst/>
                    </a:prstGeom>
                    <a:noFill/>
                    <a:ln>
                      <a:noFill/>
                    </a:ln>
                  </pic:spPr>
                </pic:pic>
              </a:graphicData>
            </a:graphic>
          </wp:inline>
        </w:drawing>
      </w:r>
      <w:r w:rsidR="006D0F61" w:rsidRPr="006D0F61">
        <w:rPr>
          <w:rFonts w:eastAsiaTheme="minorEastAsia"/>
          <w:sz w:val="28"/>
          <w:szCs w:val="28"/>
          <w:lang w:eastAsia="ru-RU"/>
        </w:rPr>
        <w:t xml:space="preserve">.                                                (15) </w:t>
      </w:r>
    </w:p>
    <w:p w:rsidR="006D0F61" w:rsidRPr="006D0F61" w:rsidRDefault="006D0F61" w:rsidP="006D0F61">
      <w:pPr>
        <w:autoSpaceDN w:val="0"/>
        <w:adjustRightInd w:val="0"/>
        <w:ind w:firstLine="568"/>
        <w:jc w:val="both"/>
        <w:rPr>
          <w:rFonts w:eastAsiaTheme="minorEastAsia"/>
          <w:sz w:val="28"/>
          <w:szCs w:val="28"/>
          <w:lang w:eastAsia="ru-RU"/>
        </w:rPr>
      </w:pPr>
      <w:r w:rsidRPr="006D0F61">
        <w:rPr>
          <w:rFonts w:eastAsiaTheme="minorEastAsia"/>
          <w:sz w:val="28"/>
          <w:szCs w:val="28"/>
          <w:lang w:eastAsia="ru-RU"/>
        </w:rPr>
        <w:t xml:space="preserve">Значение </w:t>
      </w:r>
      <w:r w:rsidR="00D566AF" w:rsidRPr="00D566AF">
        <w:rPr>
          <w:rFonts w:eastAsiaTheme="minorEastAsia"/>
          <w:noProof/>
          <w:position w:val="-9"/>
          <w:sz w:val="28"/>
          <w:szCs w:val="28"/>
          <w:lang w:eastAsia="ru-RU"/>
        </w:rPr>
        <w:drawing>
          <wp:inline distT="0" distB="0" distL="0" distR="0">
            <wp:extent cx="120650" cy="180975"/>
            <wp:effectExtent l="0" t="0" r="0" b="0"/>
            <wp:docPr id="354" name="Рисунок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650" cy="180975"/>
                    </a:xfrm>
                    <a:prstGeom prst="rect">
                      <a:avLst/>
                    </a:prstGeom>
                    <a:noFill/>
                    <a:ln>
                      <a:noFill/>
                    </a:ln>
                  </pic:spPr>
                </pic:pic>
              </a:graphicData>
            </a:graphic>
          </wp:inline>
        </w:drawing>
      </w:r>
      <w:r w:rsidRPr="006D0F61">
        <w:rPr>
          <w:rFonts w:eastAsiaTheme="minorEastAsia"/>
          <w:sz w:val="28"/>
          <w:szCs w:val="28"/>
          <w:lang w:eastAsia="ru-RU"/>
        </w:rPr>
        <w:t xml:space="preserve">тогда выбирают из </w:t>
      </w:r>
      <w:r w:rsidR="00D566AF" w:rsidRPr="00D566AF">
        <w:rPr>
          <w:rFonts w:eastAsiaTheme="minorEastAsia"/>
          <w:noProof/>
          <w:position w:val="-11"/>
          <w:sz w:val="28"/>
          <w:szCs w:val="28"/>
          <w:lang w:eastAsia="ru-RU"/>
        </w:rPr>
        <w:drawing>
          <wp:inline distT="0" distB="0" distL="0" distR="0">
            <wp:extent cx="266065" cy="231140"/>
            <wp:effectExtent l="0" t="0" r="0" b="0"/>
            <wp:docPr id="355" name="Рисунок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66065" cy="231140"/>
                    </a:xfrm>
                    <a:prstGeom prst="rect">
                      <a:avLst/>
                    </a:prstGeom>
                    <a:noFill/>
                    <a:ln>
                      <a:noFill/>
                    </a:ln>
                  </pic:spPr>
                </pic:pic>
              </a:graphicData>
            </a:graphic>
          </wp:inline>
        </w:drawing>
      </w:r>
      <w:r w:rsidRPr="006D0F61">
        <w:rPr>
          <w:rFonts w:eastAsiaTheme="minorEastAsia"/>
          <w:sz w:val="28"/>
          <w:szCs w:val="28"/>
          <w:lang w:eastAsia="ru-RU"/>
        </w:rPr>
        <w:t xml:space="preserve">, используя значение квантиля двустороннего распределения Стьюдента для требуемого уровня доверия и </w:t>
      </w:r>
      <w:r w:rsidR="00D566AF" w:rsidRPr="00D566AF">
        <w:rPr>
          <w:rFonts w:eastAsiaTheme="minorEastAsia"/>
          <w:noProof/>
          <w:position w:val="-11"/>
          <w:sz w:val="28"/>
          <w:szCs w:val="28"/>
          <w:lang w:eastAsia="ru-RU"/>
        </w:rPr>
        <w:drawing>
          <wp:inline distT="0" distB="0" distL="0" distR="0">
            <wp:extent cx="266065" cy="231140"/>
            <wp:effectExtent l="0" t="0" r="0" b="0"/>
            <wp:docPr id="356" name="Рисунок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66065" cy="231140"/>
                    </a:xfrm>
                    <a:prstGeom prst="rect">
                      <a:avLst/>
                    </a:prstGeom>
                    <a:noFill/>
                    <a:ln>
                      <a:noFill/>
                    </a:ln>
                  </pic:spPr>
                </pic:pic>
              </a:graphicData>
            </a:graphic>
          </wp:inline>
        </w:drawing>
      </w:r>
      <w:r w:rsidRPr="006D0F61">
        <w:rPr>
          <w:rFonts w:eastAsiaTheme="minorEastAsia"/>
          <w:sz w:val="28"/>
          <w:szCs w:val="28"/>
          <w:lang w:eastAsia="ru-RU"/>
        </w:rPr>
        <w:t xml:space="preserve">степеней свободы. Это наиболее безопасно при округлении нецелых чисел </w:t>
      </w:r>
      <w:r w:rsidR="00D566AF" w:rsidRPr="00D566AF">
        <w:rPr>
          <w:rFonts w:eastAsiaTheme="minorEastAsia"/>
          <w:noProof/>
          <w:position w:val="-11"/>
          <w:sz w:val="28"/>
          <w:szCs w:val="28"/>
          <w:lang w:eastAsia="ru-RU"/>
        </w:rPr>
        <w:drawing>
          <wp:inline distT="0" distB="0" distL="0" distR="0">
            <wp:extent cx="266065" cy="231140"/>
            <wp:effectExtent l="0" t="0" r="0" b="0"/>
            <wp:docPr id="357"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66065" cy="231140"/>
                    </a:xfrm>
                    <a:prstGeom prst="rect">
                      <a:avLst/>
                    </a:prstGeom>
                    <a:noFill/>
                    <a:ln>
                      <a:noFill/>
                    </a:ln>
                  </pic:spPr>
                </pic:pic>
              </a:graphicData>
            </a:graphic>
          </wp:inline>
        </w:drawing>
      </w:r>
      <w:r w:rsidRPr="006D0F61">
        <w:rPr>
          <w:rFonts w:eastAsiaTheme="minorEastAsia"/>
          <w:sz w:val="28"/>
          <w:szCs w:val="28"/>
          <w:lang w:eastAsia="ru-RU"/>
        </w:rPr>
        <w:t>до ближайшего меньшего целого числа.</w:t>
      </w:r>
    </w:p>
    <w:p w:rsidR="006D0F61" w:rsidRPr="006D0F61" w:rsidRDefault="006D0F61" w:rsidP="006D0F61">
      <w:pPr>
        <w:autoSpaceDN w:val="0"/>
        <w:adjustRightInd w:val="0"/>
        <w:ind w:firstLine="568"/>
        <w:jc w:val="both"/>
        <w:rPr>
          <w:rFonts w:eastAsiaTheme="minorEastAsia"/>
          <w:sz w:val="24"/>
          <w:szCs w:val="24"/>
          <w:lang w:eastAsia="ru-RU"/>
        </w:rPr>
      </w:pPr>
      <w:r w:rsidRPr="006D0F61">
        <w:rPr>
          <w:rFonts w:eastAsiaTheme="minorEastAsia"/>
          <w:sz w:val="24"/>
          <w:szCs w:val="24"/>
          <w:lang w:eastAsia="ru-RU"/>
        </w:rPr>
        <w:t>Примечание - Во многих областях измерений и испытаний для нормального распределения частота статистических выбросов является достаточно высокой, поэтому применение высоких уровней доверия (&gt;95%) без хорошего знания распределения не рекомендуется.</w:t>
      </w:r>
    </w:p>
    <w:p w:rsidR="006D0F61" w:rsidRPr="006D0F61" w:rsidRDefault="009A627A" w:rsidP="001E736C">
      <w:pPr>
        <w:autoSpaceDN w:val="0"/>
        <w:adjustRightInd w:val="0"/>
        <w:ind w:firstLine="680"/>
        <w:outlineLvl w:val="2"/>
        <w:rPr>
          <w:rFonts w:eastAsiaTheme="minorEastAsia"/>
          <w:sz w:val="28"/>
          <w:szCs w:val="28"/>
          <w:lang w:eastAsia="ru-RU"/>
        </w:rPr>
      </w:pPr>
      <w:r w:rsidRPr="001E736C">
        <w:rPr>
          <w:rFonts w:eastAsiaTheme="minorEastAsia"/>
          <w:sz w:val="28"/>
          <w:szCs w:val="28"/>
          <w:lang w:eastAsia="ru-RU"/>
        </w:rPr>
        <w:t>3.</w:t>
      </w:r>
      <w:r w:rsidR="006D0F61" w:rsidRPr="006D0F61">
        <w:rPr>
          <w:rFonts w:eastAsiaTheme="minorEastAsia"/>
          <w:sz w:val="28"/>
          <w:szCs w:val="28"/>
          <w:lang w:eastAsia="ru-RU"/>
        </w:rPr>
        <w:t xml:space="preserve">14 Сравнение данных выполнения метода и неопределенности </w:t>
      </w:r>
    </w:p>
    <w:p w:rsidR="006D0F61" w:rsidRPr="006D0F61" w:rsidRDefault="009A627A" w:rsidP="001E736C">
      <w:pPr>
        <w:autoSpaceDN w:val="0"/>
        <w:adjustRightInd w:val="0"/>
        <w:ind w:firstLine="680"/>
        <w:jc w:val="both"/>
        <w:rPr>
          <w:rFonts w:eastAsiaTheme="minorEastAsia"/>
          <w:sz w:val="28"/>
          <w:szCs w:val="28"/>
          <w:lang w:eastAsia="ru-RU"/>
        </w:rPr>
      </w:pPr>
      <w:r w:rsidRPr="001E736C">
        <w:rPr>
          <w:rFonts w:eastAsiaTheme="minorEastAsia"/>
          <w:sz w:val="28"/>
          <w:szCs w:val="28"/>
          <w:lang w:eastAsia="ru-RU"/>
        </w:rPr>
        <w:t>3.</w:t>
      </w:r>
      <w:r w:rsidR="006D0F61" w:rsidRPr="006D0F61">
        <w:rPr>
          <w:rFonts w:eastAsiaTheme="minorEastAsia"/>
          <w:sz w:val="28"/>
          <w:szCs w:val="28"/>
          <w:lang w:eastAsia="ru-RU"/>
        </w:rPr>
        <w:t>14.1 Основные предположения</w:t>
      </w:r>
    </w:p>
    <w:p w:rsidR="006D0F61" w:rsidRPr="006D0F61" w:rsidRDefault="006D0F61" w:rsidP="001E736C">
      <w:pPr>
        <w:autoSpaceDN w:val="0"/>
        <w:adjustRightInd w:val="0"/>
        <w:ind w:firstLine="680"/>
        <w:jc w:val="both"/>
        <w:rPr>
          <w:rFonts w:eastAsiaTheme="minorEastAsia"/>
          <w:sz w:val="28"/>
          <w:szCs w:val="28"/>
          <w:lang w:eastAsia="ru-RU"/>
        </w:rPr>
      </w:pPr>
      <w:r w:rsidRPr="006D0F61">
        <w:rPr>
          <w:rFonts w:eastAsiaTheme="minorEastAsia"/>
          <w:sz w:val="28"/>
          <w:szCs w:val="28"/>
          <w:lang w:eastAsia="ru-RU"/>
        </w:rPr>
        <w:t xml:space="preserve">Оценка неопределенности измерений в соответствии с настоящими рекомендациями обеспечивает стандартную неопределенность, которая, хотя и основывается прежде всего на оценках воспроизводимости или промежуточной прецизионности, отдает должное факторам, которые не изменяются в процессе исследований, в которых эти оценки прецизионности получены. В принципе итоговая стандартная неопределенность </w:t>
      </w:r>
      <w:r w:rsidR="00D566AF" w:rsidRPr="00D566AF">
        <w:rPr>
          <w:rFonts w:eastAsiaTheme="minorEastAsia"/>
          <w:noProof/>
          <w:position w:val="-9"/>
          <w:sz w:val="28"/>
          <w:szCs w:val="28"/>
          <w:lang w:eastAsia="ru-RU"/>
        </w:rPr>
        <w:drawing>
          <wp:inline distT="0" distB="0" distL="0" distR="0">
            <wp:extent cx="311785" cy="196215"/>
            <wp:effectExtent l="0" t="0" r="0" b="0"/>
            <wp:docPr id="358"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11785" cy="196215"/>
                    </a:xfrm>
                    <a:prstGeom prst="rect">
                      <a:avLst/>
                    </a:prstGeom>
                    <a:noFill/>
                    <a:ln>
                      <a:noFill/>
                    </a:ln>
                  </pic:spPr>
                </pic:pic>
              </a:graphicData>
            </a:graphic>
          </wp:inline>
        </w:drawing>
      </w:r>
      <w:r w:rsidRPr="006D0F61">
        <w:rPr>
          <w:rFonts w:eastAsiaTheme="minorEastAsia"/>
          <w:sz w:val="28"/>
          <w:szCs w:val="28"/>
          <w:lang w:eastAsia="ru-RU"/>
        </w:rPr>
        <w:t xml:space="preserve">должна быть идентична неопределенности, полученной на основе детальной математической модели процесса измерений. Сравнение этих двух оценок, если это возможно, обеспечивает полезную проверку качества оценки. Рекомендованная процедура описана в </w:t>
      </w:r>
      <w:r w:rsidR="009A627A" w:rsidRPr="001E736C">
        <w:rPr>
          <w:rFonts w:eastAsiaTheme="minorEastAsia"/>
          <w:sz w:val="28"/>
          <w:szCs w:val="28"/>
          <w:lang w:eastAsia="ru-RU"/>
        </w:rPr>
        <w:t>3.</w:t>
      </w:r>
      <w:r w:rsidRPr="006D0F61">
        <w:rPr>
          <w:rFonts w:eastAsiaTheme="minorEastAsia"/>
          <w:sz w:val="28"/>
          <w:szCs w:val="28"/>
          <w:lang w:eastAsia="ru-RU"/>
        </w:rPr>
        <w:t xml:space="preserve">14.2. </w:t>
      </w:r>
    </w:p>
    <w:p w:rsidR="006D0F61" w:rsidRPr="006D0F61" w:rsidRDefault="006D0F61" w:rsidP="001E736C">
      <w:pPr>
        <w:autoSpaceDN w:val="0"/>
        <w:adjustRightInd w:val="0"/>
        <w:ind w:firstLine="680"/>
        <w:jc w:val="both"/>
        <w:rPr>
          <w:rFonts w:eastAsiaTheme="minorEastAsia"/>
          <w:sz w:val="28"/>
          <w:szCs w:val="28"/>
          <w:lang w:eastAsia="ru-RU"/>
        </w:rPr>
      </w:pPr>
      <w:r w:rsidRPr="006D0F61">
        <w:rPr>
          <w:rFonts w:eastAsiaTheme="minorEastAsia"/>
          <w:sz w:val="28"/>
          <w:szCs w:val="28"/>
          <w:lang w:eastAsia="ru-RU"/>
        </w:rPr>
        <w:t>Процедура основана на двух важных предположениях:</w:t>
      </w:r>
    </w:p>
    <w:p w:rsidR="006D0F61" w:rsidRPr="006D0F61" w:rsidRDefault="006D0F61" w:rsidP="001E736C">
      <w:pPr>
        <w:autoSpaceDN w:val="0"/>
        <w:adjustRightInd w:val="0"/>
        <w:ind w:firstLine="680"/>
        <w:jc w:val="both"/>
        <w:rPr>
          <w:rFonts w:eastAsiaTheme="minorEastAsia"/>
          <w:sz w:val="28"/>
          <w:szCs w:val="28"/>
          <w:lang w:eastAsia="ru-RU"/>
        </w:rPr>
      </w:pPr>
      <w:r w:rsidRPr="006D0F61">
        <w:rPr>
          <w:rFonts w:eastAsiaTheme="minorEastAsia"/>
          <w:sz w:val="28"/>
          <w:szCs w:val="28"/>
          <w:lang w:eastAsia="ru-RU"/>
        </w:rPr>
        <w:t xml:space="preserve">- во-первых, оценку стандартной неопределенности </w:t>
      </w:r>
      <w:r w:rsidR="00D566AF" w:rsidRPr="00D566AF">
        <w:rPr>
          <w:rFonts w:eastAsiaTheme="minorEastAsia"/>
          <w:noProof/>
          <w:position w:val="-9"/>
          <w:sz w:val="28"/>
          <w:szCs w:val="28"/>
          <w:lang w:eastAsia="ru-RU"/>
        </w:rPr>
        <w:drawing>
          <wp:inline distT="0" distB="0" distL="0" distR="0">
            <wp:extent cx="311785" cy="196215"/>
            <wp:effectExtent l="0" t="0" r="0" b="0"/>
            <wp:docPr id="359" name="Рисунок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11785" cy="196215"/>
                    </a:xfrm>
                    <a:prstGeom prst="rect">
                      <a:avLst/>
                    </a:prstGeom>
                    <a:noFill/>
                    <a:ln>
                      <a:noFill/>
                    </a:ln>
                  </pic:spPr>
                </pic:pic>
              </a:graphicData>
            </a:graphic>
          </wp:inline>
        </w:drawing>
      </w:r>
      <w:r w:rsidRPr="006D0F61">
        <w:rPr>
          <w:rFonts w:eastAsiaTheme="minorEastAsia"/>
          <w:sz w:val="28"/>
          <w:szCs w:val="28"/>
          <w:lang w:eastAsia="ru-RU"/>
        </w:rPr>
        <w:t xml:space="preserve">c </w:t>
      </w:r>
      <w:r w:rsidR="00D566AF" w:rsidRPr="00D566AF">
        <w:rPr>
          <w:rFonts w:eastAsiaTheme="minorEastAsia"/>
          <w:noProof/>
          <w:position w:val="-11"/>
          <w:sz w:val="28"/>
          <w:szCs w:val="28"/>
          <w:lang w:eastAsia="ru-RU"/>
        </w:rPr>
        <w:drawing>
          <wp:inline distT="0" distB="0" distL="0" distR="0">
            <wp:extent cx="266065" cy="231140"/>
            <wp:effectExtent l="0" t="0" r="0" b="0"/>
            <wp:docPr id="360" name="Рисунок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66065" cy="231140"/>
                    </a:xfrm>
                    <a:prstGeom prst="rect">
                      <a:avLst/>
                    </a:prstGeom>
                    <a:noFill/>
                    <a:ln>
                      <a:noFill/>
                    </a:ln>
                  </pic:spPr>
                </pic:pic>
              </a:graphicData>
            </a:graphic>
          </wp:inline>
        </w:drawing>
      </w:r>
      <w:r w:rsidRPr="006D0F61">
        <w:rPr>
          <w:rFonts w:eastAsiaTheme="minorEastAsia"/>
          <w:sz w:val="28"/>
          <w:szCs w:val="28"/>
          <w:lang w:eastAsia="ru-RU"/>
        </w:rPr>
        <w:t xml:space="preserve">эффективными степенями свободы обычно определяют в предположении о нормальном распределении наблюдений (это означает, что </w:t>
      </w:r>
      <w:r w:rsidR="00D566AF" w:rsidRPr="00D566AF">
        <w:rPr>
          <w:rFonts w:eastAsiaTheme="minorEastAsia"/>
          <w:noProof/>
          <w:position w:val="-12"/>
          <w:sz w:val="28"/>
          <w:szCs w:val="28"/>
          <w:lang w:eastAsia="ru-RU"/>
        </w:rPr>
        <w:drawing>
          <wp:inline distT="0" distB="0" distL="0" distR="0">
            <wp:extent cx="954405" cy="256540"/>
            <wp:effectExtent l="0" t="0" r="0" b="0"/>
            <wp:docPr id="361"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0"/>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954405" cy="256540"/>
                    </a:xfrm>
                    <a:prstGeom prst="rect">
                      <a:avLst/>
                    </a:prstGeom>
                    <a:noFill/>
                    <a:ln>
                      <a:noFill/>
                    </a:ln>
                  </pic:spPr>
                </pic:pic>
              </a:graphicData>
            </a:graphic>
          </wp:inline>
        </w:drawing>
      </w:r>
      <w:r w:rsidRPr="006D0F61">
        <w:rPr>
          <w:rFonts w:eastAsiaTheme="minorEastAsia"/>
          <w:sz w:val="28"/>
          <w:szCs w:val="28"/>
          <w:lang w:eastAsia="ru-RU"/>
        </w:rPr>
        <w:t xml:space="preserve">) подчиняется </w:t>
      </w:r>
      <w:r w:rsidR="00D566AF" w:rsidRPr="00D566AF">
        <w:rPr>
          <w:rFonts w:eastAsiaTheme="minorEastAsia"/>
          <w:noProof/>
          <w:position w:val="-12"/>
          <w:sz w:val="28"/>
          <w:szCs w:val="28"/>
          <w:lang w:eastAsia="ru-RU"/>
        </w:rPr>
        <w:drawing>
          <wp:inline distT="0" distB="0" distL="0" distR="0">
            <wp:extent cx="196215" cy="256540"/>
            <wp:effectExtent l="0" t="0" r="0" b="0"/>
            <wp:docPr id="362" name="Рисунок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9"/>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96215" cy="256540"/>
                    </a:xfrm>
                    <a:prstGeom prst="rect">
                      <a:avLst/>
                    </a:prstGeom>
                    <a:noFill/>
                    <a:ln>
                      <a:noFill/>
                    </a:ln>
                  </pic:spPr>
                </pic:pic>
              </a:graphicData>
            </a:graphic>
          </wp:inline>
        </w:drawing>
      </w:r>
      <w:r w:rsidRPr="006D0F61">
        <w:rPr>
          <w:rFonts w:eastAsiaTheme="minorEastAsia"/>
          <w:sz w:val="28"/>
          <w:szCs w:val="28"/>
          <w:lang w:eastAsia="ru-RU"/>
        </w:rPr>
        <w:t xml:space="preserve">распределению с </w:t>
      </w:r>
      <w:r w:rsidR="00D566AF" w:rsidRPr="00D566AF">
        <w:rPr>
          <w:rFonts w:eastAsiaTheme="minorEastAsia"/>
          <w:noProof/>
          <w:position w:val="-9"/>
          <w:sz w:val="28"/>
          <w:szCs w:val="28"/>
          <w:lang w:eastAsia="ru-RU"/>
        </w:rPr>
        <w:drawing>
          <wp:inline distT="0" distB="0" distL="0" distR="0">
            <wp:extent cx="417195" cy="196215"/>
            <wp:effectExtent l="0" t="0" r="0" b="0"/>
            <wp:docPr id="363"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8"/>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417195" cy="196215"/>
                    </a:xfrm>
                    <a:prstGeom prst="rect">
                      <a:avLst/>
                    </a:prstGeom>
                    <a:noFill/>
                    <a:ln>
                      <a:noFill/>
                    </a:ln>
                  </pic:spPr>
                </pic:pic>
              </a:graphicData>
            </a:graphic>
          </wp:inline>
        </w:drawing>
      </w:r>
      <w:r w:rsidRPr="006D0F61">
        <w:rPr>
          <w:rFonts w:eastAsiaTheme="minorEastAsia"/>
          <w:sz w:val="28"/>
          <w:szCs w:val="28"/>
          <w:lang w:eastAsia="ru-RU"/>
        </w:rPr>
        <w:t xml:space="preserve">степенями свободы). Это предположение позволяет </w:t>
      </w:r>
      <w:r w:rsidRPr="006D0F61">
        <w:rPr>
          <w:rFonts w:eastAsiaTheme="minorEastAsia"/>
          <w:sz w:val="28"/>
          <w:szCs w:val="28"/>
          <w:lang w:eastAsia="ru-RU"/>
        </w:rPr>
        <w:lastRenderedPageBreak/>
        <w:t>использовать F-критерий. Однако, поскольку суммарная неопределенность может включать неопределенность, связанную с величинами, описываемыми распределениями различной формы с различными дисперсиями, результаты испытаний необходимо рассматривать как индикатор, а уровень доверия следует выбирать с необходимой осторожностью;</w:t>
      </w:r>
    </w:p>
    <w:p w:rsidR="006D0F61" w:rsidRPr="006D0F61" w:rsidRDefault="006D0F61" w:rsidP="001E736C">
      <w:pPr>
        <w:autoSpaceDN w:val="0"/>
        <w:adjustRightInd w:val="0"/>
        <w:ind w:firstLine="680"/>
        <w:jc w:val="both"/>
        <w:rPr>
          <w:rFonts w:eastAsiaTheme="minorEastAsia"/>
          <w:sz w:val="28"/>
          <w:szCs w:val="28"/>
          <w:lang w:eastAsia="ru-RU"/>
        </w:rPr>
      </w:pPr>
      <w:r w:rsidRPr="006D0F61">
        <w:rPr>
          <w:rFonts w:eastAsiaTheme="minorEastAsia"/>
          <w:sz w:val="28"/>
          <w:szCs w:val="28"/>
          <w:lang w:eastAsia="ru-RU"/>
        </w:rPr>
        <w:t>- во-вторых, обычно предполагают, что две оценки неопределенности, которые будут сравниваться, полностью независимы. Это также маловероятно на практике, так как некоторые факторы могут быть общими для обеих оценок. Более тонкие воздействия являются предметом исследований для выявления влияния составляющей неопределенности, соответствующей выполнению работ в разных лабораториях. Предполагается, что приняты необходимые меры предосторожности, чтобы избежать этого воздействия. Если значимые факторы являются общими для обеих оценок неопределенности, очевидно, что оценки будут подобны значительно чаще. В этом случае, если последовательные испытания не в состоянии выявлять существенные различия, результаты не следует трактовать как свидетельство надежности модели измерений.</w:t>
      </w:r>
    </w:p>
    <w:p w:rsidR="006D0F61" w:rsidRPr="006D0F61" w:rsidRDefault="009A627A" w:rsidP="001E736C">
      <w:pPr>
        <w:autoSpaceDN w:val="0"/>
        <w:adjustRightInd w:val="0"/>
        <w:ind w:firstLine="680"/>
        <w:jc w:val="both"/>
        <w:rPr>
          <w:rFonts w:eastAsiaTheme="minorEastAsia"/>
          <w:sz w:val="28"/>
          <w:szCs w:val="28"/>
          <w:lang w:eastAsia="ru-RU"/>
        </w:rPr>
      </w:pPr>
      <w:r w:rsidRPr="001E736C">
        <w:rPr>
          <w:rFonts w:eastAsiaTheme="minorEastAsia"/>
          <w:sz w:val="28"/>
          <w:szCs w:val="28"/>
          <w:lang w:eastAsia="ru-RU"/>
        </w:rPr>
        <w:t>3.</w:t>
      </w:r>
      <w:r w:rsidR="006D0F61" w:rsidRPr="006D0F61">
        <w:rPr>
          <w:rFonts w:eastAsiaTheme="minorEastAsia"/>
          <w:sz w:val="28"/>
          <w:szCs w:val="28"/>
          <w:lang w:eastAsia="ru-RU"/>
        </w:rPr>
        <w:t>14.2 Процедура сравнения</w:t>
      </w:r>
    </w:p>
    <w:p w:rsidR="006D0F61" w:rsidRPr="006D0F61" w:rsidRDefault="006D0F61" w:rsidP="001E736C">
      <w:pPr>
        <w:autoSpaceDN w:val="0"/>
        <w:adjustRightInd w:val="0"/>
        <w:ind w:firstLine="680"/>
        <w:jc w:val="both"/>
        <w:rPr>
          <w:rFonts w:eastAsiaTheme="minorEastAsia"/>
          <w:sz w:val="28"/>
          <w:szCs w:val="28"/>
          <w:lang w:eastAsia="ru-RU"/>
        </w:rPr>
      </w:pPr>
      <w:r w:rsidRPr="006D0F61">
        <w:rPr>
          <w:rFonts w:eastAsiaTheme="minorEastAsia"/>
          <w:sz w:val="28"/>
          <w:szCs w:val="28"/>
          <w:lang w:eastAsia="ru-RU"/>
        </w:rPr>
        <w:t xml:space="preserve">Для сравнения двух оценок </w:t>
      </w:r>
      <w:r w:rsidR="00D566AF" w:rsidRPr="00D566AF">
        <w:rPr>
          <w:rFonts w:eastAsiaTheme="minorEastAsia"/>
          <w:noProof/>
          <w:position w:val="-10"/>
          <w:sz w:val="28"/>
          <w:szCs w:val="28"/>
          <w:lang w:eastAsia="ru-RU"/>
        </w:rPr>
        <w:drawing>
          <wp:inline distT="0" distB="0" distL="0" distR="0">
            <wp:extent cx="371475" cy="220980"/>
            <wp:effectExtent l="0" t="0" r="0" b="0"/>
            <wp:docPr id="364"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7"/>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371475" cy="220980"/>
                    </a:xfrm>
                    <a:prstGeom prst="rect">
                      <a:avLst/>
                    </a:prstGeom>
                    <a:noFill/>
                    <a:ln>
                      <a:noFill/>
                    </a:ln>
                  </pic:spPr>
                </pic:pic>
              </a:graphicData>
            </a:graphic>
          </wp:inline>
        </w:drawing>
      </w:r>
      <w:r w:rsidRPr="006D0F61">
        <w:rPr>
          <w:rFonts w:eastAsiaTheme="minorEastAsia"/>
          <w:sz w:val="28"/>
          <w:szCs w:val="28"/>
          <w:lang w:eastAsia="ru-RU"/>
        </w:rPr>
        <w:t xml:space="preserve">и </w:t>
      </w:r>
      <w:r w:rsidR="00D566AF" w:rsidRPr="00D566AF">
        <w:rPr>
          <w:rFonts w:eastAsiaTheme="minorEastAsia"/>
          <w:noProof/>
          <w:position w:val="-10"/>
          <w:sz w:val="28"/>
          <w:szCs w:val="28"/>
          <w:lang w:eastAsia="ru-RU"/>
        </w:rPr>
        <w:drawing>
          <wp:inline distT="0" distB="0" distL="0" distR="0">
            <wp:extent cx="788670" cy="220980"/>
            <wp:effectExtent l="0" t="0" r="0" b="0"/>
            <wp:docPr id="365"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6"/>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788670" cy="220980"/>
                    </a:xfrm>
                    <a:prstGeom prst="rect">
                      <a:avLst/>
                    </a:prstGeom>
                    <a:noFill/>
                    <a:ln>
                      <a:noFill/>
                    </a:ln>
                  </pic:spPr>
                </pic:pic>
              </a:graphicData>
            </a:graphic>
          </wp:inline>
        </w:drawing>
      </w:r>
      <w:r w:rsidRPr="006D0F61">
        <w:rPr>
          <w:rFonts w:eastAsiaTheme="minorEastAsia"/>
          <w:sz w:val="28"/>
          <w:szCs w:val="28"/>
          <w:lang w:eastAsia="ru-RU"/>
        </w:rPr>
        <w:t xml:space="preserve">является большей из них) с эффективными степенями свободы </w:t>
      </w:r>
      <w:r w:rsidR="00D566AF" w:rsidRPr="00D566AF">
        <w:rPr>
          <w:rFonts w:eastAsiaTheme="minorEastAsia"/>
          <w:noProof/>
          <w:position w:val="-10"/>
          <w:sz w:val="28"/>
          <w:szCs w:val="28"/>
          <w:lang w:eastAsia="ru-RU"/>
        </w:rPr>
        <w:drawing>
          <wp:inline distT="0" distB="0" distL="0" distR="0">
            <wp:extent cx="150495" cy="220980"/>
            <wp:effectExtent l="0" t="0" r="0" b="0"/>
            <wp:docPr id="366"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5"/>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50495" cy="220980"/>
                    </a:xfrm>
                    <a:prstGeom prst="rect">
                      <a:avLst/>
                    </a:prstGeom>
                    <a:noFill/>
                    <a:ln>
                      <a:noFill/>
                    </a:ln>
                  </pic:spPr>
                </pic:pic>
              </a:graphicData>
            </a:graphic>
          </wp:inline>
        </w:drawing>
      </w:r>
      <w:r w:rsidRPr="006D0F61">
        <w:rPr>
          <w:rFonts w:eastAsiaTheme="minorEastAsia"/>
          <w:sz w:val="28"/>
          <w:szCs w:val="28"/>
          <w:lang w:eastAsia="ru-RU"/>
        </w:rPr>
        <w:t xml:space="preserve">и </w:t>
      </w:r>
      <w:r w:rsidR="00D566AF" w:rsidRPr="00D566AF">
        <w:rPr>
          <w:rFonts w:eastAsiaTheme="minorEastAsia"/>
          <w:noProof/>
          <w:position w:val="-10"/>
          <w:sz w:val="28"/>
          <w:szCs w:val="28"/>
          <w:lang w:eastAsia="ru-RU"/>
        </w:rPr>
        <w:drawing>
          <wp:inline distT="0" distB="0" distL="0" distR="0">
            <wp:extent cx="180975" cy="220980"/>
            <wp:effectExtent l="0" t="0" r="0" b="0"/>
            <wp:docPr id="367"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4"/>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80975" cy="220980"/>
                    </a:xfrm>
                    <a:prstGeom prst="rect">
                      <a:avLst/>
                    </a:prstGeom>
                    <a:noFill/>
                    <a:ln>
                      <a:noFill/>
                    </a:ln>
                  </pic:spPr>
                </pic:pic>
              </a:graphicData>
            </a:graphic>
          </wp:inline>
        </w:drawing>
      </w:r>
      <w:r w:rsidRPr="006D0F61">
        <w:rPr>
          <w:rFonts w:eastAsiaTheme="minorEastAsia"/>
          <w:sz w:val="28"/>
          <w:szCs w:val="28"/>
          <w:lang w:eastAsia="ru-RU"/>
        </w:rPr>
        <w:t xml:space="preserve">соответственно, используя уровень доверия </w:t>
      </w:r>
      <w:r w:rsidR="00D566AF" w:rsidRPr="00D566AF">
        <w:rPr>
          <w:rFonts w:eastAsiaTheme="minorEastAsia"/>
          <w:noProof/>
          <w:position w:val="-7"/>
          <w:sz w:val="28"/>
          <w:szCs w:val="28"/>
          <w:lang w:eastAsia="ru-RU"/>
        </w:rPr>
        <w:drawing>
          <wp:inline distT="0" distB="0" distL="0" distR="0">
            <wp:extent cx="145415" cy="145415"/>
            <wp:effectExtent l="0" t="0" r="0" b="0"/>
            <wp:docPr id="368"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3"/>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inline>
        </w:drawing>
      </w:r>
      <w:r w:rsidRPr="006D0F61">
        <w:rPr>
          <w:rFonts w:eastAsiaTheme="minorEastAsia"/>
          <w:sz w:val="28"/>
          <w:szCs w:val="28"/>
          <w:lang w:eastAsia="ru-RU"/>
        </w:rPr>
        <w:t xml:space="preserve">(например, для 95%-ного уровня доверия </w:t>
      </w:r>
      <w:r w:rsidR="00D566AF" w:rsidRPr="00D566AF">
        <w:rPr>
          <w:rFonts w:eastAsiaTheme="minorEastAsia"/>
          <w:noProof/>
          <w:position w:val="-7"/>
          <w:sz w:val="28"/>
          <w:szCs w:val="28"/>
          <w:lang w:eastAsia="ru-RU"/>
        </w:rPr>
        <w:drawing>
          <wp:inline distT="0" distB="0" distL="0" distR="0">
            <wp:extent cx="266065" cy="145415"/>
            <wp:effectExtent l="0" t="0" r="0" b="0"/>
            <wp:docPr id="369"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2"/>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266065" cy="145415"/>
                    </a:xfrm>
                    <a:prstGeom prst="rect">
                      <a:avLst/>
                    </a:prstGeom>
                    <a:noFill/>
                    <a:ln>
                      <a:noFill/>
                    </a:ln>
                  </pic:spPr>
                </pic:pic>
              </a:graphicData>
            </a:graphic>
          </wp:inline>
        </w:drawing>
      </w:r>
      <w:r w:rsidRPr="006D0F61">
        <w:rPr>
          <w:rFonts w:eastAsiaTheme="minorEastAsia"/>
          <w:sz w:val="28"/>
          <w:szCs w:val="28"/>
          <w:lang w:eastAsia="ru-RU"/>
        </w:rPr>
        <w:t>0,05), необходимо выполнить следующие действия:</w:t>
      </w:r>
    </w:p>
    <w:p w:rsidR="006D0F61" w:rsidRPr="006D0F61" w:rsidRDefault="006D0F61" w:rsidP="001E736C">
      <w:pPr>
        <w:autoSpaceDN w:val="0"/>
        <w:adjustRightInd w:val="0"/>
        <w:ind w:firstLine="680"/>
        <w:jc w:val="both"/>
        <w:rPr>
          <w:rFonts w:eastAsiaTheme="minorEastAsia"/>
          <w:sz w:val="28"/>
          <w:szCs w:val="28"/>
          <w:lang w:eastAsia="ru-RU"/>
        </w:rPr>
      </w:pPr>
      <w:r w:rsidRPr="006D0F61">
        <w:rPr>
          <w:rFonts w:eastAsiaTheme="minorEastAsia"/>
          <w:sz w:val="28"/>
          <w:szCs w:val="28"/>
          <w:lang w:eastAsia="ru-RU"/>
        </w:rPr>
        <w:t xml:space="preserve">вычислить </w:t>
      </w:r>
      <w:r w:rsidR="00D566AF" w:rsidRPr="00D566AF">
        <w:rPr>
          <w:rFonts w:eastAsiaTheme="minorEastAsia"/>
          <w:noProof/>
          <w:position w:val="-12"/>
          <w:sz w:val="28"/>
          <w:szCs w:val="28"/>
          <w:lang w:eastAsia="ru-RU"/>
        </w:rPr>
        <w:drawing>
          <wp:inline distT="0" distB="0" distL="0" distR="0">
            <wp:extent cx="1256030" cy="256540"/>
            <wp:effectExtent l="0" t="0" r="0" b="0"/>
            <wp:docPr id="370"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1"/>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256030" cy="256540"/>
                    </a:xfrm>
                    <a:prstGeom prst="rect">
                      <a:avLst/>
                    </a:prstGeom>
                    <a:noFill/>
                    <a:ln>
                      <a:noFill/>
                    </a:ln>
                  </pic:spPr>
                </pic:pic>
              </a:graphicData>
            </a:graphic>
          </wp:inline>
        </w:drawing>
      </w:r>
      <w:r w:rsidRPr="006D0F61">
        <w:rPr>
          <w:rFonts w:eastAsiaTheme="minorEastAsia"/>
          <w:sz w:val="28"/>
          <w:szCs w:val="28"/>
          <w:lang w:eastAsia="ru-RU"/>
        </w:rPr>
        <w:t>;</w:t>
      </w:r>
    </w:p>
    <w:p w:rsidR="006D0F61" w:rsidRPr="006D0F61" w:rsidRDefault="006D0F61" w:rsidP="001E736C">
      <w:pPr>
        <w:autoSpaceDN w:val="0"/>
        <w:adjustRightInd w:val="0"/>
        <w:ind w:firstLine="680"/>
        <w:jc w:val="both"/>
        <w:rPr>
          <w:rFonts w:eastAsiaTheme="minorEastAsia"/>
          <w:sz w:val="28"/>
          <w:szCs w:val="28"/>
          <w:lang w:eastAsia="ru-RU"/>
        </w:rPr>
      </w:pPr>
      <w:r w:rsidRPr="006D0F61">
        <w:rPr>
          <w:rFonts w:eastAsiaTheme="minorEastAsia"/>
          <w:sz w:val="28"/>
          <w:szCs w:val="28"/>
          <w:lang w:eastAsia="ru-RU"/>
        </w:rPr>
        <w:t xml:space="preserve">найти по таблицам или получить с помощью программного обеспечения одностороннее верхнее критическое значение </w:t>
      </w:r>
      <w:r w:rsidR="00D566AF" w:rsidRPr="00D566AF">
        <w:rPr>
          <w:rFonts w:eastAsiaTheme="minorEastAsia"/>
          <w:noProof/>
          <w:position w:val="-11"/>
          <w:sz w:val="28"/>
          <w:szCs w:val="28"/>
          <w:lang w:eastAsia="ru-RU"/>
        </w:rPr>
        <w:drawing>
          <wp:inline distT="0" distB="0" distL="0" distR="0">
            <wp:extent cx="1316355" cy="231140"/>
            <wp:effectExtent l="0" t="0" r="0" b="0"/>
            <wp:docPr id="371"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0"/>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316355" cy="231140"/>
                    </a:xfrm>
                    <a:prstGeom prst="rect">
                      <a:avLst/>
                    </a:prstGeom>
                    <a:noFill/>
                    <a:ln>
                      <a:noFill/>
                    </a:ln>
                  </pic:spPr>
                </pic:pic>
              </a:graphicData>
            </a:graphic>
          </wp:inline>
        </w:drawing>
      </w:r>
      <w:r w:rsidRPr="006D0F61">
        <w:rPr>
          <w:rFonts w:eastAsiaTheme="minorEastAsia"/>
          <w:sz w:val="28"/>
          <w:szCs w:val="28"/>
          <w:lang w:eastAsia="ru-RU"/>
        </w:rPr>
        <w:t>. Если даны верхнее и нижнее значения, выбирают верхнее значение, которое всегда больше 1;</w:t>
      </w:r>
    </w:p>
    <w:p w:rsidR="006D0F61" w:rsidRPr="006D0F61" w:rsidRDefault="006D0F61" w:rsidP="001E736C">
      <w:pPr>
        <w:autoSpaceDN w:val="0"/>
        <w:adjustRightInd w:val="0"/>
        <w:ind w:firstLine="680"/>
        <w:jc w:val="both"/>
        <w:rPr>
          <w:rFonts w:eastAsiaTheme="minorEastAsia"/>
          <w:sz w:val="28"/>
          <w:szCs w:val="28"/>
          <w:lang w:eastAsia="ru-RU"/>
        </w:rPr>
      </w:pPr>
      <w:r w:rsidRPr="006D0F61">
        <w:rPr>
          <w:rFonts w:eastAsiaTheme="minorEastAsia"/>
          <w:sz w:val="28"/>
          <w:szCs w:val="28"/>
          <w:lang w:eastAsia="ru-RU"/>
        </w:rPr>
        <w:t xml:space="preserve">если </w:t>
      </w:r>
      <w:r w:rsidR="00D566AF" w:rsidRPr="00D566AF">
        <w:rPr>
          <w:rFonts w:eastAsiaTheme="minorEastAsia"/>
          <w:noProof/>
          <w:position w:val="-11"/>
          <w:sz w:val="28"/>
          <w:szCs w:val="28"/>
          <w:lang w:eastAsia="ru-RU"/>
        </w:rPr>
        <w:drawing>
          <wp:inline distT="0" distB="0" distL="0" distR="0">
            <wp:extent cx="572770" cy="231140"/>
            <wp:effectExtent l="0" t="0" r="0" b="0"/>
            <wp:docPr id="372"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9"/>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572770" cy="231140"/>
                    </a:xfrm>
                    <a:prstGeom prst="rect">
                      <a:avLst/>
                    </a:prstGeom>
                    <a:noFill/>
                    <a:ln>
                      <a:noFill/>
                    </a:ln>
                  </pic:spPr>
                </pic:pic>
              </a:graphicData>
            </a:graphic>
          </wp:inline>
        </w:drawing>
      </w:r>
      <w:r w:rsidRPr="006D0F61">
        <w:rPr>
          <w:rFonts w:eastAsiaTheme="minorEastAsia"/>
          <w:sz w:val="28"/>
          <w:szCs w:val="28"/>
          <w:lang w:eastAsia="ru-RU"/>
        </w:rPr>
        <w:t xml:space="preserve">, то </w:t>
      </w:r>
      <w:r w:rsidR="00D566AF" w:rsidRPr="00D566AF">
        <w:rPr>
          <w:rFonts w:eastAsiaTheme="minorEastAsia"/>
          <w:noProof/>
          <w:position w:val="-10"/>
          <w:sz w:val="28"/>
          <w:szCs w:val="28"/>
          <w:lang w:eastAsia="ru-RU"/>
        </w:rPr>
        <w:drawing>
          <wp:inline distT="0" distB="0" distL="0" distR="0">
            <wp:extent cx="371475" cy="220980"/>
            <wp:effectExtent l="0" t="0" r="0" b="0"/>
            <wp:docPr id="373"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8"/>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371475" cy="220980"/>
                    </a:xfrm>
                    <a:prstGeom prst="rect">
                      <a:avLst/>
                    </a:prstGeom>
                    <a:noFill/>
                    <a:ln>
                      <a:noFill/>
                    </a:ln>
                  </pic:spPr>
                </pic:pic>
              </a:graphicData>
            </a:graphic>
          </wp:inline>
        </w:drawing>
      </w:r>
      <w:r w:rsidRPr="006D0F61">
        <w:rPr>
          <w:rFonts w:eastAsiaTheme="minorEastAsia"/>
          <w:sz w:val="28"/>
          <w:szCs w:val="28"/>
          <w:lang w:eastAsia="ru-RU"/>
        </w:rPr>
        <w:t xml:space="preserve"> следует считать значительно больше, чем </w:t>
      </w:r>
      <w:r w:rsidR="00D566AF" w:rsidRPr="00D566AF">
        <w:rPr>
          <w:rFonts w:eastAsiaTheme="minorEastAsia"/>
          <w:noProof/>
          <w:position w:val="-10"/>
          <w:sz w:val="28"/>
          <w:szCs w:val="28"/>
          <w:lang w:eastAsia="ru-RU"/>
        </w:rPr>
        <w:drawing>
          <wp:inline distT="0" distB="0" distL="0" distR="0">
            <wp:extent cx="386715" cy="220980"/>
            <wp:effectExtent l="0" t="0" r="0" b="0"/>
            <wp:docPr id="374"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7"/>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386715" cy="220980"/>
                    </a:xfrm>
                    <a:prstGeom prst="rect">
                      <a:avLst/>
                    </a:prstGeom>
                    <a:noFill/>
                    <a:ln>
                      <a:noFill/>
                    </a:ln>
                  </pic:spPr>
                </pic:pic>
              </a:graphicData>
            </a:graphic>
          </wp:inline>
        </w:drawing>
      </w:r>
      <w:r w:rsidRPr="006D0F61">
        <w:rPr>
          <w:rFonts w:eastAsiaTheme="minorEastAsia"/>
          <w:sz w:val="28"/>
          <w:szCs w:val="28"/>
          <w:lang w:eastAsia="ru-RU"/>
        </w:rPr>
        <w:t>.</w:t>
      </w:r>
    </w:p>
    <w:p w:rsidR="006D0F61" w:rsidRPr="006D0F61" w:rsidRDefault="009A627A" w:rsidP="001E736C">
      <w:pPr>
        <w:autoSpaceDN w:val="0"/>
        <w:adjustRightInd w:val="0"/>
        <w:ind w:firstLine="680"/>
        <w:jc w:val="both"/>
        <w:rPr>
          <w:rFonts w:eastAsiaTheme="minorEastAsia"/>
          <w:sz w:val="28"/>
          <w:szCs w:val="28"/>
          <w:lang w:eastAsia="ru-RU"/>
        </w:rPr>
      </w:pPr>
      <w:r w:rsidRPr="001E736C">
        <w:rPr>
          <w:rFonts w:eastAsiaTheme="minorEastAsia"/>
          <w:sz w:val="28"/>
          <w:szCs w:val="28"/>
          <w:lang w:eastAsia="ru-RU"/>
        </w:rPr>
        <w:t>3.</w:t>
      </w:r>
      <w:r w:rsidR="006D0F61" w:rsidRPr="006D0F61">
        <w:rPr>
          <w:rFonts w:eastAsiaTheme="minorEastAsia"/>
          <w:sz w:val="28"/>
          <w:szCs w:val="28"/>
          <w:lang w:eastAsia="ru-RU"/>
        </w:rPr>
        <w:t>14.3 Причины различий</w:t>
      </w:r>
    </w:p>
    <w:p w:rsidR="006D0F61" w:rsidRPr="006D0F61" w:rsidRDefault="006D0F61" w:rsidP="001E736C">
      <w:pPr>
        <w:autoSpaceDN w:val="0"/>
        <w:adjustRightInd w:val="0"/>
        <w:ind w:firstLine="680"/>
        <w:jc w:val="both"/>
        <w:rPr>
          <w:rFonts w:eastAsiaTheme="minorEastAsia"/>
          <w:sz w:val="28"/>
          <w:szCs w:val="28"/>
          <w:lang w:eastAsia="ru-RU"/>
        </w:rPr>
      </w:pPr>
      <w:r w:rsidRPr="006D0F61">
        <w:rPr>
          <w:rFonts w:eastAsiaTheme="minorEastAsia"/>
          <w:sz w:val="28"/>
          <w:szCs w:val="28"/>
          <w:lang w:eastAsia="ru-RU"/>
        </w:rPr>
        <w:t>Существует много причин для существенного различия между суммарными оценками неопределенности. Они включают в себя следующее:</w:t>
      </w:r>
    </w:p>
    <w:p w:rsidR="006D0F61" w:rsidRPr="006D0F61" w:rsidRDefault="006D0F61" w:rsidP="001E736C">
      <w:pPr>
        <w:autoSpaceDN w:val="0"/>
        <w:adjustRightInd w:val="0"/>
        <w:ind w:firstLine="680"/>
        <w:jc w:val="both"/>
        <w:rPr>
          <w:rFonts w:eastAsiaTheme="minorEastAsia"/>
          <w:sz w:val="28"/>
          <w:szCs w:val="28"/>
          <w:lang w:eastAsia="ru-RU"/>
        </w:rPr>
      </w:pPr>
      <w:r w:rsidRPr="006D0F61">
        <w:rPr>
          <w:rFonts w:eastAsiaTheme="minorEastAsia"/>
          <w:sz w:val="28"/>
          <w:szCs w:val="28"/>
          <w:lang w:eastAsia="ru-RU"/>
        </w:rPr>
        <w:t>- подлинные различия в работе лабораторий;</w:t>
      </w:r>
    </w:p>
    <w:p w:rsidR="006D0F61" w:rsidRPr="006D0F61" w:rsidRDefault="006D0F61" w:rsidP="001E736C">
      <w:pPr>
        <w:autoSpaceDN w:val="0"/>
        <w:adjustRightInd w:val="0"/>
        <w:ind w:firstLine="680"/>
        <w:jc w:val="both"/>
        <w:rPr>
          <w:rFonts w:eastAsiaTheme="minorEastAsia"/>
          <w:sz w:val="28"/>
          <w:szCs w:val="28"/>
          <w:lang w:eastAsia="ru-RU"/>
        </w:rPr>
      </w:pPr>
      <w:r w:rsidRPr="006D0F61">
        <w:rPr>
          <w:rFonts w:eastAsiaTheme="minorEastAsia"/>
          <w:sz w:val="28"/>
          <w:szCs w:val="28"/>
          <w:lang w:eastAsia="ru-RU"/>
        </w:rPr>
        <w:t>- неудачную модель, не учитывающую влияние всех существенных воздействий на измерения;</w:t>
      </w:r>
    </w:p>
    <w:p w:rsidR="006D0F61" w:rsidRPr="006D0F61" w:rsidRDefault="006D0F61" w:rsidP="001E736C">
      <w:pPr>
        <w:autoSpaceDN w:val="0"/>
        <w:adjustRightInd w:val="0"/>
        <w:ind w:firstLine="680"/>
        <w:jc w:val="both"/>
        <w:rPr>
          <w:rFonts w:eastAsiaTheme="minorEastAsia"/>
          <w:sz w:val="28"/>
          <w:szCs w:val="28"/>
          <w:lang w:eastAsia="ru-RU"/>
        </w:rPr>
      </w:pPr>
      <w:r w:rsidRPr="006D0F61">
        <w:rPr>
          <w:rFonts w:eastAsiaTheme="minorEastAsia"/>
          <w:sz w:val="28"/>
          <w:szCs w:val="28"/>
          <w:lang w:eastAsia="ru-RU"/>
        </w:rPr>
        <w:t>- неверную оценку значимого вклада в неопределенность.</w:t>
      </w:r>
    </w:p>
    <w:p w:rsidR="002A102C" w:rsidRPr="00102EA4" w:rsidRDefault="009A30E7" w:rsidP="00102EA4">
      <w:pPr>
        <w:autoSpaceDN w:val="0"/>
        <w:adjustRightInd w:val="0"/>
        <w:ind w:firstLine="680"/>
        <w:outlineLvl w:val="2"/>
        <w:rPr>
          <w:b/>
          <w:sz w:val="28"/>
          <w:szCs w:val="28"/>
          <w:lang w:eastAsia="en-US"/>
        </w:rPr>
      </w:pPr>
      <w:r w:rsidRPr="00102EA4">
        <w:rPr>
          <w:b/>
          <w:sz w:val="28"/>
          <w:szCs w:val="28"/>
          <w:lang w:eastAsia="en-US"/>
        </w:rPr>
        <w:t xml:space="preserve">4. </w:t>
      </w:r>
      <w:r w:rsidRPr="00102EA4">
        <w:rPr>
          <w:rFonts w:eastAsiaTheme="minorEastAsia"/>
          <w:b/>
          <w:sz w:val="28"/>
          <w:szCs w:val="28"/>
          <w:lang w:eastAsia="ru-RU"/>
        </w:rPr>
        <w:t>Записи</w:t>
      </w:r>
      <w:r w:rsidRPr="00102EA4">
        <w:rPr>
          <w:b/>
          <w:sz w:val="28"/>
          <w:szCs w:val="28"/>
          <w:lang w:eastAsia="en-US"/>
        </w:rPr>
        <w:t>.</w:t>
      </w:r>
    </w:p>
    <w:p w:rsidR="001E736C" w:rsidRPr="009A30E7" w:rsidRDefault="001E736C" w:rsidP="001E736C">
      <w:pPr>
        <w:ind w:firstLine="737"/>
        <w:jc w:val="both"/>
        <w:rPr>
          <w:sz w:val="28"/>
          <w:szCs w:val="28"/>
          <w:lang w:eastAsia="en-US"/>
        </w:rPr>
      </w:pPr>
      <w:r>
        <w:rPr>
          <w:sz w:val="28"/>
          <w:szCs w:val="28"/>
          <w:lang w:eastAsia="en-US"/>
        </w:rPr>
        <w:t xml:space="preserve">4.1 Формы записей по результатам расчета и контроля неопределенности сохраняются в архиве ИЛ (ИЦ) в соответствии с требованиями РК испытательной лаборатории (центра). </w:t>
      </w:r>
    </w:p>
    <w:p w:rsidR="001E736C" w:rsidRDefault="001E736C" w:rsidP="001E736C">
      <w:pPr>
        <w:ind w:firstLine="737"/>
        <w:jc w:val="both"/>
        <w:rPr>
          <w:sz w:val="28"/>
          <w:szCs w:val="28"/>
          <w:lang w:eastAsia="en-US"/>
        </w:rPr>
      </w:pPr>
      <w:r>
        <w:rPr>
          <w:sz w:val="28"/>
          <w:szCs w:val="28"/>
          <w:lang w:eastAsia="en-US"/>
        </w:rPr>
        <w:t xml:space="preserve">4.2. Оценщик (эксперт) оценивает применение участниками системы и </w:t>
      </w:r>
      <w:r>
        <w:rPr>
          <w:sz w:val="28"/>
          <w:szCs w:val="28"/>
          <w:lang w:eastAsia="en-US"/>
        </w:rPr>
        <w:lastRenderedPageBreak/>
        <w:t>настоящей РИ на основании записей ИЛ (ИЦ)</w:t>
      </w:r>
      <w:r w:rsidR="00102EA4">
        <w:rPr>
          <w:sz w:val="28"/>
          <w:szCs w:val="28"/>
          <w:lang w:eastAsia="en-US"/>
        </w:rPr>
        <w:t xml:space="preserve">, производящихся в соответствии с требованиями ГОСТ </w:t>
      </w:r>
      <w:r w:rsidR="00102EA4">
        <w:rPr>
          <w:sz w:val="28"/>
          <w:szCs w:val="28"/>
          <w:lang w:val="en-US" w:eastAsia="en-US"/>
        </w:rPr>
        <w:t>ISO</w:t>
      </w:r>
      <w:r w:rsidR="00102EA4" w:rsidRPr="00102EA4">
        <w:rPr>
          <w:sz w:val="28"/>
          <w:szCs w:val="28"/>
          <w:lang w:eastAsia="en-US"/>
        </w:rPr>
        <w:t>/</w:t>
      </w:r>
      <w:r w:rsidR="00102EA4">
        <w:rPr>
          <w:sz w:val="28"/>
          <w:szCs w:val="28"/>
          <w:lang w:val="en-US" w:eastAsia="en-US"/>
        </w:rPr>
        <w:t>IEC</w:t>
      </w:r>
      <w:r w:rsidR="00102EA4" w:rsidRPr="00102EA4">
        <w:rPr>
          <w:sz w:val="28"/>
          <w:szCs w:val="28"/>
          <w:lang w:eastAsia="en-US"/>
        </w:rPr>
        <w:t xml:space="preserve"> </w:t>
      </w:r>
      <w:r w:rsidR="00102EA4">
        <w:rPr>
          <w:sz w:val="28"/>
          <w:szCs w:val="28"/>
          <w:lang w:eastAsia="en-US"/>
        </w:rPr>
        <w:t>17025-2019 (п.п. 7.5, 8.7.3).</w:t>
      </w:r>
    </w:p>
    <w:p w:rsidR="00102EA4" w:rsidRDefault="00102EA4" w:rsidP="001E736C">
      <w:pPr>
        <w:ind w:firstLine="737"/>
        <w:jc w:val="both"/>
        <w:rPr>
          <w:sz w:val="28"/>
          <w:szCs w:val="28"/>
          <w:lang w:eastAsia="en-US"/>
        </w:rPr>
      </w:pPr>
    </w:p>
    <w:p w:rsidR="00102EA4" w:rsidRDefault="00102EA4" w:rsidP="001E736C">
      <w:pPr>
        <w:ind w:firstLine="737"/>
        <w:jc w:val="both"/>
        <w:rPr>
          <w:sz w:val="28"/>
          <w:szCs w:val="28"/>
          <w:lang w:eastAsia="en-US"/>
        </w:rPr>
      </w:pPr>
      <w:r>
        <w:rPr>
          <w:sz w:val="28"/>
          <w:szCs w:val="28"/>
          <w:lang w:eastAsia="en-US"/>
        </w:rPr>
        <w:br w:type="page"/>
      </w:r>
    </w:p>
    <w:p w:rsidR="00102EA4" w:rsidRDefault="00102EA4" w:rsidP="00102EA4">
      <w:pPr>
        <w:autoSpaceDN w:val="0"/>
        <w:adjustRightInd w:val="0"/>
        <w:ind w:firstLine="680"/>
        <w:outlineLvl w:val="2"/>
        <w:rPr>
          <w:sz w:val="28"/>
          <w:szCs w:val="28"/>
          <w:lang w:eastAsia="en-US"/>
        </w:rPr>
      </w:pPr>
      <w:r>
        <w:rPr>
          <w:sz w:val="28"/>
          <w:szCs w:val="28"/>
          <w:lang w:eastAsia="en-US"/>
        </w:rPr>
        <w:lastRenderedPageBreak/>
        <w:t xml:space="preserve">5. </w:t>
      </w:r>
      <w:r w:rsidRPr="00102EA4">
        <w:rPr>
          <w:rFonts w:eastAsiaTheme="minorEastAsia"/>
          <w:b/>
          <w:sz w:val="28"/>
          <w:szCs w:val="28"/>
          <w:lang w:eastAsia="ru-RU"/>
        </w:rPr>
        <w:t>Приложения</w:t>
      </w:r>
      <w:r>
        <w:rPr>
          <w:sz w:val="28"/>
          <w:szCs w:val="28"/>
          <w:lang w:eastAsia="en-US"/>
        </w:rPr>
        <w:t>.</w:t>
      </w:r>
    </w:p>
    <w:p w:rsidR="00BC152D" w:rsidRPr="00D04313" w:rsidRDefault="00BC152D" w:rsidP="00D04313">
      <w:pPr>
        <w:jc w:val="center"/>
        <w:rPr>
          <w:rFonts w:eastAsiaTheme="minorEastAsia"/>
          <w:sz w:val="28"/>
          <w:szCs w:val="28"/>
          <w:lang w:eastAsia="ru-RU"/>
        </w:rPr>
      </w:pPr>
      <w:r w:rsidRPr="00D04313">
        <w:rPr>
          <w:rFonts w:eastAsiaTheme="minorEastAsia"/>
          <w:sz w:val="28"/>
          <w:szCs w:val="28"/>
          <w:lang w:eastAsia="ru-RU"/>
        </w:rPr>
        <w:t>Подходы к оценке неопределенности</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b/>
          <w:bCs/>
          <w:sz w:val="28"/>
          <w:szCs w:val="28"/>
          <w:lang w:eastAsia="ru-RU"/>
        </w:rPr>
        <w:t xml:space="preserve">А.1 Подход </w:t>
      </w:r>
      <w:r w:rsidR="00912304" w:rsidRPr="00912304">
        <w:rPr>
          <w:rFonts w:eastAsiaTheme="minorEastAsia"/>
          <w:b/>
          <w:bCs/>
          <w:sz w:val="28"/>
          <w:szCs w:val="28"/>
          <w:lang w:eastAsia="ru-RU"/>
        </w:rPr>
        <w:t>ГОСТ Р ИСО 21748-2021</w:t>
      </w:r>
      <w:r w:rsidR="00912304">
        <w:rPr>
          <w:rFonts w:eastAsiaTheme="minorEastAsia"/>
          <w:b/>
          <w:bCs/>
          <w:sz w:val="28"/>
          <w:szCs w:val="28"/>
          <w:lang w:eastAsia="ru-RU"/>
        </w:rPr>
        <w:t>.</w:t>
      </w:r>
    </w:p>
    <w:p w:rsidR="00BC152D" w:rsidRPr="00BC152D" w:rsidRDefault="00C66AE9" w:rsidP="00C66AE9">
      <w:pPr>
        <w:autoSpaceDN w:val="0"/>
        <w:adjustRightInd w:val="0"/>
        <w:ind w:firstLine="568"/>
        <w:jc w:val="both"/>
        <w:rPr>
          <w:rFonts w:eastAsiaTheme="minorEastAsia"/>
          <w:sz w:val="28"/>
          <w:szCs w:val="28"/>
          <w:lang w:eastAsia="ru-RU"/>
        </w:rPr>
      </w:pPr>
      <w:bookmarkStart w:id="9" w:name="_Hlk153814044"/>
      <w:r w:rsidRPr="00C66AE9">
        <w:rPr>
          <w:rFonts w:eastAsiaTheme="minorEastAsia"/>
          <w:sz w:val="28"/>
          <w:szCs w:val="28"/>
          <w:lang w:eastAsia="ru-RU"/>
        </w:rPr>
        <w:t>ГОСТ Р ИСО 21748-2021</w:t>
      </w:r>
      <w:r>
        <w:rPr>
          <w:rFonts w:eastAsiaTheme="minorEastAsia"/>
          <w:sz w:val="28"/>
          <w:szCs w:val="28"/>
          <w:lang w:eastAsia="ru-RU"/>
        </w:rPr>
        <w:t xml:space="preserve"> </w:t>
      </w:r>
      <w:bookmarkEnd w:id="9"/>
      <w:r>
        <w:rPr>
          <w:rFonts w:eastAsiaTheme="minorEastAsia"/>
          <w:sz w:val="28"/>
          <w:szCs w:val="28"/>
          <w:lang w:eastAsia="ru-RU"/>
        </w:rPr>
        <w:t>«</w:t>
      </w:r>
      <w:r w:rsidRPr="00C66AE9">
        <w:rPr>
          <w:rFonts w:eastAsiaTheme="minorEastAsia"/>
          <w:sz w:val="28"/>
          <w:szCs w:val="28"/>
          <w:lang w:eastAsia="ru-RU"/>
        </w:rPr>
        <w:t>Статистические методы</w:t>
      </w:r>
      <w:r w:rsidR="00626D43">
        <w:rPr>
          <w:rFonts w:eastAsiaTheme="minorEastAsia"/>
          <w:sz w:val="28"/>
          <w:szCs w:val="28"/>
          <w:lang w:eastAsia="ru-RU"/>
        </w:rPr>
        <w:t xml:space="preserve">. Руководство по </w:t>
      </w:r>
      <w:r w:rsidR="007411AD">
        <w:rPr>
          <w:rFonts w:eastAsiaTheme="minorEastAsia"/>
          <w:sz w:val="28"/>
          <w:szCs w:val="28"/>
          <w:lang w:eastAsia="ru-RU"/>
        </w:rPr>
        <w:t xml:space="preserve">использованию оценок повторяемости, воспроизводимости и правдивости при оценке неопределенности измерений. </w:t>
      </w:r>
      <w:r w:rsidRPr="00C66AE9">
        <w:rPr>
          <w:rFonts w:eastAsiaTheme="minorEastAsia"/>
          <w:sz w:val="28"/>
          <w:szCs w:val="28"/>
          <w:lang w:eastAsia="ru-RU"/>
        </w:rPr>
        <w:t>Statistical methods. Guidance for the use of repeatability, reproducibility and trueness estimates in measurement uncertainty evaluation</w:t>
      </w:r>
      <w:r w:rsidR="007411AD">
        <w:rPr>
          <w:rFonts w:eastAsiaTheme="minorEastAsia"/>
          <w:sz w:val="28"/>
          <w:szCs w:val="28"/>
          <w:lang w:eastAsia="ru-RU"/>
        </w:rPr>
        <w:t xml:space="preserve">» </w:t>
      </w:r>
      <w:r w:rsidR="00BC152D" w:rsidRPr="00BC152D">
        <w:rPr>
          <w:rFonts w:eastAsiaTheme="minorEastAsia"/>
          <w:sz w:val="28"/>
          <w:szCs w:val="28"/>
          <w:lang w:eastAsia="ru-RU"/>
        </w:rPr>
        <w:t xml:space="preserve">устанавливает методологию оценки неопределенности измерений, связанную с результатом </w:t>
      </w:r>
      <w:r w:rsidR="00D566AF" w:rsidRPr="00D566AF">
        <w:rPr>
          <w:rFonts w:eastAsiaTheme="minorEastAsia"/>
          <w:noProof/>
          <w:position w:val="-8"/>
          <w:sz w:val="28"/>
          <w:szCs w:val="28"/>
          <w:lang w:eastAsia="ru-RU"/>
        </w:rPr>
        <w:drawing>
          <wp:inline distT="0" distB="0" distL="0" distR="0">
            <wp:extent cx="145415" cy="160655"/>
            <wp:effectExtent l="0" t="0" r="0" b="0"/>
            <wp:docPr id="375" name="Рисунок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5415" cy="160655"/>
                    </a:xfrm>
                    <a:prstGeom prst="rect">
                      <a:avLst/>
                    </a:prstGeom>
                    <a:noFill/>
                    <a:ln>
                      <a:noFill/>
                    </a:ln>
                  </pic:spPr>
                </pic:pic>
              </a:graphicData>
            </a:graphic>
          </wp:inline>
        </w:drawing>
      </w:r>
      <w:r w:rsidR="00BC152D" w:rsidRPr="00BC152D">
        <w:rPr>
          <w:rFonts w:eastAsiaTheme="minorEastAsia"/>
          <w:sz w:val="28"/>
          <w:szCs w:val="28"/>
          <w:lang w:eastAsia="ru-RU"/>
        </w:rPr>
        <w:t xml:space="preserve">в соответствии с моделью процесса измерений. </w:t>
      </w:r>
      <w:r w:rsidR="00CC4F3E">
        <w:rPr>
          <w:rFonts w:eastAsiaTheme="minorEastAsia"/>
          <w:sz w:val="28"/>
          <w:szCs w:val="28"/>
          <w:lang w:eastAsia="ru-RU"/>
        </w:rPr>
        <w:t>С</w:t>
      </w:r>
      <w:r w:rsidR="00BC152D" w:rsidRPr="00BC152D">
        <w:rPr>
          <w:rFonts w:eastAsiaTheme="minorEastAsia"/>
          <w:sz w:val="28"/>
          <w:szCs w:val="28"/>
          <w:lang w:eastAsia="ru-RU"/>
        </w:rPr>
        <w:t>оставляющие неопределенности можно оценивать либо на основе статистического анализа серии наблюдений (оценка типа А), либо другими средствами (оценка типа В), например, используя данные публикаций о неопределенности образцов сравнения или эталонов или, при необходимости, мнения специалистов. Отдельные составляющие выражают в виде стандартных отклонений и, при необходимости, затем объединяют.</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sz w:val="28"/>
          <w:szCs w:val="28"/>
          <w:lang w:eastAsia="ru-RU"/>
        </w:rPr>
        <w:t xml:space="preserve">Выполнение рекомендаций </w:t>
      </w:r>
      <w:r w:rsidR="00CC4F3E" w:rsidRPr="00CC4F3E">
        <w:rPr>
          <w:rFonts w:eastAsiaTheme="minorEastAsia"/>
          <w:sz w:val="28"/>
          <w:szCs w:val="28"/>
          <w:lang w:eastAsia="ru-RU"/>
        </w:rPr>
        <w:t xml:space="preserve">ГОСТ Р ИСО 21748-2021 </w:t>
      </w:r>
      <w:r w:rsidRPr="00BC152D">
        <w:rPr>
          <w:rFonts w:eastAsiaTheme="minorEastAsia"/>
          <w:sz w:val="28"/>
          <w:szCs w:val="28"/>
          <w:lang w:eastAsia="ru-RU"/>
        </w:rPr>
        <w:t xml:space="preserve">начинается с модели измерений в виде функции </w:t>
      </w:r>
      <w:r w:rsidR="00D566AF" w:rsidRPr="00D566AF">
        <w:rPr>
          <w:rFonts w:eastAsiaTheme="minorEastAsia"/>
          <w:noProof/>
          <w:position w:val="-11"/>
          <w:sz w:val="28"/>
          <w:szCs w:val="28"/>
          <w:lang w:eastAsia="ru-RU"/>
        </w:rPr>
        <w:drawing>
          <wp:inline distT="0" distB="0" distL="0" distR="0">
            <wp:extent cx="1256030" cy="231140"/>
            <wp:effectExtent l="0" t="0" r="0" b="0"/>
            <wp:docPr id="376" name="Рисунок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1"/>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256030" cy="231140"/>
                    </a:xfrm>
                    <a:prstGeom prst="rect">
                      <a:avLst/>
                    </a:prstGeom>
                    <a:noFill/>
                    <a:ln>
                      <a:noFill/>
                    </a:ln>
                  </pic:spPr>
                </pic:pic>
              </a:graphicData>
            </a:graphic>
          </wp:inline>
        </w:drawing>
      </w:r>
      <w:r w:rsidRPr="00BC152D">
        <w:rPr>
          <w:rFonts w:eastAsiaTheme="minorEastAsia"/>
          <w:sz w:val="28"/>
          <w:szCs w:val="28"/>
          <w:lang w:eastAsia="ru-RU"/>
        </w:rPr>
        <w:t xml:space="preserve">, связывающей результат измерений </w:t>
      </w:r>
      <w:r w:rsidR="00D566AF" w:rsidRPr="00D566AF">
        <w:rPr>
          <w:rFonts w:eastAsiaTheme="minorEastAsia"/>
          <w:noProof/>
          <w:position w:val="-8"/>
          <w:sz w:val="28"/>
          <w:szCs w:val="28"/>
          <w:lang w:eastAsia="ru-RU"/>
        </w:rPr>
        <w:drawing>
          <wp:inline distT="0" distB="0" distL="0" distR="0">
            <wp:extent cx="145415" cy="160655"/>
            <wp:effectExtent l="0" t="0" r="0" b="0"/>
            <wp:docPr id="377" name="Рисунок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5415" cy="160655"/>
                    </a:xfrm>
                    <a:prstGeom prst="rect">
                      <a:avLst/>
                    </a:prstGeom>
                    <a:noFill/>
                    <a:ln>
                      <a:noFill/>
                    </a:ln>
                  </pic:spPr>
                </pic:pic>
              </a:graphicData>
            </a:graphic>
          </wp:inline>
        </w:drawing>
      </w:r>
      <w:r w:rsidRPr="00BC152D">
        <w:rPr>
          <w:rFonts w:eastAsiaTheme="minorEastAsia"/>
          <w:sz w:val="28"/>
          <w:szCs w:val="28"/>
          <w:lang w:eastAsia="ru-RU"/>
        </w:rPr>
        <w:t xml:space="preserve">со входными величинами </w:t>
      </w:r>
      <w:r w:rsidR="00D566AF" w:rsidRPr="00D566AF">
        <w:rPr>
          <w:rFonts w:eastAsiaTheme="minorEastAsia"/>
          <w:noProof/>
          <w:position w:val="-11"/>
          <w:sz w:val="28"/>
          <w:szCs w:val="28"/>
          <w:lang w:eastAsia="ru-RU"/>
        </w:rPr>
        <w:drawing>
          <wp:inline distT="0" distB="0" distL="0" distR="0">
            <wp:extent cx="160655" cy="231140"/>
            <wp:effectExtent l="0" t="0" r="0" b="0"/>
            <wp:docPr id="378" name="Рисунок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0655" cy="231140"/>
                    </a:xfrm>
                    <a:prstGeom prst="rect">
                      <a:avLst/>
                    </a:prstGeom>
                    <a:noFill/>
                    <a:ln>
                      <a:noFill/>
                    </a:ln>
                  </pic:spPr>
                </pic:pic>
              </a:graphicData>
            </a:graphic>
          </wp:inline>
        </w:drawing>
      </w:r>
      <w:r w:rsidRPr="00BC152D">
        <w:rPr>
          <w:rFonts w:eastAsiaTheme="minorEastAsia"/>
          <w:sz w:val="28"/>
          <w:szCs w:val="28"/>
          <w:lang w:eastAsia="ru-RU"/>
        </w:rPr>
        <w:t xml:space="preserve">. Тогда в случае независимых входных величин GUM дает неопределенность </w:t>
      </w:r>
      <w:r w:rsidR="00D566AF" w:rsidRPr="00D566AF">
        <w:rPr>
          <w:rFonts w:eastAsiaTheme="minorEastAsia"/>
          <w:noProof/>
          <w:position w:val="-9"/>
          <w:sz w:val="28"/>
          <w:szCs w:val="28"/>
          <w:lang w:eastAsia="ru-RU"/>
        </w:rPr>
        <w:drawing>
          <wp:inline distT="0" distB="0" distL="0" distR="0">
            <wp:extent cx="311785" cy="196215"/>
            <wp:effectExtent l="0" t="0" r="0" b="0"/>
            <wp:docPr id="379" name="Рисунок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11785" cy="196215"/>
                    </a:xfrm>
                    <a:prstGeom prst="rect">
                      <a:avLst/>
                    </a:prstGeom>
                    <a:noFill/>
                    <a:ln>
                      <a:noFill/>
                    </a:ln>
                  </pic:spPr>
                </pic:pic>
              </a:graphicData>
            </a:graphic>
          </wp:inline>
        </w:drawing>
      </w:r>
      <w:r w:rsidRPr="00BC152D">
        <w:rPr>
          <w:rFonts w:eastAsiaTheme="minorEastAsia"/>
          <w:sz w:val="28"/>
          <w:szCs w:val="28"/>
          <w:lang w:eastAsia="ru-RU"/>
        </w:rPr>
        <w:t>в соответствии с уравнением (А.1):</w:t>
      </w:r>
    </w:p>
    <w:p w:rsidR="00BC152D" w:rsidRPr="00BC152D" w:rsidRDefault="00D566AF" w:rsidP="00BC152D">
      <w:pPr>
        <w:autoSpaceDN w:val="0"/>
        <w:adjustRightInd w:val="0"/>
        <w:jc w:val="right"/>
        <w:rPr>
          <w:rFonts w:eastAsiaTheme="minorEastAsia"/>
          <w:sz w:val="28"/>
          <w:szCs w:val="28"/>
          <w:lang w:eastAsia="ru-RU"/>
        </w:rPr>
      </w:pPr>
      <w:r w:rsidRPr="00D566AF">
        <w:rPr>
          <w:rFonts w:eastAsiaTheme="minorEastAsia"/>
          <w:noProof/>
          <w:position w:val="-18"/>
          <w:sz w:val="28"/>
          <w:szCs w:val="28"/>
          <w:lang w:eastAsia="ru-RU"/>
        </w:rPr>
        <w:drawing>
          <wp:inline distT="0" distB="0" distL="0" distR="0">
            <wp:extent cx="1371600" cy="422275"/>
            <wp:effectExtent l="0" t="0" r="0" b="0"/>
            <wp:docPr id="380" name="Рисунок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7"/>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371600" cy="422275"/>
                    </a:xfrm>
                    <a:prstGeom prst="rect">
                      <a:avLst/>
                    </a:prstGeom>
                    <a:noFill/>
                    <a:ln>
                      <a:noFill/>
                    </a:ln>
                  </pic:spPr>
                </pic:pic>
              </a:graphicData>
            </a:graphic>
          </wp:inline>
        </w:drawing>
      </w:r>
      <w:r w:rsidR="00BC152D" w:rsidRPr="00BC152D">
        <w:rPr>
          <w:rFonts w:eastAsiaTheme="minorEastAsia"/>
          <w:sz w:val="28"/>
          <w:szCs w:val="28"/>
          <w:lang w:eastAsia="ru-RU"/>
        </w:rPr>
        <w:t xml:space="preserve">,                                      (А.1) </w:t>
      </w:r>
    </w:p>
    <w:p w:rsidR="00BC152D" w:rsidRPr="00BC152D" w:rsidRDefault="00BC152D" w:rsidP="00BC152D">
      <w:pPr>
        <w:autoSpaceDN w:val="0"/>
        <w:adjustRightInd w:val="0"/>
        <w:jc w:val="both"/>
        <w:rPr>
          <w:rFonts w:eastAsiaTheme="minorEastAsia"/>
          <w:sz w:val="28"/>
          <w:szCs w:val="28"/>
          <w:lang w:eastAsia="ru-RU"/>
        </w:rPr>
      </w:pPr>
      <w:r w:rsidRPr="00BC152D">
        <w:rPr>
          <w:rFonts w:eastAsiaTheme="minorEastAsia"/>
          <w:sz w:val="28"/>
          <w:szCs w:val="28"/>
          <w:lang w:eastAsia="ru-RU"/>
        </w:rPr>
        <w:t xml:space="preserve">где </w:t>
      </w:r>
      <w:r w:rsidR="00D566AF" w:rsidRPr="00D566AF">
        <w:rPr>
          <w:rFonts w:eastAsiaTheme="minorEastAsia"/>
          <w:noProof/>
          <w:position w:val="-11"/>
          <w:sz w:val="28"/>
          <w:szCs w:val="28"/>
          <w:lang w:eastAsia="ru-RU"/>
        </w:rPr>
        <w:drawing>
          <wp:inline distT="0" distB="0" distL="0" distR="0">
            <wp:extent cx="150495" cy="231140"/>
            <wp:effectExtent l="0" t="0" r="0" b="0"/>
            <wp:docPr id="381" name="Рисунок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495" cy="231140"/>
                    </a:xfrm>
                    <a:prstGeom prst="rect">
                      <a:avLst/>
                    </a:prstGeom>
                    <a:noFill/>
                    <a:ln>
                      <a:noFill/>
                    </a:ln>
                  </pic:spPr>
                </pic:pic>
              </a:graphicData>
            </a:graphic>
          </wp:inline>
        </w:drawing>
      </w:r>
      <w:r w:rsidRPr="00BC152D">
        <w:rPr>
          <w:rFonts w:eastAsiaTheme="minorEastAsia"/>
          <w:sz w:val="28"/>
          <w:szCs w:val="28"/>
          <w:lang w:eastAsia="ru-RU"/>
        </w:rPr>
        <w:t xml:space="preserve">- коэффициент чувствительности, оцениваемый в соответствии с уравнением </w:t>
      </w:r>
      <w:r w:rsidR="00D566AF" w:rsidRPr="00D566AF">
        <w:rPr>
          <w:rFonts w:eastAsiaTheme="minorEastAsia"/>
          <w:noProof/>
          <w:position w:val="-11"/>
          <w:sz w:val="28"/>
          <w:szCs w:val="28"/>
          <w:lang w:eastAsia="ru-RU"/>
        </w:rPr>
        <w:drawing>
          <wp:inline distT="0" distB="0" distL="0" distR="0">
            <wp:extent cx="753745" cy="231140"/>
            <wp:effectExtent l="0" t="0" r="0" b="0"/>
            <wp:docPr id="382" name="Рисунок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5"/>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753745" cy="231140"/>
                    </a:xfrm>
                    <a:prstGeom prst="rect">
                      <a:avLst/>
                    </a:prstGeom>
                    <a:noFill/>
                    <a:ln>
                      <a:noFill/>
                    </a:ln>
                  </pic:spPr>
                </pic:pic>
              </a:graphicData>
            </a:graphic>
          </wp:inline>
        </w:drawing>
      </w:r>
      <w:r w:rsidRPr="00BC152D">
        <w:rPr>
          <w:rFonts w:eastAsiaTheme="minorEastAsia"/>
          <w:sz w:val="28"/>
          <w:szCs w:val="28"/>
          <w:lang w:eastAsia="ru-RU"/>
        </w:rPr>
        <w:t xml:space="preserve">(частная производная </w:t>
      </w:r>
      <w:r w:rsidR="00D566AF" w:rsidRPr="00D566AF">
        <w:rPr>
          <w:rFonts w:eastAsiaTheme="minorEastAsia"/>
          <w:noProof/>
          <w:position w:val="-8"/>
          <w:sz w:val="28"/>
          <w:szCs w:val="28"/>
          <w:lang w:eastAsia="ru-RU"/>
        </w:rPr>
        <w:drawing>
          <wp:inline distT="0" distB="0" distL="0" distR="0">
            <wp:extent cx="145415" cy="160655"/>
            <wp:effectExtent l="0" t="0" r="0" b="0"/>
            <wp:docPr id="383" name="Рисунок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5415" cy="160655"/>
                    </a:xfrm>
                    <a:prstGeom prst="rect">
                      <a:avLst/>
                    </a:prstGeom>
                    <a:noFill/>
                    <a:ln>
                      <a:noFill/>
                    </a:ln>
                  </pic:spPr>
                </pic:pic>
              </a:graphicData>
            </a:graphic>
          </wp:inline>
        </w:drawing>
      </w:r>
      <w:r w:rsidRPr="00BC152D">
        <w:rPr>
          <w:rFonts w:eastAsiaTheme="minorEastAsia"/>
          <w:sz w:val="28"/>
          <w:szCs w:val="28"/>
          <w:lang w:eastAsia="ru-RU"/>
        </w:rPr>
        <w:t xml:space="preserve">по </w:t>
      </w:r>
      <w:r w:rsidR="00D566AF" w:rsidRPr="00D566AF">
        <w:rPr>
          <w:rFonts w:eastAsiaTheme="minorEastAsia"/>
          <w:noProof/>
          <w:position w:val="-11"/>
          <w:sz w:val="28"/>
          <w:szCs w:val="28"/>
          <w:lang w:eastAsia="ru-RU"/>
        </w:rPr>
        <w:drawing>
          <wp:inline distT="0" distB="0" distL="0" distR="0">
            <wp:extent cx="160655" cy="231140"/>
            <wp:effectExtent l="0" t="0" r="0" b="0"/>
            <wp:docPr id="384" name="Рисунок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0655" cy="231140"/>
                    </a:xfrm>
                    <a:prstGeom prst="rect">
                      <a:avLst/>
                    </a:prstGeom>
                    <a:noFill/>
                    <a:ln>
                      <a:noFill/>
                    </a:ln>
                  </pic:spPr>
                </pic:pic>
              </a:graphicData>
            </a:graphic>
          </wp:inline>
        </w:drawing>
      </w:r>
      <w:r w:rsidRPr="00BC152D">
        <w:rPr>
          <w:rFonts w:eastAsiaTheme="minorEastAsia"/>
          <w:sz w:val="28"/>
          <w:szCs w:val="28"/>
          <w:lang w:eastAsia="ru-RU"/>
        </w:rPr>
        <w:t xml:space="preserve">); </w:t>
      </w:r>
    </w:p>
    <w:p w:rsidR="00BC152D" w:rsidRPr="00BC152D" w:rsidRDefault="00D566AF" w:rsidP="00BC152D">
      <w:pPr>
        <w:autoSpaceDN w:val="0"/>
        <w:adjustRightInd w:val="0"/>
        <w:ind w:firstLine="568"/>
        <w:jc w:val="both"/>
        <w:rPr>
          <w:rFonts w:eastAsiaTheme="minorEastAsia"/>
          <w:sz w:val="28"/>
          <w:szCs w:val="28"/>
          <w:lang w:eastAsia="ru-RU"/>
        </w:rPr>
      </w:pPr>
      <w:r w:rsidRPr="00D566AF">
        <w:rPr>
          <w:rFonts w:eastAsiaTheme="minorEastAsia"/>
          <w:noProof/>
          <w:position w:val="-11"/>
          <w:sz w:val="28"/>
          <w:szCs w:val="28"/>
          <w:lang w:eastAsia="ru-RU"/>
        </w:rPr>
        <w:drawing>
          <wp:inline distT="0" distB="0" distL="0" distR="0">
            <wp:extent cx="371475" cy="231140"/>
            <wp:effectExtent l="0" t="0" r="0" b="0"/>
            <wp:docPr id="385" name="Рисунок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71475" cy="231140"/>
                    </a:xfrm>
                    <a:prstGeom prst="rect">
                      <a:avLst/>
                    </a:prstGeom>
                    <a:noFill/>
                    <a:ln>
                      <a:noFill/>
                    </a:ln>
                  </pic:spPr>
                </pic:pic>
              </a:graphicData>
            </a:graphic>
          </wp:inline>
        </w:drawing>
      </w:r>
      <w:r w:rsidR="00BC152D" w:rsidRPr="00BC152D">
        <w:rPr>
          <w:rFonts w:eastAsiaTheme="minorEastAsia"/>
          <w:sz w:val="28"/>
          <w:szCs w:val="28"/>
          <w:lang w:eastAsia="ru-RU"/>
        </w:rPr>
        <w:t xml:space="preserve">и </w:t>
      </w:r>
      <w:r w:rsidRPr="00D566AF">
        <w:rPr>
          <w:rFonts w:eastAsiaTheme="minorEastAsia"/>
          <w:noProof/>
          <w:position w:val="-9"/>
          <w:sz w:val="28"/>
          <w:szCs w:val="28"/>
          <w:lang w:eastAsia="ru-RU"/>
        </w:rPr>
        <w:drawing>
          <wp:inline distT="0" distB="0" distL="0" distR="0">
            <wp:extent cx="311785" cy="196215"/>
            <wp:effectExtent l="0" t="0" r="0" b="0"/>
            <wp:docPr id="386" name="Рисунок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11785" cy="196215"/>
                    </a:xfrm>
                    <a:prstGeom prst="rect">
                      <a:avLst/>
                    </a:prstGeom>
                    <a:noFill/>
                    <a:ln>
                      <a:noFill/>
                    </a:ln>
                  </pic:spPr>
                </pic:pic>
              </a:graphicData>
            </a:graphic>
          </wp:inline>
        </w:drawing>
      </w:r>
      <w:r w:rsidR="00BC152D" w:rsidRPr="00BC152D">
        <w:rPr>
          <w:rFonts w:eastAsiaTheme="minorEastAsia"/>
          <w:sz w:val="28"/>
          <w:szCs w:val="28"/>
          <w:lang w:eastAsia="ru-RU"/>
        </w:rPr>
        <w:t>- стандартные неопределенности, то есть неопределенности измерений, выраженные в виде стандартных отклонений.</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sz w:val="28"/>
          <w:szCs w:val="28"/>
          <w:lang w:eastAsia="ru-RU"/>
        </w:rPr>
        <w:t>Если переменные не являются независимыми, выражение для неопределенности является более сложным и определяется уравнением:</w:t>
      </w:r>
    </w:p>
    <w:p w:rsidR="00BC152D" w:rsidRPr="00BC152D" w:rsidRDefault="00BC152D" w:rsidP="00BC152D">
      <w:pPr>
        <w:autoSpaceDN w:val="0"/>
        <w:adjustRightInd w:val="0"/>
        <w:ind w:firstLine="568"/>
        <w:jc w:val="both"/>
        <w:rPr>
          <w:rFonts w:eastAsiaTheme="minorEastAsia"/>
          <w:sz w:val="28"/>
          <w:szCs w:val="28"/>
          <w:lang w:eastAsia="ru-RU"/>
        </w:rPr>
      </w:pPr>
    </w:p>
    <w:p w:rsidR="00BC152D" w:rsidRPr="00BC152D" w:rsidRDefault="00D566AF" w:rsidP="00BC152D">
      <w:pPr>
        <w:autoSpaceDN w:val="0"/>
        <w:adjustRightInd w:val="0"/>
        <w:jc w:val="right"/>
        <w:rPr>
          <w:rFonts w:eastAsiaTheme="minorEastAsia"/>
          <w:sz w:val="28"/>
          <w:szCs w:val="28"/>
          <w:lang w:eastAsia="ru-RU"/>
        </w:rPr>
      </w:pPr>
      <w:r w:rsidRPr="00D566AF">
        <w:rPr>
          <w:rFonts w:eastAsiaTheme="minorEastAsia"/>
          <w:noProof/>
          <w:position w:val="-18"/>
          <w:sz w:val="28"/>
          <w:szCs w:val="28"/>
          <w:lang w:eastAsia="ru-RU"/>
        </w:rPr>
        <w:drawing>
          <wp:inline distT="0" distB="0" distL="0" distR="0">
            <wp:extent cx="2647950" cy="422275"/>
            <wp:effectExtent l="0" t="0" r="0" b="0"/>
            <wp:docPr id="387" name="Рисунок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0"/>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2647950" cy="422275"/>
                    </a:xfrm>
                    <a:prstGeom prst="rect">
                      <a:avLst/>
                    </a:prstGeom>
                    <a:noFill/>
                    <a:ln>
                      <a:noFill/>
                    </a:ln>
                  </pic:spPr>
                </pic:pic>
              </a:graphicData>
            </a:graphic>
          </wp:inline>
        </w:drawing>
      </w:r>
      <w:r w:rsidR="00BC152D" w:rsidRPr="00BC152D">
        <w:rPr>
          <w:rFonts w:eastAsiaTheme="minorEastAsia"/>
          <w:sz w:val="28"/>
          <w:szCs w:val="28"/>
          <w:lang w:eastAsia="ru-RU"/>
        </w:rPr>
        <w:t xml:space="preserve">,                                      (А.2) </w:t>
      </w:r>
    </w:p>
    <w:p w:rsidR="00BC152D" w:rsidRPr="00BC152D" w:rsidRDefault="00BC152D" w:rsidP="00BC152D">
      <w:pPr>
        <w:autoSpaceDN w:val="0"/>
        <w:adjustRightInd w:val="0"/>
        <w:jc w:val="both"/>
        <w:rPr>
          <w:rFonts w:eastAsiaTheme="minorEastAsia"/>
          <w:sz w:val="28"/>
          <w:szCs w:val="28"/>
          <w:lang w:eastAsia="ru-RU"/>
        </w:rPr>
      </w:pPr>
      <w:r w:rsidRPr="00BC152D">
        <w:rPr>
          <w:rFonts w:eastAsiaTheme="minorEastAsia"/>
          <w:sz w:val="28"/>
          <w:szCs w:val="28"/>
          <w:lang w:eastAsia="ru-RU"/>
        </w:rPr>
        <w:t xml:space="preserve">где </w:t>
      </w:r>
      <w:r w:rsidR="00D566AF" w:rsidRPr="00D566AF">
        <w:rPr>
          <w:rFonts w:eastAsiaTheme="minorEastAsia"/>
          <w:noProof/>
          <w:position w:val="-11"/>
          <w:sz w:val="28"/>
          <w:szCs w:val="28"/>
          <w:lang w:eastAsia="ru-RU"/>
        </w:rPr>
        <w:drawing>
          <wp:inline distT="0" distB="0" distL="0" distR="0">
            <wp:extent cx="567690" cy="236220"/>
            <wp:effectExtent l="0" t="0" r="0" b="0"/>
            <wp:docPr id="388" name="Рисунок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9"/>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567690" cy="236220"/>
                    </a:xfrm>
                    <a:prstGeom prst="rect">
                      <a:avLst/>
                    </a:prstGeom>
                    <a:noFill/>
                    <a:ln>
                      <a:noFill/>
                    </a:ln>
                  </pic:spPr>
                </pic:pic>
              </a:graphicData>
            </a:graphic>
          </wp:inline>
        </w:drawing>
      </w:r>
      <w:r w:rsidRPr="00BC152D">
        <w:rPr>
          <w:rFonts w:eastAsiaTheme="minorEastAsia"/>
          <w:sz w:val="28"/>
          <w:szCs w:val="28"/>
          <w:lang w:eastAsia="ru-RU"/>
        </w:rPr>
        <w:t xml:space="preserve">- ковариация между </w:t>
      </w:r>
      <w:r w:rsidR="00D566AF" w:rsidRPr="00D566AF">
        <w:rPr>
          <w:rFonts w:eastAsiaTheme="minorEastAsia"/>
          <w:noProof/>
          <w:position w:val="-11"/>
          <w:sz w:val="28"/>
          <w:szCs w:val="28"/>
          <w:lang w:eastAsia="ru-RU"/>
        </w:rPr>
        <w:drawing>
          <wp:inline distT="0" distB="0" distL="0" distR="0">
            <wp:extent cx="160655" cy="231140"/>
            <wp:effectExtent l="0" t="0" r="0" b="0"/>
            <wp:docPr id="389" name="Рисунок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0655" cy="231140"/>
                    </a:xfrm>
                    <a:prstGeom prst="rect">
                      <a:avLst/>
                    </a:prstGeom>
                    <a:noFill/>
                    <a:ln>
                      <a:noFill/>
                    </a:ln>
                  </pic:spPr>
                </pic:pic>
              </a:graphicData>
            </a:graphic>
          </wp:inline>
        </w:drawing>
      </w:r>
      <w:r w:rsidRPr="00BC152D">
        <w:rPr>
          <w:rFonts w:eastAsiaTheme="minorEastAsia"/>
          <w:sz w:val="28"/>
          <w:szCs w:val="28"/>
          <w:lang w:eastAsia="ru-RU"/>
        </w:rPr>
        <w:t xml:space="preserve">и </w:t>
      </w:r>
      <w:r w:rsidR="00D566AF" w:rsidRPr="00D566AF">
        <w:rPr>
          <w:rFonts w:eastAsiaTheme="minorEastAsia"/>
          <w:noProof/>
          <w:position w:val="-11"/>
          <w:sz w:val="28"/>
          <w:szCs w:val="28"/>
          <w:lang w:eastAsia="ru-RU"/>
        </w:rPr>
        <w:drawing>
          <wp:inline distT="0" distB="0" distL="0" distR="0">
            <wp:extent cx="191135" cy="236220"/>
            <wp:effectExtent l="0" t="0" r="0" b="0"/>
            <wp:docPr id="390" name="Рисунок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1135" cy="236220"/>
                    </a:xfrm>
                    <a:prstGeom prst="rect">
                      <a:avLst/>
                    </a:prstGeom>
                    <a:noFill/>
                    <a:ln>
                      <a:noFill/>
                    </a:ln>
                  </pic:spPr>
                </pic:pic>
              </a:graphicData>
            </a:graphic>
          </wp:inline>
        </w:drawing>
      </w:r>
      <w:r w:rsidRPr="00BC152D">
        <w:rPr>
          <w:rFonts w:eastAsiaTheme="minorEastAsia"/>
          <w:sz w:val="28"/>
          <w:szCs w:val="28"/>
          <w:lang w:eastAsia="ru-RU"/>
        </w:rPr>
        <w:t xml:space="preserve">; </w:t>
      </w:r>
    </w:p>
    <w:p w:rsidR="00BC152D" w:rsidRPr="00BC152D" w:rsidRDefault="00D566AF" w:rsidP="00BC152D">
      <w:pPr>
        <w:autoSpaceDN w:val="0"/>
        <w:adjustRightInd w:val="0"/>
        <w:ind w:firstLine="568"/>
        <w:jc w:val="both"/>
        <w:rPr>
          <w:rFonts w:eastAsiaTheme="minorEastAsia"/>
          <w:sz w:val="28"/>
          <w:szCs w:val="28"/>
          <w:lang w:eastAsia="ru-RU"/>
        </w:rPr>
      </w:pPr>
      <w:r w:rsidRPr="00D566AF">
        <w:rPr>
          <w:rFonts w:eastAsiaTheme="minorEastAsia"/>
          <w:noProof/>
          <w:position w:val="-11"/>
          <w:sz w:val="28"/>
          <w:szCs w:val="28"/>
          <w:lang w:eastAsia="ru-RU"/>
        </w:rPr>
        <w:drawing>
          <wp:inline distT="0" distB="0" distL="0" distR="0">
            <wp:extent cx="150495" cy="231140"/>
            <wp:effectExtent l="0" t="0" r="0" b="0"/>
            <wp:docPr id="391" name="Рисунок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495" cy="231140"/>
                    </a:xfrm>
                    <a:prstGeom prst="rect">
                      <a:avLst/>
                    </a:prstGeom>
                    <a:noFill/>
                    <a:ln>
                      <a:noFill/>
                    </a:ln>
                  </pic:spPr>
                </pic:pic>
              </a:graphicData>
            </a:graphic>
          </wp:inline>
        </w:drawing>
      </w:r>
      <w:r w:rsidR="00BC152D" w:rsidRPr="00BC152D">
        <w:rPr>
          <w:rFonts w:eastAsiaTheme="minorEastAsia"/>
          <w:sz w:val="28"/>
          <w:szCs w:val="28"/>
          <w:lang w:eastAsia="ru-RU"/>
        </w:rPr>
        <w:t xml:space="preserve">и </w:t>
      </w:r>
      <w:r w:rsidRPr="00D566AF">
        <w:rPr>
          <w:rFonts w:eastAsiaTheme="minorEastAsia"/>
          <w:noProof/>
          <w:position w:val="-11"/>
          <w:sz w:val="28"/>
          <w:szCs w:val="28"/>
          <w:lang w:eastAsia="ru-RU"/>
        </w:rPr>
        <w:drawing>
          <wp:inline distT="0" distB="0" distL="0" distR="0">
            <wp:extent cx="180975" cy="236220"/>
            <wp:effectExtent l="0" t="0" r="0" b="0"/>
            <wp:docPr id="392" name="Рисунок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5"/>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80975" cy="236220"/>
                    </a:xfrm>
                    <a:prstGeom prst="rect">
                      <a:avLst/>
                    </a:prstGeom>
                    <a:noFill/>
                    <a:ln>
                      <a:noFill/>
                    </a:ln>
                  </pic:spPr>
                </pic:pic>
              </a:graphicData>
            </a:graphic>
          </wp:inline>
        </w:drawing>
      </w:r>
      <w:r w:rsidR="00BC152D" w:rsidRPr="00BC152D">
        <w:rPr>
          <w:rFonts w:eastAsiaTheme="minorEastAsia"/>
          <w:sz w:val="28"/>
          <w:szCs w:val="28"/>
          <w:lang w:eastAsia="ru-RU"/>
        </w:rPr>
        <w:t xml:space="preserve">- коэффициенты чувствительности, соответствующие уравнению (А.1). На практике часто ковариацию выражают через коэффициент корреляции </w:t>
      </w:r>
      <w:r w:rsidRPr="00D566AF">
        <w:rPr>
          <w:rFonts w:eastAsiaTheme="minorEastAsia"/>
          <w:noProof/>
          <w:position w:val="-11"/>
          <w:sz w:val="28"/>
          <w:szCs w:val="28"/>
          <w:lang w:eastAsia="ru-RU"/>
        </w:rPr>
        <w:drawing>
          <wp:inline distT="0" distB="0" distL="0" distR="0">
            <wp:extent cx="160655" cy="236220"/>
            <wp:effectExtent l="0" t="0" r="0" b="0"/>
            <wp:docPr id="393" name="Рисунок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655" cy="236220"/>
                    </a:xfrm>
                    <a:prstGeom prst="rect">
                      <a:avLst/>
                    </a:prstGeom>
                    <a:noFill/>
                    <a:ln>
                      <a:noFill/>
                    </a:ln>
                  </pic:spPr>
                </pic:pic>
              </a:graphicData>
            </a:graphic>
          </wp:inline>
        </w:drawing>
      </w:r>
      <w:r w:rsidR="00BC152D" w:rsidRPr="00BC152D">
        <w:rPr>
          <w:rFonts w:eastAsiaTheme="minorEastAsia"/>
          <w:sz w:val="28"/>
          <w:szCs w:val="28"/>
          <w:lang w:eastAsia="ru-RU"/>
        </w:rPr>
        <w:t>:</w:t>
      </w:r>
    </w:p>
    <w:p w:rsidR="00BC152D" w:rsidRPr="00BC152D" w:rsidRDefault="00D566AF" w:rsidP="00BC152D">
      <w:pPr>
        <w:autoSpaceDN w:val="0"/>
        <w:adjustRightInd w:val="0"/>
        <w:jc w:val="right"/>
        <w:rPr>
          <w:rFonts w:eastAsiaTheme="minorEastAsia"/>
          <w:sz w:val="28"/>
          <w:szCs w:val="28"/>
          <w:lang w:eastAsia="ru-RU"/>
        </w:rPr>
      </w:pPr>
      <w:r w:rsidRPr="00D566AF">
        <w:rPr>
          <w:rFonts w:eastAsiaTheme="minorEastAsia"/>
          <w:noProof/>
          <w:position w:val="-11"/>
          <w:sz w:val="28"/>
          <w:szCs w:val="28"/>
          <w:lang w:eastAsia="ru-RU"/>
        </w:rPr>
        <w:drawing>
          <wp:inline distT="0" distB="0" distL="0" distR="0">
            <wp:extent cx="1471930" cy="236220"/>
            <wp:effectExtent l="0" t="0" r="0" b="0"/>
            <wp:docPr id="394" name="Рисунок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3"/>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471930" cy="236220"/>
                    </a:xfrm>
                    <a:prstGeom prst="rect">
                      <a:avLst/>
                    </a:prstGeom>
                    <a:noFill/>
                    <a:ln>
                      <a:noFill/>
                    </a:ln>
                  </pic:spPr>
                </pic:pic>
              </a:graphicData>
            </a:graphic>
          </wp:inline>
        </w:drawing>
      </w:r>
      <w:r w:rsidR="00BC152D" w:rsidRPr="00BC152D">
        <w:rPr>
          <w:rFonts w:eastAsiaTheme="minorEastAsia"/>
          <w:sz w:val="28"/>
          <w:szCs w:val="28"/>
          <w:lang w:eastAsia="ru-RU"/>
        </w:rPr>
        <w:t xml:space="preserve">,                                      (A.3) </w:t>
      </w:r>
    </w:p>
    <w:p w:rsidR="00BC152D" w:rsidRPr="00BC152D" w:rsidRDefault="00BC152D" w:rsidP="00BC152D">
      <w:pPr>
        <w:autoSpaceDN w:val="0"/>
        <w:adjustRightInd w:val="0"/>
        <w:jc w:val="both"/>
        <w:rPr>
          <w:rFonts w:eastAsiaTheme="minorEastAsia"/>
          <w:sz w:val="28"/>
          <w:szCs w:val="28"/>
          <w:lang w:eastAsia="ru-RU"/>
        </w:rPr>
      </w:pPr>
      <w:r w:rsidRPr="00BC152D">
        <w:rPr>
          <w:rFonts w:eastAsiaTheme="minorEastAsia"/>
          <w:sz w:val="28"/>
          <w:szCs w:val="28"/>
          <w:lang w:eastAsia="ru-RU"/>
        </w:rPr>
        <w:t>где - 1</w:t>
      </w:r>
      <w:r w:rsidR="00D566AF" w:rsidRPr="00D566AF">
        <w:rPr>
          <w:rFonts w:eastAsiaTheme="minorEastAsia"/>
          <w:noProof/>
          <w:position w:val="-11"/>
          <w:sz w:val="28"/>
          <w:szCs w:val="28"/>
          <w:lang w:eastAsia="ru-RU"/>
        </w:rPr>
        <w:drawing>
          <wp:inline distT="0" distB="0" distL="0" distR="0">
            <wp:extent cx="422275" cy="236220"/>
            <wp:effectExtent l="0" t="0" r="0" b="0"/>
            <wp:docPr id="395" name="Рисунок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2"/>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422275" cy="236220"/>
                    </a:xfrm>
                    <a:prstGeom prst="rect">
                      <a:avLst/>
                    </a:prstGeom>
                    <a:noFill/>
                    <a:ln>
                      <a:noFill/>
                    </a:ln>
                  </pic:spPr>
                </pic:pic>
              </a:graphicData>
            </a:graphic>
          </wp:inline>
        </w:drawing>
      </w:r>
      <w:r w:rsidRPr="00BC152D">
        <w:rPr>
          <w:rFonts w:eastAsiaTheme="minorEastAsia"/>
          <w:sz w:val="28"/>
          <w:szCs w:val="28"/>
          <w:lang w:eastAsia="ru-RU"/>
        </w:rPr>
        <w:t xml:space="preserve">1. </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sz w:val="28"/>
          <w:szCs w:val="28"/>
          <w:lang w:eastAsia="ru-RU"/>
        </w:rPr>
        <w:t xml:space="preserve">В случаях, учитывающих нелинейность модели измерений, уравнение (А.1) расширяют, включая члены более высокого порядка. После вычисления </w:t>
      </w:r>
      <w:r w:rsidRPr="00BC152D">
        <w:rPr>
          <w:rFonts w:eastAsiaTheme="minorEastAsia"/>
          <w:sz w:val="28"/>
          <w:szCs w:val="28"/>
          <w:lang w:eastAsia="ru-RU"/>
        </w:rPr>
        <w:lastRenderedPageBreak/>
        <w:t xml:space="preserve">комбинированной стандартной неопределенности с использованием уравнений (А.1)-(A.3) расширенную неопределенность определяют, умножая </w:t>
      </w:r>
      <w:r w:rsidR="00D566AF" w:rsidRPr="00D566AF">
        <w:rPr>
          <w:rFonts w:eastAsiaTheme="minorEastAsia"/>
          <w:noProof/>
          <w:position w:val="-9"/>
          <w:sz w:val="28"/>
          <w:szCs w:val="28"/>
          <w:lang w:eastAsia="ru-RU"/>
        </w:rPr>
        <w:drawing>
          <wp:inline distT="0" distB="0" distL="0" distR="0">
            <wp:extent cx="311785" cy="196215"/>
            <wp:effectExtent l="0" t="0" r="0" b="0"/>
            <wp:docPr id="396" name="Рисунок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11785" cy="196215"/>
                    </a:xfrm>
                    <a:prstGeom prst="rect">
                      <a:avLst/>
                    </a:prstGeom>
                    <a:noFill/>
                    <a:ln>
                      <a:noFill/>
                    </a:ln>
                  </pic:spPr>
                </pic:pic>
              </a:graphicData>
            </a:graphic>
          </wp:inline>
        </w:drawing>
      </w:r>
      <w:r w:rsidRPr="00BC152D">
        <w:rPr>
          <w:rFonts w:eastAsiaTheme="minorEastAsia"/>
          <w:sz w:val="28"/>
          <w:szCs w:val="28"/>
          <w:lang w:eastAsia="ru-RU"/>
        </w:rPr>
        <w:t xml:space="preserve">на коэффициент охвата </w:t>
      </w:r>
      <w:r w:rsidR="00D566AF" w:rsidRPr="00D566AF">
        <w:rPr>
          <w:rFonts w:eastAsiaTheme="minorEastAsia"/>
          <w:noProof/>
          <w:position w:val="-9"/>
          <w:sz w:val="28"/>
          <w:szCs w:val="28"/>
          <w:lang w:eastAsia="ru-RU"/>
        </w:rPr>
        <w:drawing>
          <wp:inline distT="0" distB="0" distL="0" distR="0">
            <wp:extent cx="120650" cy="180975"/>
            <wp:effectExtent l="0" t="0" r="0" b="0"/>
            <wp:docPr id="397" name="Рисунок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650" cy="180975"/>
                    </a:xfrm>
                    <a:prstGeom prst="rect">
                      <a:avLst/>
                    </a:prstGeom>
                    <a:noFill/>
                    <a:ln>
                      <a:noFill/>
                    </a:ln>
                  </pic:spPr>
                </pic:pic>
              </a:graphicData>
            </a:graphic>
          </wp:inline>
        </w:drawing>
      </w:r>
      <w:r w:rsidRPr="00BC152D">
        <w:rPr>
          <w:rFonts w:eastAsiaTheme="minorEastAsia"/>
          <w:sz w:val="28"/>
          <w:szCs w:val="28"/>
          <w:lang w:eastAsia="ru-RU"/>
        </w:rPr>
        <w:t xml:space="preserve">, который выбирают на основе числа степеней свободы для </w:t>
      </w:r>
      <w:r w:rsidR="00D566AF" w:rsidRPr="00D566AF">
        <w:rPr>
          <w:rFonts w:eastAsiaTheme="minorEastAsia"/>
          <w:noProof/>
          <w:position w:val="-9"/>
          <w:sz w:val="28"/>
          <w:szCs w:val="28"/>
          <w:lang w:eastAsia="ru-RU"/>
        </w:rPr>
        <w:drawing>
          <wp:inline distT="0" distB="0" distL="0" distR="0">
            <wp:extent cx="311785" cy="196215"/>
            <wp:effectExtent l="0" t="0" r="0" b="0"/>
            <wp:docPr id="398" name="Рисунок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11785" cy="196215"/>
                    </a:xfrm>
                    <a:prstGeom prst="rect">
                      <a:avLst/>
                    </a:prstGeom>
                    <a:noFill/>
                    <a:ln>
                      <a:noFill/>
                    </a:ln>
                  </pic:spPr>
                </pic:pic>
              </a:graphicData>
            </a:graphic>
          </wp:inline>
        </w:drawing>
      </w:r>
      <w:r w:rsidRPr="00BC152D">
        <w:rPr>
          <w:rFonts w:eastAsiaTheme="minorEastAsia"/>
          <w:sz w:val="28"/>
          <w:szCs w:val="28"/>
          <w:lang w:eastAsia="ru-RU"/>
        </w:rPr>
        <w:t>. Более подробно это описано в разделе 13.</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sz w:val="28"/>
          <w:szCs w:val="28"/>
          <w:lang w:eastAsia="ru-RU"/>
        </w:rPr>
        <w:t xml:space="preserve">В подходе GUM существует неявное предположение, что входные данные измерены или назначены. Если возникают воздействия, которые могут быть не определены через измеримые величины (например, воздействие оператора), удобно сформировать суммарную стандартную неопределенность </w:t>
      </w:r>
      <w:r w:rsidR="00D566AF" w:rsidRPr="00D566AF">
        <w:rPr>
          <w:rFonts w:eastAsiaTheme="minorEastAsia"/>
          <w:noProof/>
          <w:position w:val="-11"/>
          <w:sz w:val="28"/>
          <w:szCs w:val="28"/>
          <w:lang w:eastAsia="ru-RU"/>
        </w:rPr>
        <w:drawing>
          <wp:inline distT="0" distB="0" distL="0" distR="0">
            <wp:extent cx="371475" cy="231140"/>
            <wp:effectExtent l="0" t="0" r="0" b="0"/>
            <wp:docPr id="399" name="Рисунок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8"/>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71475" cy="231140"/>
                    </a:xfrm>
                    <a:prstGeom prst="rect">
                      <a:avLst/>
                    </a:prstGeom>
                    <a:noFill/>
                    <a:ln>
                      <a:noFill/>
                    </a:ln>
                  </pic:spPr>
                </pic:pic>
              </a:graphicData>
            </a:graphic>
          </wp:inline>
        </w:drawing>
      </w:r>
      <w:r w:rsidRPr="00BC152D">
        <w:rPr>
          <w:rFonts w:eastAsiaTheme="minorEastAsia"/>
          <w:sz w:val="28"/>
          <w:szCs w:val="28"/>
          <w:lang w:eastAsia="ru-RU"/>
        </w:rPr>
        <w:t xml:space="preserve">, которая учитывает такие воздействия, или ввести дополнительные переменные в </w:t>
      </w:r>
      <w:r w:rsidR="00D566AF" w:rsidRPr="00D566AF">
        <w:rPr>
          <w:rFonts w:eastAsiaTheme="minorEastAsia"/>
          <w:noProof/>
          <w:position w:val="-11"/>
          <w:sz w:val="28"/>
          <w:szCs w:val="28"/>
          <w:lang w:eastAsia="ru-RU"/>
        </w:rPr>
        <w:drawing>
          <wp:inline distT="0" distB="0" distL="0" distR="0">
            <wp:extent cx="1019810" cy="231140"/>
            <wp:effectExtent l="0" t="0" r="0" b="0"/>
            <wp:docPr id="400" name="Рисунок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7"/>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019810" cy="231140"/>
                    </a:xfrm>
                    <a:prstGeom prst="rect">
                      <a:avLst/>
                    </a:prstGeom>
                    <a:noFill/>
                    <a:ln>
                      <a:noFill/>
                    </a:ln>
                  </pic:spPr>
                </pic:pic>
              </a:graphicData>
            </a:graphic>
          </wp:inline>
        </w:drawing>
      </w:r>
      <w:r w:rsidRPr="00BC152D">
        <w:rPr>
          <w:rFonts w:eastAsiaTheme="minorEastAsia"/>
          <w:sz w:val="28"/>
          <w:szCs w:val="28"/>
          <w:lang w:eastAsia="ru-RU"/>
        </w:rPr>
        <w:t>.</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sz w:val="28"/>
          <w:szCs w:val="28"/>
          <w:lang w:eastAsia="ru-RU"/>
        </w:rPr>
        <w:t>Из-за ориентации на входные величины этот подход иногда называют восходящим походом оценки неопределенности.</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sz w:val="28"/>
          <w:szCs w:val="28"/>
          <w:lang w:eastAsia="ru-RU"/>
        </w:rPr>
        <w:t xml:space="preserve">Физическая интерпретация </w:t>
      </w:r>
      <w:r w:rsidR="00D566AF" w:rsidRPr="00D566AF">
        <w:rPr>
          <w:rFonts w:eastAsiaTheme="minorEastAsia"/>
          <w:noProof/>
          <w:position w:val="-9"/>
          <w:sz w:val="28"/>
          <w:szCs w:val="28"/>
          <w:lang w:eastAsia="ru-RU"/>
        </w:rPr>
        <w:drawing>
          <wp:inline distT="0" distB="0" distL="0" distR="0">
            <wp:extent cx="311785" cy="196215"/>
            <wp:effectExtent l="0" t="0" r="0" b="0"/>
            <wp:docPr id="401" name="Рисунок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11785" cy="196215"/>
                    </a:xfrm>
                    <a:prstGeom prst="rect">
                      <a:avLst/>
                    </a:prstGeom>
                    <a:noFill/>
                    <a:ln>
                      <a:noFill/>
                    </a:ln>
                  </pic:spPr>
                </pic:pic>
              </a:graphicData>
            </a:graphic>
          </wp:inline>
        </w:drawing>
      </w:r>
      <w:r w:rsidRPr="00BC152D">
        <w:rPr>
          <w:rFonts w:eastAsiaTheme="minorEastAsia"/>
          <w:sz w:val="28"/>
          <w:szCs w:val="28"/>
          <w:lang w:eastAsia="ru-RU"/>
        </w:rPr>
        <w:t xml:space="preserve">не является однозначной, так как она может включать члены, полученные на основе экспертной оценки, и таким образом </w:t>
      </w:r>
      <w:r w:rsidR="00D566AF" w:rsidRPr="00D566AF">
        <w:rPr>
          <w:rFonts w:eastAsiaTheme="minorEastAsia"/>
          <w:noProof/>
          <w:position w:val="-9"/>
          <w:sz w:val="28"/>
          <w:szCs w:val="28"/>
          <w:lang w:eastAsia="ru-RU"/>
        </w:rPr>
        <w:drawing>
          <wp:inline distT="0" distB="0" distL="0" distR="0">
            <wp:extent cx="311785" cy="196215"/>
            <wp:effectExtent l="0" t="0" r="0" b="0"/>
            <wp:docPr id="402" name="Рисунок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11785" cy="196215"/>
                    </a:xfrm>
                    <a:prstGeom prst="rect">
                      <a:avLst/>
                    </a:prstGeom>
                    <a:noFill/>
                    <a:ln>
                      <a:noFill/>
                    </a:ln>
                  </pic:spPr>
                </pic:pic>
              </a:graphicData>
            </a:graphic>
          </wp:inline>
        </w:drawing>
      </w:r>
      <w:r w:rsidRPr="00BC152D">
        <w:rPr>
          <w:rFonts w:eastAsiaTheme="minorEastAsia"/>
          <w:sz w:val="28"/>
          <w:szCs w:val="28"/>
          <w:lang w:eastAsia="ru-RU"/>
        </w:rPr>
        <w:t xml:space="preserve">лучше всего рассматривать как функцию, характеризующую степень доверия. Однако можно получить более прямую физическую интерпретацию, определив разброс результатов вычисления </w:t>
      </w:r>
      <w:r w:rsidR="00D566AF" w:rsidRPr="00D566AF">
        <w:rPr>
          <w:rFonts w:eastAsiaTheme="minorEastAsia"/>
          <w:noProof/>
          <w:position w:val="-9"/>
          <w:sz w:val="28"/>
          <w:szCs w:val="28"/>
          <w:lang w:eastAsia="ru-RU"/>
        </w:rPr>
        <w:drawing>
          <wp:inline distT="0" distB="0" distL="0" distR="0">
            <wp:extent cx="311785" cy="196215"/>
            <wp:effectExtent l="0" t="0" r="0" b="0"/>
            <wp:docPr id="403" name="Рисунок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11785" cy="196215"/>
                    </a:xfrm>
                    <a:prstGeom prst="rect">
                      <a:avLst/>
                    </a:prstGeom>
                    <a:noFill/>
                    <a:ln>
                      <a:noFill/>
                    </a:ln>
                  </pic:spPr>
                </pic:pic>
              </a:graphicData>
            </a:graphic>
          </wp:inline>
        </w:drawing>
      </w:r>
      <w:r w:rsidRPr="00BC152D">
        <w:rPr>
          <w:rFonts w:eastAsiaTheme="minorEastAsia"/>
          <w:sz w:val="28"/>
          <w:szCs w:val="28"/>
          <w:lang w:eastAsia="ru-RU"/>
        </w:rPr>
        <w:t>, который был бы получен, если бы все входные переменные изменялись случайным образом в соответствии с принятым для них распределением.</w:t>
      </w:r>
    </w:p>
    <w:p w:rsidR="00BC152D" w:rsidRPr="00BC152D" w:rsidRDefault="00BC152D" w:rsidP="00BC152D">
      <w:pPr>
        <w:autoSpaceDN w:val="0"/>
        <w:adjustRightInd w:val="0"/>
        <w:ind w:firstLine="568"/>
        <w:jc w:val="both"/>
        <w:rPr>
          <w:rFonts w:eastAsiaTheme="minorEastAsia"/>
          <w:b/>
          <w:bCs/>
          <w:sz w:val="28"/>
          <w:szCs w:val="28"/>
          <w:lang w:eastAsia="ru-RU"/>
        </w:rPr>
      </w:pPr>
      <w:r w:rsidRPr="00BC152D">
        <w:rPr>
          <w:rFonts w:eastAsiaTheme="minorEastAsia"/>
          <w:b/>
          <w:bCs/>
          <w:sz w:val="28"/>
          <w:szCs w:val="28"/>
          <w:lang w:eastAsia="ru-RU"/>
        </w:rPr>
        <w:t>A.2 Принцип совместных исследований</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b/>
          <w:bCs/>
          <w:sz w:val="28"/>
          <w:szCs w:val="28"/>
          <w:lang w:eastAsia="ru-RU"/>
        </w:rPr>
        <w:t>А.2.1 Основная модель</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sz w:val="28"/>
          <w:szCs w:val="28"/>
          <w:lang w:eastAsia="ru-RU"/>
        </w:rPr>
        <w:t>Планирование эксперимента при совместных исследованиях, их организация и статистическая обработка подробно описаны в ИСО 5725-1 - ИСО 5725-6. Самая простая модель, лежащая в основе статистической обработки данных совместных исследований, задается уравнением:</w:t>
      </w:r>
    </w:p>
    <w:p w:rsidR="00BC152D" w:rsidRPr="00BC152D" w:rsidRDefault="00BC152D" w:rsidP="00BC152D">
      <w:pPr>
        <w:autoSpaceDN w:val="0"/>
        <w:adjustRightInd w:val="0"/>
        <w:ind w:firstLine="568"/>
        <w:jc w:val="both"/>
        <w:rPr>
          <w:rFonts w:eastAsiaTheme="minorEastAsia"/>
          <w:sz w:val="28"/>
          <w:szCs w:val="28"/>
          <w:lang w:eastAsia="ru-RU"/>
        </w:rPr>
      </w:pPr>
    </w:p>
    <w:p w:rsidR="00BC152D" w:rsidRPr="00BC152D" w:rsidRDefault="00D566AF" w:rsidP="00BC152D">
      <w:pPr>
        <w:autoSpaceDN w:val="0"/>
        <w:adjustRightInd w:val="0"/>
        <w:jc w:val="right"/>
        <w:rPr>
          <w:rFonts w:eastAsiaTheme="minorEastAsia"/>
          <w:sz w:val="28"/>
          <w:szCs w:val="28"/>
          <w:lang w:eastAsia="ru-RU"/>
        </w:rPr>
      </w:pPr>
      <w:r w:rsidRPr="00D566AF">
        <w:rPr>
          <w:rFonts w:eastAsiaTheme="minorEastAsia"/>
          <w:noProof/>
          <w:position w:val="-10"/>
          <w:sz w:val="28"/>
          <w:szCs w:val="28"/>
          <w:lang w:eastAsia="ru-RU"/>
        </w:rPr>
        <w:drawing>
          <wp:inline distT="0" distB="0" distL="0" distR="0">
            <wp:extent cx="914400" cy="220980"/>
            <wp:effectExtent l="0" t="0" r="0" b="0"/>
            <wp:docPr id="404" name="Рисунок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3"/>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914400" cy="220980"/>
                    </a:xfrm>
                    <a:prstGeom prst="rect">
                      <a:avLst/>
                    </a:prstGeom>
                    <a:noFill/>
                    <a:ln>
                      <a:noFill/>
                    </a:ln>
                  </pic:spPr>
                </pic:pic>
              </a:graphicData>
            </a:graphic>
          </wp:inline>
        </w:drawing>
      </w:r>
      <w:r w:rsidR="00BC152D" w:rsidRPr="00BC152D">
        <w:rPr>
          <w:rFonts w:eastAsiaTheme="minorEastAsia"/>
          <w:sz w:val="28"/>
          <w:szCs w:val="28"/>
          <w:lang w:eastAsia="ru-RU"/>
        </w:rPr>
        <w:t xml:space="preserve">,                                        (А.4) </w:t>
      </w:r>
    </w:p>
    <w:p w:rsidR="00BC152D" w:rsidRPr="00BC152D" w:rsidRDefault="00BC152D" w:rsidP="00BC152D">
      <w:pPr>
        <w:autoSpaceDN w:val="0"/>
        <w:adjustRightInd w:val="0"/>
        <w:jc w:val="both"/>
        <w:rPr>
          <w:rFonts w:eastAsiaTheme="minorEastAsia"/>
          <w:sz w:val="28"/>
          <w:szCs w:val="28"/>
          <w:lang w:eastAsia="ru-RU"/>
        </w:rPr>
      </w:pPr>
      <w:r w:rsidRPr="00BC152D">
        <w:rPr>
          <w:rFonts w:eastAsiaTheme="minorEastAsia"/>
          <w:sz w:val="28"/>
          <w:szCs w:val="28"/>
          <w:lang w:eastAsia="ru-RU"/>
        </w:rPr>
        <w:t xml:space="preserve">где </w:t>
      </w:r>
      <w:r w:rsidR="00D566AF" w:rsidRPr="00D566AF">
        <w:rPr>
          <w:rFonts w:eastAsiaTheme="minorEastAsia"/>
          <w:noProof/>
          <w:position w:val="-7"/>
          <w:sz w:val="28"/>
          <w:szCs w:val="28"/>
          <w:lang w:eastAsia="ru-RU"/>
        </w:rPr>
        <w:drawing>
          <wp:inline distT="0" distB="0" distL="0" distR="0">
            <wp:extent cx="160655" cy="145415"/>
            <wp:effectExtent l="0" t="0" r="0" b="0"/>
            <wp:docPr id="405" name="Рисунок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655" cy="145415"/>
                    </a:xfrm>
                    <a:prstGeom prst="rect">
                      <a:avLst/>
                    </a:prstGeom>
                    <a:noFill/>
                    <a:ln>
                      <a:noFill/>
                    </a:ln>
                  </pic:spPr>
                </pic:pic>
              </a:graphicData>
            </a:graphic>
          </wp:inline>
        </w:drawing>
      </w:r>
      <w:r w:rsidRPr="00BC152D">
        <w:rPr>
          <w:rFonts w:eastAsiaTheme="minorEastAsia"/>
          <w:sz w:val="28"/>
          <w:szCs w:val="28"/>
          <w:lang w:eastAsia="ru-RU"/>
        </w:rPr>
        <w:t xml:space="preserve">- математическое ожидание </w:t>
      </w:r>
      <w:r w:rsidR="00D566AF" w:rsidRPr="00D566AF">
        <w:rPr>
          <w:rFonts w:eastAsiaTheme="minorEastAsia"/>
          <w:noProof/>
          <w:position w:val="-8"/>
          <w:sz w:val="28"/>
          <w:szCs w:val="28"/>
          <w:lang w:eastAsia="ru-RU"/>
        </w:rPr>
        <w:drawing>
          <wp:inline distT="0" distB="0" distL="0" distR="0">
            <wp:extent cx="145415" cy="160655"/>
            <wp:effectExtent l="0" t="0" r="0" b="0"/>
            <wp:docPr id="406" name="Рисунок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5415" cy="160655"/>
                    </a:xfrm>
                    <a:prstGeom prst="rect">
                      <a:avLst/>
                    </a:prstGeom>
                    <a:noFill/>
                    <a:ln>
                      <a:noFill/>
                    </a:ln>
                  </pic:spPr>
                </pic:pic>
              </a:graphicData>
            </a:graphic>
          </wp:inline>
        </w:drawing>
      </w:r>
      <w:r w:rsidRPr="00BC152D">
        <w:rPr>
          <w:rFonts w:eastAsiaTheme="minorEastAsia"/>
          <w:sz w:val="28"/>
          <w:szCs w:val="28"/>
          <w:lang w:eastAsia="ru-RU"/>
        </w:rPr>
        <w:t xml:space="preserve">; </w:t>
      </w:r>
    </w:p>
    <w:p w:rsidR="00BC152D" w:rsidRPr="00BC152D" w:rsidRDefault="00D566AF" w:rsidP="00BC152D">
      <w:pPr>
        <w:autoSpaceDN w:val="0"/>
        <w:adjustRightInd w:val="0"/>
        <w:ind w:firstLine="568"/>
        <w:jc w:val="both"/>
        <w:rPr>
          <w:rFonts w:eastAsiaTheme="minorEastAsia"/>
          <w:sz w:val="28"/>
          <w:szCs w:val="28"/>
          <w:lang w:eastAsia="ru-RU"/>
        </w:rPr>
      </w:pPr>
      <w:r w:rsidRPr="00D566AF">
        <w:rPr>
          <w:rFonts w:eastAsiaTheme="minorEastAsia"/>
          <w:noProof/>
          <w:position w:val="-8"/>
          <w:sz w:val="28"/>
          <w:szCs w:val="28"/>
          <w:lang w:eastAsia="ru-RU"/>
        </w:rPr>
        <w:drawing>
          <wp:inline distT="0" distB="0" distL="0" distR="0">
            <wp:extent cx="150495" cy="160655"/>
            <wp:effectExtent l="0" t="0" r="0" b="0"/>
            <wp:docPr id="407" name="Рисунок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60655"/>
                    </a:xfrm>
                    <a:prstGeom prst="rect">
                      <a:avLst/>
                    </a:prstGeom>
                    <a:noFill/>
                    <a:ln>
                      <a:noFill/>
                    </a:ln>
                  </pic:spPr>
                </pic:pic>
              </a:graphicData>
            </a:graphic>
          </wp:inline>
        </w:drawing>
      </w:r>
      <w:r w:rsidR="00BC152D" w:rsidRPr="00BC152D">
        <w:rPr>
          <w:rFonts w:eastAsiaTheme="minorEastAsia"/>
          <w:sz w:val="28"/>
          <w:szCs w:val="28"/>
          <w:lang w:eastAsia="ru-RU"/>
        </w:rPr>
        <w:t xml:space="preserve">- лабораторная составляющая смещения в условиях повторяемости и предположения о нормальном распределении со средним 0 и стандартным отклонением </w:t>
      </w:r>
      <w:r w:rsidRPr="00D566AF">
        <w:rPr>
          <w:rFonts w:eastAsiaTheme="minorEastAsia"/>
          <w:noProof/>
          <w:position w:val="-10"/>
          <w:sz w:val="28"/>
          <w:szCs w:val="28"/>
          <w:lang w:eastAsia="ru-RU"/>
        </w:rPr>
        <w:drawing>
          <wp:inline distT="0" distB="0" distL="0" distR="0">
            <wp:extent cx="220980" cy="220980"/>
            <wp:effectExtent l="0" t="0" r="0" b="0"/>
            <wp:docPr id="408" name="Рисунок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00BC152D" w:rsidRPr="00BC152D">
        <w:rPr>
          <w:rFonts w:eastAsiaTheme="minorEastAsia"/>
          <w:sz w:val="28"/>
          <w:szCs w:val="28"/>
          <w:lang w:eastAsia="ru-RU"/>
        </w:rPr>
        <w:t>;</w:t>
      </w:r>
    </w:p>
    <w:p w:rsidR="00BC152D" w:rsidRPr="00BC152D" w:rsidRDefault="00D566AF" w:rsidP="00BC152D">
      <w:pPr>
        <w:autoSpaceDN w:val="0"/>
        <w:adjustRightInd w:val="0"/>
        <w:ind w:firstLine="568"/>
        <w:jc w:val="both"/>
        <w:rPr>
          <w:rFonts w:eastAsiaTheme="minorEastAsia"/>
          <w:sz w:val="28"/>
          <w:szCs w:val="28"/>
          <w:lang w:eastAsia="ru-RU"/>
        </w:rPr>
      </w:pPr>
      <w:r w:rsidRPr="00D566AF">
        <w:rPr>
          <w:rFonts w:eastAsiaTheme="minorEastAsia"/>
          <w:noProof/>
          <w:position w:val="-10"/>
          <w:sz w:val="28"/>
          <w:szCs w:val="28"/>
          <w:lang w:eastAsia="ru-RU"/>
        </w:rPr>
        <w:drawing>
          <wp:inline distT="0" distB="0" distL="0" distR="0">
            <wp:extent cx="150495" cy="220980"/>
            <wp:effectExtent l="0" t="0" r="0" b="0"/>
            <wp:docPr id="409" name="Рисунок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8"/>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50495" cy="220980"/>
                    </a:xfrm>
                    <a:prstGeom prst="rect">
                      <a:avLst/>
                    </a:prstGeom>
                    <a:noFill/>
                    <a:ln>
                      <a:noFill/>
                    </a:ln>
                  </pic:spPr>
                </pic:pic>
              </a:graphicData>
            </a:graphic>
          </wp:inline>
        </w:drawing>
      </w:r>
      <w:r w:rsidR="00BC152D" w:rsidRPr="00BC152D">
        <w:rPr>
          <w:rFonts w:eastAsiaTheme="minorEastAsia"/>
          <w:sz w:val="28"/>
          <w:szCs w:val="28"/>
          <w:lang w:eastAsia="ru-RU"/>
        </w:rPr>
        <w:t xml:space="preserve">- случайная ошибка в условиях повторяемости и предположения о нормальном распределении со средним 0 и стандартным отклонением </w:t>
      </w:r>
      <w:r w:rsidRPr="00D566AF">
        <w:rPr>
          <w:rFonts w:eastAsiaTheme="minorEastAsia"/>
          <w:noProof/>
          <w:position w:val="-11"/>
          <w:sz w:val="28"/>
          <w:szCs w:val="28"/>
          <w:lang w:eastAsia="ru-RU"/>
        </w:rPr>
        <w:drawing>
          <wp:inline distT="0" distB="0" distL="0" distR="0">
            <wp:extent cx="236220" cy="231140"/>
            <wp:effectExtent l="0" t="0" r="0" b="0"/>
            <wp:docPr id="410" name="Рисунок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7"/>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36220" cy="231140"/>
                    </a:xfrm>
                    <a:prstGeom prst="rect">
                      <a:avLst/>
                    </a:prstGeom>
                    <a:noFill/>
                    <a:ln>
                      <a:noFill/>
                    </a:ln>
                  </pic:spPr>
                </pic:pic>
              </a:graphicData>
            </a:graphic>
          </wp:inline>
        </w:drawing>
      </w:r>
      <w:r w:rsidR="00BC152D" w:rsidRPr="00BC152D">
        <w:rPr>
          <w:rFonts w:eastAsiaTheme="minorEastAsia"/>
          <w:sz w:val="28"/>
          <w:szCs w:val="28"/>
          <w:lang w:eastAsia="ru-RU"/>
        </w:rPr>
        <w:t xml:space="preserve">. </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sz w:val="28"/>
          <w:szCs w:val="28"/>
          <w:lang w:eastAsia="ru-RU"/>
        </w:rPr>
        <w:t xml:space="preserve">Кроме того, предполагается, что </w:t>
      </w:r>
      <w:r w:rsidR="00D566AF" w:rsidRPr="00D566AF">
        <w:rPr>
          <w:rFonts w:eastAsiaTheme="minorEastAsia"/>
          <w:noProof/>
          <w:position w:val="-8"/>
          <w:sz w:val="28"/>
          <w:szCs w:val="28"/>
          <w:lang w:eastAsia="ru-RU"/>
        </w:rPr>
        <w:drawing>
          <wp:inline distT="0" distB="0" distL="0" distR="0">
            <wp:extent cx="150495" cy="160655"/>
            <wp:effectExtent l="0" t="0" r="0" b="0"/>
            <wp:docPr id="411" name="Рисунок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60655"/>
                    </a:xfrm>
                    <a:prstGeom prst="rect">
                      <a:avLst/>
                    </a:prstGeom>
                    <a:noFill/>
                    <a:ln>
                      <a:noFill/>
                    </a:ln>
                  </pic:spPr>
                </pic:pic>
              </a:graphicData>
            </a:graphic>
          </wp:inline>
        </w:drawing>
      </w:r>
      <w:r w:rsidRPr="00BC152D">
        <w:rPr>
          <w:rFonts w:eastAsiaTheme="minorEastAsia"/>
          <w:sz w:val="28"/>
          <w:szCs w:val="28"/>
          <w:lang w:eastAsia="ru-RU"/>
        </w:rPr>
        <w:t xml:space="preserve">и </w:t>
      </w:r>
      <w:r w:rsidR="00D566AF" w:rsidRPr="00D566AF">
        <w:rPr>
          <w:rFonts w:eastAsiaTheme="minorEastAsia"/>
          <w:noProof/>
          <w:position w:val="-10"/>
          <w:sz w:val="28"/>
          <w:szCs w:val="28"/>
          <w:lang w:eastAsia="ru-RU"/>
        </w:rPr>
        <w:drawing>
          <wp:inline distT="0" distB="0" distL="0" distR="0">
            <wp:extent cx="150495" cy="220980"/>
            <wp:effectExtent l="0" t="0" r="0" b="0"/>
            <wp:docPr id="412" name="Рисунок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5"/>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50495" cy="220980"/>
                    </a:xfrm>
                    <a:prstGeom prst="rect">
                      <a:avLst/>
                    </a:prstGeom>
                    <a:noFill/>
                    <a:ln>
                      <a:noFill/>
                    </a:ln>
                  </pic:spPr>
                </pic:pic>
              </a:graphicData>
            </a:graphic>
          </wp:inline>
        </w:drawing>
      </w:r>
      <w:r w:rsidRPr="00BC152D">
        <w:rPr>
          <w:rFonts w:eastAsiaTheme="minorEastAsia"/>
          <w:sz w:val="28"/>
          <w:szCs w:val="28"/>
          <w:lang w:eastAsia="ru-RU"/>
        </w:rPr>
        <w:t>, некоррелированы.</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sz w:val="28"/>
          <w:szCs w:val="28"/>
          <w:lang w:eastAsia="ru-RU"/>
        </w:rPr>
        <w:t xml:space="preserve">Применение уравнения (А.1) к этой простой модели с учетом того, что </w:t>
      </w:r>
      <w:r w:rsidR="00D566AF" w:rsidRPr="00D566AF">
        <w:rPr>
          <w:rFonts w:eastAsiaTheme="minorEastAsia"/>
          <w:noProof/>
          <w:position w:val="-11"/>
          <w:sz w:val="28"/>
          <w:szCs w:val="28"/>
          <w:lang w:eastAsia="ru-RU"/>
        </w:rPr>
        <w:drawing>
          <wp:inline distT="0" distB="0" distL="0" distR="0">
            <wp:extent cx="236220" cy="231140"/>
            <wp:effectExtent l="0" t="0" r="0" b="0"/>
            <wp:docPr id="413" name="Рисунок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36220" cy="231140"/>
                    </a:xfrm>
                    <a:prstGeom prst="rect">
                      <a:avLst/>
                    </a:prstGeom>
                    <a:noFill/>
                    <a:ln>
                      <a:noFill/>
                    </a:ln>
                  </pic:spPr>
                </pic:pic>
              </a:graphicData>
            </a:graphic>
          </wp:inline>
        </w:drawing>
      </w:r>
      <w:r w:rsidRPr="00BC152D">
        <w:rPr>
          <w:rFonts w:eastAsiaTheme="minorEastAsia"/>
          <w:sz w:val="28"/>
          <w:szCs w:val="28"/>
          <w:lang w:eastAsia="ru-RU"/>
        </w:rPr>
        <w:t xml:space="preserve">определяется через стандартное отклонение повторяемости </w:t>
      </w:r>
      <w:r w:rsidR="00D566AF" w:rsidRPr="00D566AF">
        <w:rPr>
          <w:rFonts w:eastAsiaTheme="minorEastAsia"/>
          <w:noProof/>
          <w:position w:val="-10"/>
          <w:sz w:val="28"/>
          <w:szCs w:val="28"/>
          <w:lang w:eastAsia="ru-RU"/>
        </w:rPr>
        <w:drawing>
          <wp:inline distT="0" distB="0" distL="0" distR="0">
            <wp:extent cx="160655" cy="220980"/>
            <wp:effectExtent l="0" t="0" r="0" b="0"/>
            <wp:docPr id="414" name="Рисунок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0655" cy="220980"/>
                    </a:xfrm>
                    <a:prstGeom prst="rect">
                      <a:avLst/>
                    </a:prstGeom>
                    <a:noFill/>
                    <a:ln>
                      <a:noFill/>
                    </a:ln>
                  </pic:spPr>
                </pic:pic>
              </a:graphicData>
            </a:graphic>
          </wp:inline>
        </w:drawing>
      </w:r>
      <w:r w:rsidRPr="00BC152D">
        <w:rPr>
          <w:rFonts w:eastAsiaTheme="minorEastAsia"/>
          <w:sz w:val="28"/>
          <w:szCs w:val="28"/>
          <w:lang w:eastAsia="ru-RU"/>
        </w:rPr>
        <w:t xml:space="preserve">, полученное при межлабораторном исследовании, приводит к уравнению (А.5) для единственного результата </w:t>
      </w:r>
      <w:r w:rsidR="00D566AF" w:rsidRPr="00D566AF">
        <w:rPr>
          <w:rFonts w:eastAsiaTheme="minorEastAsia"/>
          <w:noProof/>
          <w:position w:val="-8"/>
          <w:sz w:val="28"/>
          <w:szCs w:val="28"/>
          <w:lang w:eastAsia="ru-RU"/>
        </w:rPr>
        <w:drawing>
          <wp:inline distT="0" distB="0" distL="0" distR="0">
            <wp:extent cx="145415" cy="160655"/>
            <wp:effectExtent l="0" t="0" r="0" b="0"/>
            <wp:docPr id="415" name="Рисунок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5415" cy="160655"/>
                    </a:xfrm>
                    <a:prstGeom prst="rect">
                      <a:avLst/>
                    </a:prstGeom>
                    <a:noFill/>
                    <a:ln>
                      <a:noFill/>
                    </a:ln>
                  </pic:spPr>
                </pic:pic>
              </a:graphicData>
            </a:graphic>
          </wp:inline>
        </w:drawing>
      </w:r>
      <w:r w:rsidRPr="00BC152D">
        <w:rPr>
          <w:rFonts w:eastAsiaTheme="minorEastAsia"/>
          <w:sz w:val="28"/>
          <w:szCs w:val="28"/>
          <w:lang w:eastAsia="ru-RU"/>
        </w:rPr>
        <w:t xml:space="preserve">и уравнению (А.6) для суммарной стандартной неопределенности </w:t>
      </w:r>
      <w:r w:rsidRPr="00BC152D">
        <w:rPr>
          <w:rFonts w:eastAsiaTheme="minorEastAsia"/>
          <w:sz w:val="28"/>
          <w:szCs w:val="28"/>
          <w:lang w:eastAsia="ru-RU"/>
        </w:rPr>
        <w:lastRenderedPageBreak/>
        <w:t xml:space="preserve">результата </w:t>
      </w:r>
      <w:r w:rsidR="00D566AF" w:rsidRPr="00D566AF">
        <w:rPr>
          <w:rFonts w:eastAsiaTheme="minorEastAsia"/>
          <w:noProof/>
          <w:position w:val="-9"/>
          <w:sz w:val="28"/>
          <w:szCs w:val="28"/>
          <w:lang w:eastAsia="ru-RU"/>
        </w:rPr>
        <w:drawing>
          <wp:inline distT="0" distB="0" distL="0" distR="0">
            <wp:extent cx="311785" cy="196215"/>
            <wp:effectExtent l="0" t="0" r="0" b="0"/>
            <wp:docPr id="416" name="Рисунок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11785" cy="196215"/>
                    </a:xfrm>
                    <a:prstGeom prst="rect">
                      <a:avLst/>
                    </a:prstGeom>
                    <a:noFill/>
                    <a:ln>
                      <a:noFill/>
                    </a:ln>
                  </pic:spPr>
                </pic:pic>
              </a:graphicData>
            </a:graphic>
          </wp:inline>
        </w:drawing>
      </w:r>
      <w:r w:rsidRPr="00BC152D">
        <w:rPr>
          <w:rFonts w:eastAsiaTheme="minorEastAsia"/>
          <w:sz w:val="28"/>
          <w:szCs w:val="28"/>
          <w:lang w:eastAsia="ru-RU"/>
        </w:rPr>
        <w:t>:</w:t>
      </w:r>
    </w:p>
    <w:p w:rsidR="00BC152D" w:rsidRPr="00BC152D" w:rsidRDefault="00D566AF" w:rsidP="00BC152D">
      <w:pPr>
        <w:autoSpaceDN w:val="0"/>
        <w:adjustRightInd w:val="0"/>
        <w:jc w:val="right"/>
        <w:rPr>
          <w:rFonts w:eastAsiaTheme="minorEastAsia"/>
          <w:sz w:val="28"/>
          <w:szCs w:val="28"/>
          <w:lang w:eastAsia="ru-RU"/>
        </w:rPr>
      </w:pPr>
      <w:r w:rsidRPr="00D566AF">
        <w:rPr>
          <w:rFonts w:eastAsiaTheme="minorEastAsia"/>
          <w:noProof/>
          <w:position w:val="-10"/>
          <w:sz w:val="28"/>
          <w:szCs w:val="28"/>
          <w:lang w:eastAsia="ru-RU"/>
        </w:rPr>
        <w:drawing>
          <wp:inline distT="0" distB="0" distL="0" distR="0">
            <wp:extent cx="638175" cy="220980"/>
            <wp:effectExtent l="0" t="0" r="0" b="0"/>
            <wp:docPr id="417" name="Рисунок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0"/>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638175" cy="220980"/>
                    </a:xfrm>
                    <a:prstGeom prst="rect">
                      <a:avLst/>
                    </a:prstGeom>
                    <a:noFill/>
                    <a:ln>
                      <a:noFill/>
                    </a:ln>
                  </pic:spPr>
                </pic:pic>
              </a:graphicData>
            </a:graphic>
          </wp:inline>
        </w:drawing>
      </w:r>
      <w:r w:rsidR="00BC152D" w:rsidRPr="00BC152D">
        <w:rPr>
          <w:rFonts w:eastAsiaTheme="minorEastAsia"/>
          <w:sz w:val="28"/>
          <w:szCs w:val="28"/>
          <w:lang w:eastAsia="ru-RU"/>
        </w:rPr>
        <w:t xml:space="preserve">и </w:t>
      </w:r>
      <w:r w:rsidRPr="00D566AF">
        <w:rPr>
          <w:rFonts w:eastAsiaTheme="minorEastAsia"/>
          <w:noProof/>
          <w:position w:val="-10"/>
          <w:sz w:val="28"/>
          <w:szCs w:val="28"/>
          <w:lang w:eastAsia="ru-RU"/>
        </w:rPr>
        <w:drawing>
          <wp:inline distT="0" distB="0" distL="0" distR="0">
            <wp:extent cx="638175" cy="220980"/>
            <wp:effectExtent l="0" t="0" r="0" b="0"/>
            <wp:docPr id="418" name="Рисунок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9"/>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638175" cy="220980"/>
                    </a:xfrm>
                    <a:prstGeom prst="rect">
                      <a:avLst/>
                    </a:prstGeom>
                    <a:noFill/>
                    <a:ln>
                      <a:noFill/>
                    </a:ln>
                  </pic:spPr>
                </pic:pic>
              </a:graphicData>
            </a:graphic>
          </wp:inline>
        </w:drawing>
      </w:r>
      <w:r w:rsidR="00BC152D" w:rsidRPr="00BC152D">
        <w:rPr>
          <w:rFonts w:eastAsiaTheme="minorEastAsia"/>
          <w:sz w:val="28"/>
          <w:szCs w:val="28"/>
          <w:lang w:eastAsia="ru-RU"/>
        </w:rPr>
        <w:t>,                       </w:t>
      </w:r>
      <w:r w:rsidR="00912304">
        <w:rPr>
          <w:rFonts w:eastAsiaTheme="minorEastAsia"/>
          <w:sz w:val="28"/>
          <w:szCs w:val="28"/>
          <w:lang w:eastAsia="ru-RU"/>
        </w:rPr>
        <w:t xml:space="preserve">               </w:t>
      </w:r>
      <w:r w:rsidR="00BC152D" w:rsidRPr="00BC152D">
        <w:rPr>
          <w:rFonts w:eastAsiaTheme="minorEastAsia"/>
          <w:sz w:val="28"/>
          <w:szCs w:val="28"/>
          <w:lang w:eastAsia="ru-RU"/>
        </w:rPr>
        <w:t xml:space="preserve">                (A.5) </w:t>
      </w:r>
    </w:p>
    <w:p w:rsidR="00BC152D" w:rsidRPr="00BC152D" w:rsidRDefault="00BC152D" w:rsidP="00BC152D">
      <w:pPr>
        <w:autoSpaceDN w:val="0"/>
        <w:adjustRightInd w:val="0"/>
        <w:jc w:val="right"/>
        <w:rPr>
          <w:rFonts w:eastAsiaTheme="minorEastAsia"/>
          <w:sz w:val="28"/>
          <w:szCs w:val="28"/>
          <w:lang w:eastAsia="ru-RU"/>
        </w:rPr>
      </w:pPr>
      <w:r w:rsidRPr="00BC152D">
        <w:rPr>
          <w:rFonts w:eastAsiaTheme="minorEastAsia"/>
          <w:sz w:val="28"/>
          <w:szCs w:val="28"/>
          <w:lang w:eastAsia="ru-RU"/>
        </w:rPr>
        <w:t>     </w:t>
      </w:r>
    </w:p>
    <w:p w:rsidR="00BC152D" w:rsidRPr="00BC152D" w:rsidRDefault="00D566AF" w:rsidP="00BC152D">
      <w:pPr>
        <w:autoSpaceDN w:val="0"/>
        <w:adjustRightInd w:val="0"/>
        <w:jc w:val="right"/>
        <w:rPr>
          <w:rFonts w:eastAsiaTheme="minorEastAsia"/>
          <w:sz w:val="28"/>
          <w:szCs w:val="28"/>
          <w:lang w:eastAsia="ru-RU"/>
        </w:rPr>
      </w:pPr>
      <w:r w:rsidRPr="00D566AF">
        <w:rPr>
          <w:rFonts w:eastAsiaTheme="minorEastAsia"/>
          <w:noProof/>
          <w:position w:val="-12"/>
          <w:sz w:val="28"/>
          <w:szCs w:val="28"/>
          <w:lang w:eastAsia="ru-RU"/>
        </w:rPr>
        <w:drawing>
          <wp:inline distT="0" distB="0" distL="0" distR="0">
            <wp:extent cx="2065020" cy="256540"/>
            <wp:effectExtent l="0" t="0" r="0" b="0"/>
            <wp:docPr id="419" name="Рисунок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8"/>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065020" cy="256540"/>
                    </a:xfrm>
                    <a:prstGeom prst="rect">
                      <a:avLst/>
                    </a:prstGeom>
                    <a:noFill/>
                    <a:ln>
                      <a:noFill/>
                    </a:ln>
                  </pic:spPr>
                </pic:pic>
              </a:graphicData>
            </a:graphic>
          </wp:inline>
        </w:drawing>
      </w:r>
      <w:r w:rsidR="00BC152D" w:rsidRPr="00BC152D">
        <w:rPr>
          <w:rFonts w:eastAsiaTheme="minorEastAsia"/>
          <w:sz w:val="28"/>
          <w:szCs w:val="28"/>
          <w:lang w:eastAsia="ru-RU"/>
        </w:rPr>
        <w:t>.             </w:t>
      </w:r>
      <w:r w:rsidR="00912304">
        <w:rPr>
          <w:rFonts w:eastAsiaTheme="minorEastAsia"/>
          <w:sz w:val="28"/>
          <w:szCs w:val="28"/>
          <w:lang w:eastAsia="ru-RU"/>
        </w:rPr>
        <w:t xml:space="preserve">               </w:t>
      </w:r>
      <w:r w:rsidR="00BC152D" w:rsidRPr="00BC152D">
        <w:rPr>
          <w:rFonts w:eastAsiaTheme="minorEastAsia"/>
          <w:sz w:val="28"/>
          <w:szCs w:val="28"/>
          <w:lang w:eastAsia="ru-RU"/>
        </w:rPr>
        <w:t xml:space="preserve">                (A.6) </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sz w:val="28"/>
          <w:szCs w:val="28"/>
          <w:lang w:eastAsia="ru-RU"/>
        </w:rPr>
        <w:t xml:space="preserve">По сравнению с ИСО 5725-2 уравнение (A.6) представляет собой лишь оценку стандартного отклонения воспроизводимости </w:t>
      </w:r>
      <w:r w:rsidR="00D566AF" w:rsidRPr="00D566AF">
        <w:rPr>
          <w:rFonts w:eastAsiaTheme="minorEastAsia"/>
          <w:noProof/>
          <w:position w:val="-10"/>
          <w:sz w:val="28"/>
          <w:szCs w:val="28"/>
          <w:lang w:eastAsia="ru-RU"/>
        </w:rPr>
        <w:drawing>
          <wp:inline distT="0" distB="0" distL="0" distR="0">
            <wp:extent cx="196215" cy="220980"/>
            <wp:effectExtent l="0" t="0" r="0" b="0"/>
            <wp:docPr id="420" name="Рисунок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6215" cy="220980"/>
                    </a:xfrm>
                    <a:prstGeom prst="rect">
                      <a:avLst/>
                    </a:prstGeom>
                    <a:noFill/>
                    <a:ln>
                      <a:noFill/>
                    </a:ln>
                  </pic:spPr>
                </pic:pic>
              </a:graphicData>
            </a:graphic>
          </wp:inline>
        </w:drawing>
      </w:r>
      <w:r w:rsidRPr="00BC152D">
        <w:rPr>
          <w:rFonts w:eastAsiaTheme="minorEastAsia"/>
          <w:sz w:val="28"/>
          <w:szCs w:val="28"/>
          <w:lang w:eastAsia="ru-RU"/>
        </w:rPr>
        <w:t>.</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sz w:val="28"/>
          <w:szCs w:val="28"/>
          <w:lang w:eastAsia="ru-RU"/>
        </w:rPr>
        <w:t>Так как этот подход ориентируется на полное выполнение метода, его называют иногда нисходящим подходом.</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sz w:val="28"/>
          <w:szCs w:val="28"/>
          <w:lang w:eastAsia="ru-RU"/>
        </w:rPr>
        <w:t xml:space="preserve">Следует учитывать, что каждая лаборатория вычисляет свою оценку по уравнению </w:t>
      </w:r>
      <w:r w:rsidR="00D566AF" w:rsidRPr="00D566AF">
        <w:rPr>
          <w:rFonts w:eastAsiaTheme="minorEastAsia"/>
          <w:noProof/>
          <w:position w:val="-10"/>
          <w:sz w:val="28"/>
          <w:szCs w:val="28"/>
          <w:lang w:eastAsia="ru-RU"/>
        </w:rPr>
        <w:drawing>
          <wp:inline distT="0" distB="0" distL="0" distR="0">
            <wp:extent cx="1019810" cy="220980"/>
            <wp:effectExtent l="0" t="0" r="0" b="0"/>
            <wp:docPr id="421" name="Рисунок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6"/>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019810" cy="220980"/>
                    </a:xfrm>
                    <a:prstGeom prst="rect">
                      <a:avLst/>
                    </a:prstGeom>
                    <a:noFill/>
                    <a:ln>
                      <a:noFill/>
                    </a:ln>
                  </pic:spPr>
                </pic:pic>
              </a:graphicData>
            </a:graphic>
          </wp:inline>
        </w:drawing>
      </w:r>
      <w:r w:rsidRPr="00BC152D">
        <w:rPr>
          <w:rFonts w:eastAsiaTheme="minorEastAsia"/>
          <w:sz w:val="28"/>
          <w:szCs w:val="28"/>
          <w:lang w:eastAsia="ru-RU"/>
        </w:rPr>
        <w:t xml:space="preserve">, предполагая ее наилучшей оценкой измеряемой величины </w:t>
      </w:r>
      <w:r w:rsidR="00D566AF" w:rsidRPr="00D566AF">
        <w:rPr>
          <w:rFonts w:eastAsiaTheme="minorEastAsia"/>
          <w:noProof/>
          <w:position w:val="-8"/>
          <w:sz w:val="28"/>
          <w:szCs w:val="28"/>
          <w:lang w:eastAsia="ru-RU"/>
        </w:rPr>
        <w:drawing>
          <wp:inline distT="0" distB="0" distL="0" distR="0">
            <wp:extent cx="145415" cy="160655"/>
            <wp:effectExtent l="0" t="0" r="0" b="0"/>
            <wp:docPr id="422" name="Рисунок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5415" cy="160655"/>
                    </a:xfrm>
                    <a:prstGeom prst="rect">
                      <a:avLst/>
                    </a:prstGeom>
                    <a:noFill/>
                    <a:ln>
                      <a:noFill/>
                    </a:ln>
                  </pic:spPr>
                </pic:pic>
              </a:graphicData>
            </a:graphic>
          </wp:inline>
        </w:drawing>
      </w:r>
      <w:r w:rsidRPr="00BC152D">
        <w:rPr>
          <w:rFonts w:eastAsiaTheme="minorEastAsia"/>
          <w:sz w:val="28"/>
          <w:szCs w:val="28"/>
          <w:lang w:eastAsia="ru-RU"/>
        </w:rPr>
        <w:t xml:space="preserve">для лаборатории. Тогда, если </w:t>
      </w:r>
      <w:r w:rsidR="00D566AF" w:rsidRPr="00D566AF">
        <w:rPr>
          <w:rFonts w:eastAsiaTheme="minorEastAsia"/>
          <w:noProof/>
          <w:position w:val="-10"/>
          <w:sz w:val="28"/>
          <w:szCs w:val="28"/>
          <w:lang w:eastAsia="ru-RU"/>
        </w:rPr>
        <w:drawing>
          <wp:inline distT="0" distB="0" distL="0" distR="0">
            <wp:extent cx="1019810" cy="220980"/>
            <wp:effectExtent l="0" t="0" r="0" b="0"/>
            <wp:docPr id="423" name="Рисунок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4"/>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019810" cy="220980"/>
                    </a:xfrm>
                    <a:prstGeom prst="rect">
                      <a:avLst/>
                    </a:prstGeom>
                    <a:noFill/>
                    <a:ln>
                      <a:noFill/>
                    </a:ln>
                  </pic:spPr>
                </pic:pic>
              </a:graphicData>
            </a:graphic>
          </wp:inline>
        </w:drawing>
      </w:r>
      <w:r w:rsidRPr="00BC152D">
        <w:rPr>
          <w:rFonts w:eastAsiaTheme="minorEastAsia"/>
          <w:sz w:val="28"/>
          <w:szCs w:val="28"/>
          <w:lang w:eastAsia="ru-RU"/>
        </w:rPr>
        <w:t xml:space="preserve">- общая модель, используемая для описания поведения измерительной системы, то, следовательно, при вычислении </w:t>
      </w:r>
      <w:r w:rsidR="00D566AF" w:rsidRPr="00D566AF">
        <w:rPr>
          <w:rFonts w:eastAsiaTheme="minorEastAsia"/>
          <w:noProof/>
          <w:position w:val="-7"/>
          <w:sz w:val="28"/>
          <w:szCs w:val="28"/>
          <w:lang w:eastAsia="ru-RU"/>
        </w:rPr>
        <w:drawing>
          <wp:inline distT="0" distB="0" distL="0" distR="0">
            <wp:extent cx="160655" cy="145415"/>
            <wp:effectExtent l="0" t="0" r="0" b="0"/>
            <wp:docPr id="424" name="Рисунок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655" cy="145415"/>
                    </a:xfrm>
                    <a:prstGeom prst="rect">
                      <a:avLst/>
                    </a:prstGeom>
                    <a:noFill/>
                    <a:ln>
                      <a:noFill/>
                    </a:ln>
                  </pic:spPr>
                </pic:pic>
              </a:graphicData>
            </a:graphic>
          </wp:inline>
        </w:drawing>
      </w:r>
      <w:r w:rsidRPr="00BC152D">
        <w:rPr>
          <w:rFonts w:eastAsiaTheme="minorEastAsia"/>
          <w:sz w:val="28"/>
          <w:szCs w:val="28"/>
          <w:lang w:eastAsia="ru-RU"/>
        </w:rPr>
        <w:t xml:space="preserve">предполагается, что дисперсии, характеризующиеся оценками </w:t>
      </w:r>
      <w:r w:rsidR="00D566AF" w:rsidRPr="00D566AF">
        <w:rPr>
          <w:rFonts w:eastAsiaTheme="minorEastAsia"/>
          <w:noProof/>
          <w:position w:val="-10"/>
          <w:sz w:val="28"/>
          <w:szCs w:val="28"/>
          <w:lang w:eastAsia="ru-RU"/>
        </w:rPr>
        <w:drawing>
          <wp:inline distT="0" distB="0" distL="0" distR="0">
            <wp:extent cx="191135" cy="220980"/>
            <wp:effectExtent l="0" t="0" r="0" b="0"/>
            <wp:docPr id="425" name="Рисунок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1135" cy="220980"/>
                    </a:xfrm>
                    <a:prstGeom prst="rect">
                      <a:avLst/>
                    </a:prstGeom>
                    <a:noFill/>
                    <a:ln>
                      <a:noFill/>
                    </a:ln>
                  </pic:spPr>
                </pic:pic>
              </a:graphicData>
            </a:graphic>
          </wp:inline>
        </w:drawing>
      </w:r>
      <w:r w:rsidRPr="00BC152D">
        <w:rPr>
          <w:rFonts w:eastAsiaTheme="minorEastAsia"/>
          <w:sz w:val="28"/>
          <w:szCs w:val="28"/>
          <w:lang w:eastAsia="ru-RU"/>
        </w:rPr>
        <w:t xml:space="preserve">и </w:t>
      </w:r>
      <w:r w:rsidR="00D566AF" w:rsidRPr="00D566AF">
        <w:rPr>
          <w:rFonts w:eastAsiaTheme="minorEastAsia"/>
          <w:noProof/>
          <w:position w:val="-10"/>
          <w:sz w:val="28"/>
          <w:szCs w:val="28"/>
          <w:lang w:eastAsia="ru-RU"/>
        </w:rPr>
        <w:drawing>
          <wp:inline distT="0" distB="0" distL="0" distR="0">
            <wp:extent cx="160655" cy="220980"/>
            <wp:effectExtent l="0" t="0" r="0" b="0"/>
            <wp:docPr id="426" name="Рисунок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0655" cy="220980"/>
                    </a:xfrm>
                    <a:prstGeom prst="rect">
                      <a:avLst/>
                    </a:prstGeom>
                    <a:noFill/>
                    <a:ln>
                      <a:noFill/>
                    </a:ln>
                  </pic:spPr>
                </pic:pic>
              </a:graphicData>
            </a:graphic>
          </wp:inline>
        </w:drawing>
      </w:r>
      <w:r w:rsidRPr="00BC152D">
        <w:rPr>
          <w:rFonts w:eastAsiaTheme="minorEastAsia"/>
          <w:sz w:val="28"/>
          <w:szCs w:val="28"/>
          <w:lang w:eastAsia="ru-RU"/>
        </w:rPr>
        <w:t xml:space="preserve">, являются результатом изменения величин </w:t>
      </w:r>
      <w:r w:rsidR="00D566AF" w:rsidRPr="00D566AF">
        <w:rPr>
          <w:rFonts w:eastAsiaTheme="minorEastAsia"/>
          <w:noProof/>
          <w:position w:val="-10"/>
          <w:sz w:val="28"/>
          <w:szCs w:val="28"/>
          <w:lang w:eastAsia="ru-RU"/>
        </w:rPr>
        <w:drawing>
          <wp:inline distT="0" distB="0" distL="0" distR="0">
            <wp:extent cx="160655" cy="220980"/>
            <wp:effectExtent l="0" t="0" r="0" b="0"/>
            <wp:docPr id="427" name="Рисунок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0"/>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160655" cy="220980"/>
                    </a:xfrm>
                    <a:prstGeom prst="rect">
                      <a:avLst/>
                    </a:prstGeom>
                    <a:noFill/>
                    <a:ln>
                      <a:noFill/>
                    </a:ln>
                  </pic:spPr>
                </pic:pic>
              </a:graphicData>
            </a:graphic>
          </wp:inline>
        </w:drawing>
      </w:r>
      <w:r w:rsidRPr="00BC152D">
        <w:rPr>
          <w:rFonts w:eastAsiaTheme="minorEastAsia"/>
          <w:sz w:val="28"/>
          <w:szCs w:val="28"/>
          <w:lang w:eastAsia="ru-RU"/>
        </w:rPr>
        <w:t xml:space="preserve">,..., </w:t>
      </w:r>
      <w:r w:rsidR="00D566AF" w:rsidRPr="00D566AF">
        <w:rPr>
          <w:rFonts w:eastAsiaTheme="minorEastAsia"/>
          <w:noProof/>
          <w:position w:val="-11"/>
          <w:sz w:val="28"/>
          <w:szCs w:val="28"/>
          <w:lang w:eastAsia="ru-RU"/>
        </w:rPr>
        <w:drawing>
          <wp:inline distT="0" distB="0" distL="0" distR="0">
            <wp:extent cx="191135" cy="231140"/>
            <wp:effectExtent l="0" t="0" r="0" b="0"/>
            <wp:docPr id="428" name="Рисунок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9"/>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91135" cy="231140"/>
                    </a:xfrm>
                    <a:prstGeom prst="rect">
                      <a:avLst/>
                    </a:prstGeom>
                    <a:noFill/>
                    <a:ln>
                      <a:noFill/>
                    </a:ln>
                  </pic:spPr>
                </pic:pic>
              </a:graphicData>
            </a:graphic>
          </wp:inline>
        </w:drawing>
      </w:r>
      <w:r w:rsidRPr="00BC152D">
        <w:rPr>
          <w:rFonts w:eastAsiaTheme="minorEastAsia"/>
          <w:sz w:val="28"/>
          <w:szCs w:val="28"/>
          <w:lang w:eastAsia="ru-RU"/>
        </w:rPr>
        <w:t xml:space="preserve">. Если предполагается, что условия воспроизводимости обеспечиваются для случайной величины при всех существенных воздействиях и применяется физическая интерпретация </w:t>
      </w:r>
      <w:r w:rsidR="00D566AF" w:rsidRPr="00D566AF">
        <w:rPr>
          <w:rFonts w:eastAsiaTheme="minorEastAsia"/>
          <w:noProof/>
          <w:position w:val="-9"/>
          <w:sz w:val="28"/>
          <w:szCs w:val="28"/>
          <w:lang w:eastAsia="ru-RU"/>
        </w:rPr>
        <w:drawing>
          <wp:inline distT="0" distB="0" distL="0" distR="0">
            <wp:extent cx="311785" cy="196215"/>
            <wp:effectExtent l="0" t="0" r="0" b="0"/>
            <wp:docPr id="429" name="Рисунок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11785" cy="196215"/>
                    </a:xfrm>
                    <a:prstGeom prst="rect">
                      <a:avLst/>
                    </a:prstGeom>
                    <a:noFill/>
                    <a:ln>
                      <a:noFill/>
                    </a:ln>
                  </pic:spPr>
                </pic:pic>
              </a:graphicData>
            </a:graphic>
          </wp:inline>
        </w:drawing>
      </w:r>
      <w:r w:rsidRPr="00BC152D">
        <w:rPr>
          <w:rFonts w:eastAsiaTheme="minorEastAsia"/>
          <w:sz w:val="28"/>
          <w:szCs w:val="28"/>
          <w:lang w:eastAsia="ru-RU"/>
        </w:rPr>
        <w:t xml:space="preserve">, приведенная выше, то из этого следует, что </w:t>
      </w:r>
      <w:r w:rsidR="00D566AF" w:rsidRPr="00D566AF">
        <w:rPr>
          <w:rFonts w:eastAsiaTheme="minorEastAsia"/>
          <w:noProof/>
          <w:position w:val="-9"/>
          <w:sz w:val="28"/>
          <w:szCs w:val="28"/>
          <w:lang w:eastAsia="ru-RU"/>
        </w:rPr>
        <w:drawing>
          <wp:inline distT="0" distB="0" distL="0" distR="0">
            <wp:extent cx="311785" cy="196215"/>
            <wp:effectExtent l="0" t="0" r="0" b="0"/>
            <wp:docPr id="430" name="Рисунок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11785" cy="196215"/>
                    </a:xfrm>
                    <a:prstGeom prst="rect">
                      <a:avLst/>
                    </a:prstGeom>
                    <a:noFill/>
                    <a:ln>
                      <a:noFill/>
                    </a:ln>
                  </pic:spPr>
                </pic:pic>
              </a:graphicData>
            </a:graphic>
          </wp:inline>
        </w:drawing>
      </w:r>
      <w:r w:rsidRPr="00BC152D">
        <w:rPr>
          <w:rFonts w:eastAsiaTheme="minorEastAsia"/>
          <w:sz w:val="28"/>
          <w:szCs w:val="28"/>
          <w:lang w:eastAsia="ru-RU"/>
        </w:rPr>
        <w:t xml:space="preserve">в уравнении (A.6) является оценкой </w:t>
      </w:r>
      <w:r w:rsidR="00D566AF" w:rsidRPr="00D566AF">
        <w:rPr>
          <w:rFonts w:eastAsiaTheme="minorEastAsia"/>
          <w:noProof/>
          <w:position w:val="-9"/>
          <w:sz w:val="28"/>
          <w:szCs w:val="28"/>
          <w:lang w:eastAsia="ru-RU"/>
        </w:rPr>
        <w:drawing>
          <wp:inline distT="0" distB="0" distL="0" distR="0">
            <wp:extent cx="311785" cy="196215"/>
            <wp:effectExtent l="0" t="0" r="0" b="0"/>
            <wp:docPr id="431" name="Рисунок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11785" cy="196215"/>
                    </a:xfrm>
                    <a:prstGeom prst="rect">
                      <a:avLst/>
                    </a:prstGeom>
                    <a:noFill/>
                    <a:ln>
                      <a:noFill/>
                    </a:ln>
                  </pic:spPr>
                </pic:pic>
              </a:graphicData>
            </a:graphic>
          </wp:inline>
        </w:drawing>
      </w:r>
      <w:r w:rsidRPr="00BC152D">
        <w:rPr>
          <w:rFonts w:eastAsiaTheme="minorEastAsia"/>
          <w:sz w:val="28"/>
          <w:szCs w:val="28"/>
          <w:lang w:eastAsia="ru-RU"/>
        </w:rPr>
        <w:t>, описанной уравнениями (А.1) или (А.2).</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sz w:val="28"/>
          <w:szCs w:val="28"/>
          <w:lang w:eastAsia="ru-RU"/>
        </w:rPr>
        <w:t>Первый принцип, на котором основаны настоящие рекомендации, состоит в том, что стандартное отклонение воспроизводимости, полученное в совместном исследовании, является основой для оценки неопределенности измерений.</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b/>
          <w:bCs/>
          <w:sz w:val="28"/>
          <w:szCs w:val="28"/>
          <w:lang w:eastAsia="ru-RU"/>
        </w:rPr>
        <w:t xml:space="preserve">А.2.2 Включение данных правильности </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sz w:val="28"/>
          <w:szCs w:val="28"/>
          <w:lang w:eastAsia="ru-RU"/>
        </w:rPr>
        <w:t xml:space="preserve">Правильность в общем случае измеряется смещением относительно принятого опорного значения. В некоторых совместных исследованиях правильность метода в конкретной системе измерений (обычно СИ) исследуют путем анализа образца сравнения (CRM) или эталона единицы физической величины с сертифицированным значением </w:t>
      </w:r>
      <w:r w:rsidR="00D566AF" w:rsidRPr="00D566AF">
        <w:rPr>
          <w:rFonts w:eastAsiaTheme="minorEastAsia"/>
          <w:noProof/>
          <w:position w:val="-15"/>
          <w:sz w:val="28"/>
          <w:szCs w:val="28"/>
          <w:lang w:eastAsia="ru-RU"/>
        </w:rPr>
        <w:drawing>
          <wp:inline distT="0" distB="0" distL="0" distR="0">
            <wp:extent cx="120650" cy="331470"/>
            <wp:effectExtent l="0" t="0" r="0" b="0"/>
            <wp:docPr id="432" name="Рисунок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0650" cy="331470"/>
                    </a:xfrm>
                    <a:prstGeom prst="rect">
                      <a:avLst/>
                    </a:prstGeom>
                    <a:noFill/>
                    <a:ln>
                      <a:noFill/>
                    </a:ln>
                  </pic:spPr>
                </pic:pic>
              </a:graphicData>
            </a:graphic>
          </wp:inline>
        </w:drawing>
      </w:r>
      <w:r w:rsidRPr="00BC152D">
        <w:rPr>
          <w:rFonts w:eastAsiaTheme="minorEastAsia"/>
          <w:sz w:val="28"/>
          <w:szCs w:val="28"/>
          <w:lang w:eastAsia="ru-RU"/>
        </w:rPr>
        <w:t>, выраженным в единицах этой системы (ИСО 5725-4). Итоговая статистическая модель определяется уравнением:</w:t>
      </w:r>
    </w:p>
    <w:p w:rsidR="00BC152D" w:rsidRPr="00BC152D" w:rsidRDefault="00BC152D" w:rsidP="00BC152D">
      <w:pPr>
        <w:autoSpaceDN w:val="0"/>
        <w:adjustRightInd w:val="0"/>
        <w:ind w:firstLine="568"/>
        <w:jc w:val="both"/>
        <w:rPr>
          <w:rFonts w:eastAsiaTheme="minorEastAsia"/>
          <w:sz w:val="28"/>
          <w:szCs w:val="28"/>
          <w:lang w:eastAsia="ru-RU"/>
        </w:rPr>
      </w:pPr>
    </w:p>
    <w:p w:rsidR="00BC152D" w:rsidRPr="00BC152D" w:rsidRDefault="00D566AF" w:rsidP="00BC152D">
      <w:pPr>
        <w:autoSpaceDN w:val="0"/>
        <w:adjustRightInd w:val="0"/>
        <w:jc w:val="right"/>
        <w:rPr>
          <w:rFonts w:eastAsiaTheme="minorEastAsia"/>
          <w:sz w:val="28"/>
          <w:szCs w:val="28"/>
          <w:lang w:eastAsia="ru-RU"/>
        </w:rPr>
      </w:pPr>
      <w:r w:rsidRPr="00D566AF">
        <w:rPr>
          <w:rFonts w:eastAsiaTheme="minorEastAsia"/>
          <w:noProof/>
          <w:position w:val="-9"/>
          <w:sz w:val="28"/>
          <w:szCs w:val="28"/>
          <w:lang w:eastAsia="ru-RU"/>
        </w:rPr>
        <w:drawing>
          <wp:inline distT="0" distB="0" distL="0" distR="0">
            <wp:extent cx="1064895" cy="196215"/>
            <wp:effectExtent l="0" t="0" r="0" b="0"/>
            <wp:docPr id="433" name="Рисунок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4"/>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1064895" cy="196215"/>
                    </a:xfrm>
                    <a:prstGeom prst="rect">
                      <a:avLst/>
                    </a:prstGeom>
                    <a:noFill/>
                    <a:ln>
                      <a:noFill/>
                    </a:ln>
                  </pic:spPr>
                </pic:pic>
              </a:graphicData>
            </a:graphic>
          </wp:inline>
        </w:drawing>
      </w:r>
      <w:r w:rsidR="00BC152D" w:rsidRPr="00BC152D">
        <w:rPr>
          <w:rFonts w:eastAsiaTheme="minorEastAsia"/>
          <w:sz w:val="28"/>
          <w:szCs w:val="28"/>
          <w:lang w:eastAsia="ru-RU"/>
        </w:rPr>
        <w:t xml:space="preserve">,                                         (А.7) </w:t>
      </w:r>
    </w:p>
    <w:p w:rsidR="00BC152D" w:rsidRPr="00BC152D" w:rsidRDefault="00BC152D" w:rsidP="00BC152D">
      <w:pPr>
        <w:autoSpaceDN w:val="0"/>
        <w:adjustRightInd w:val="0"/>
        <w:jc w:val="both"/>
        <w:rPr>
          <w:rFonts w:eastAsiaTheme="minorEastAsia"/>
          <w:sz w:val="28"/>
          <w:szCs w:val="28"/>
          <w:lang w:eastAsia="ru-RU"/>
        </w:rPr>
      </w:pPr>
    </w:p>
    <w:p w:rsidR="00BC152D" w:rsidRPr="00BC152D" w:rsidRDefault="00BC152D" w:rsidP="00BC152D">
      <w:pPr>
        <w:autoSpaceDN w:val="0"/>
        <w:adjustRightInd w:val="0"/>
        <w:jc w:val="both"/>
        <w:rPr>
          <w:rFonts w:eastAsiaTheme="minorEastAsia"/>
          <w:sz w:val="28"/>
          <w:szCs w:val="28"/>
          <w:lang w:eastAsia="ru-RU"/>
        </w:rPr>
      </w:pPr>
    </w:p>
    <w:p w:rsidR="00BC152D" w:rsidRPr="00BC152D" w:rsidRDefault="00BC152D" w:rsidP="00BC152D">
      <w:pPr>
        <w:autoSpaceDN w:val="0"/>
        <w:adjustRightInd w:val="0"/>
        <w:jc w:val="both"/>
        <w:rPr>
          <w:rFonts w:eastAsiaTheme="minorEastAsia"/>
          <w:sz w:val="28"/>
          <w:szCs w:val="28"/>
          <w:lang w:eastAsia="ru-RU"/>
        </w:rPr>
      </w:pPr>
      <w:r w:rsidRPr="00BC152D">
        <w:rPr>
          <w:rFonts w:eastAsiaTheme="minorEastAsia"/>
          <w:sz w:val="28"/>
          <w:szCs w:val="28"/>
          <w:lang w:eastAsia="ru-RU"/>
        </w:rPr>
        <w:t xml:space="preserve">где </w:t>
      </w:r>
      <w:r w:rsidR="00D566AF" w:rsidRPr="00D566AF">
        <w:rPr>
          <w:rFonts w:eastAsiaTheme="minorEastAsia"/>
          <w:noProof/>
          <w:position w:val="-8"/>
          <w:sz w:val="28"/>
          <w:szCs w:val="28"/>
          <w:lang w:eastAsia="ru-RU"/>
        </w:rPr>
        <w:drawing>
          <wp:inline distT="0" distB="0" distL="0" distR="0">
            <wp:extent cx="120650" cy="160655"/>
            <wp:effectExtent l="0" t="0" r="0" b="0"/>
            <wp:docPr id="434" name="Рисунок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20650" cy="160655"/>
                    </a:xfrm>
                    <a:prstGeom prst="rect">
                      <a:avLst/>
                    </a:prstGeom>
                    <a:noFill/>
                    <a:ln>
                      <a:noFill/>
                    </a:ln>
                  </pic:spPr>
                </pic:pic>
              </a:graphicData>
            </a:graphic>
          </wp:inline>
        </w:drawing>
      </w:r>
      <w:r w:rsidRPr="00BC152D">
        <w:rPr>
          <w:rFonts w:eastAsiaTheme="minorEastAsia"/>
          <w:sz w:val="28"/>
          <w:szCs w:val="28"/>
          <w:lang w:eastAsia="ru-RU"/>
        </w:rPr>
        <w:t xml:space="preserve">- эталонное значение; </w:t>
      </w:r>
    </w:p>
    <w:p w:rsidR="00BC152D" w:rsidRPr="00BC152D" w:rsidRDefault="00D566AF" w:rsidP="00BC152D">
      <w:pPr>
        <w:autoSpaceDN w:val="0"/>
        <w:adjustRightInd w:val="0"/>
        <w:ind w:firstLine="568"/>
        <w:jc w:val="both"/>
        <w:rPr>
          <w:rFonts w:eastAsiaTheme="minorEastAsia"/>
          <w:sz w:val="28"/>
          <w:szCs w:val="28"/>
          <w:lang w:eastAsia="ru-RU"/>
        </w:rPr>
      </w:pPr>
      <w:r w:rsidRPr="00D566AF">
        <w:rPr>
          <w:rFonts w:eastAsiaTheme="minorEastAsia"/>
          <w:noProof/>
          <w:position w:val="-9"/>
          <w:sz w:val="28"/>
          <w:szCs w:val="28"/>
          <w:lang w:eastAsia="ru-RU"/>
        </w:rPr>
        <w:drawing>
          <wp:inline distT="0" distB="0" distL="0" distR="0">
            <wp:extent cx="120650" cy="180975"/>
            <wp:effectExtent l="0" t="0" r="0" b="0"/>
            <wp:docPr id="435" name="Рисунок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0650" cy="180975"/>
                    </a:xfrm>
                    <a:prstGeom prst="rect">
                      <a:avLst/>
                    </a:prstGeom>
                    <a:noFill/>
                    <a:ln>
                      <a:noFill/>
                    </a:ln>
                  </pic:spPr>
                </pic:pic>
              </a:graphicData>
            </a:graphic>
          </wp:inline>
        </w:drawing>
      </w:r>
      <w:r w:rsidR="00BC152D" w:rsidRPr="00BC152D">
        <w:rPr>
          <w:rFonts w:eastAsiaTheme="minorEastAsia"/>
          <w:sz w:val="28"/>
          <w:szCs w:val="28"/>
          <w:lang w:eastAsia="ru-RU"/>
        </w:rPr>
        <w:t>- смещение метода.</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sz w:val="28"/>
          <w:szCs w:val="28"/>
          <w:lang w:eastAsia="ru-RU"/>
        </w:rPr>
        <w:t xml:space="preserve">Совместное исследование может дать смещение </w:t>
      </w:r>
      <w:r w:rsidR="00D566AF" w:rsidRPr="00D566AF">
        <w:rPr>
          <w:rFonts w:eastAsiaTheme="minorEastAsia"/>
          <w:noProof/>
          <w:position w:val="-14"/>
          <w:sz w:val="28"/>
          <w:szCs w:val="28"/>
          <w:lang w:eastAsia="ru-RU"/>
        </w:rPr>
        <w:drawing>
          <wp:inline distT="0" distB="0" distL="0" distR="0">
            <wp:extent cx="120650" cy="306705"/>
            <wp:effectExtent l="0" t="0" r="0" b="0"/>
            <wp:docPr id="436" name="Рисунок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20650" cy="306705"/>
                    </a:xfrm>
                    <a:prstGeom prst="rect">
                      <a:avLst/>
                    </a:prstGeom>
                    <a:noFill/>
                    <a:ln>
                      <a:noFill/>
                    </a:ln>
                  </pic:spPr>
                </pic:pic>
              </a:graphicData>
            </a:graphic>
          </wp:inline>
        </w:drawing>
      </w:r>
      <w:r w:rsidRPr="00BC152D">
        <w:rPr>
          <w:rFonts w:eastAsiaTheme="minorEastAsia"/>
          <w:sz w:val="28"/>
          <w:szCs w:val="28"/>
          <w:lang w:eastAsia="ru-RU"/>
        </w:rPr>
        <w:t xml:space="preserve">со стандартным отклонением </w:t>
      </w:r>
      <w:r w:rsidR="00D566AF" w:rsidRPr="00D566AF">
        <w:rPr>
          <w:rFonts w:eastAsiaTheme="minorEastAsia"/>
          <w:noProof/>
          <w:position w:val="-14"/>
          <w:sz w:val="28"/>
          <w:szCs w:val="28"/>
          <w:lang w:eastAsia="ru-RU"/>
        </w:rPr>
        <w:lastRenderedPageBreak/>
        <w:drawing>
          <wp:inline distT="0" distB="0" distL="0" distR="0">
            <wp:extent cx="180975" cy="311785"/>
            <wp:effectExtent l="0" t="0" r="0" b="0"/>
            <wp:docPr id="437"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0"/>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80975" cy="311785"/>
                    </a:xfrm>
                    <a:prstGeom prst="rect">
                      <a:avLst/>
                    </a:prstGeom>
                    <a:noFill/>
                    <a:ln>
                      <a:noFill/>
                    </a:ln>
                  </pic:spPr>
                </pic:pic>
              </a:graphicData>
            </a:graphic>
          </wp:inline>
        </w:drawing>
      </w:r>
      <w:r w:rsidRPr="00BC152D">
        <w:rPr>
          <w:rFonts w:eastAsiaTheme="minorEastAsia"/>
          <w:sz w:val="28"/>
          <w:szCs w:val="28"/>
          <w:lang w:eastAsia="ru-RU"/>
        </w:rPr>
        <w:t>, рассчитанным в соответствии с уравнением:</w:t>
      </w:r>
    </w:p>
    <w:p w:rsidR="00BC152D" w:rsidRPr="00BC152D" w:rsidRDefault="00D566AF" w:rsidP="00BC152D">
      <w:pPr>
        <w:autoSpaceDN w:val="0"/>
        <w:adjustRightInd w:val="0"/>
        <w:jc w:val="right"/>
        <w:rPr>
          <w:rFonts w:eastAsiaTheme="minorEastAsia"/>
          <w:sz w:val="28"/>
          <w:szCs w:val="28"/>
          <w:lang w:eastAsia="ru-RU"/>
        </w:rPr>
      </w:pPr>
      <w:r w:rsidRPr="00D566AF">
        <w:rPr>
          <w:rFonts w:eastAsiaTheme="minorEastAsia"/>
          <w:noProof/>
          <w:position w:val="-21"/>
          <w:sz w:val="28"/>
          <w:szCs w:val="28"/>
          <w:lang w:eastAsia="ru-RU"/>
        </w:rPr>
        <w:drawing>
          <wp:inline distT="0" distB="0" distL="0" distR="0">
            <wp:extent cx="1487170" cy="497205"/>
            <wp:effectExtent l="0" t="0" r="0" b="0"/>
            <wp:docPr id="438"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9"/>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487170" cy="497205"/>
                    </a:xfrm>
                    <a:prstGeom prst="rect">
                      <a:avLst/>
                    </a:prstGeom>
                    <a:noFill/>
                    <a:ln>
                      <a:noFill/>
                    </a:ln>
                  </pic:spPr>
                </pic:pic>
              </a:graphicData>
            </a:graphic>
          </wp:inline>
        </w:drawing>
      </w:r>
      <w:r w:rsidR="00BC152D" w:rsidRPr="00BC152D">
        <w:rPr>
          <w:rFonts w:eastAsiaTheme="minorEastAsia"/>
          <w:sz w:val="28"/>
          <w:szCs w:val="28"/>
          <w:lang w:eastAsia="ru-RU"/>
        </w:rPr>
        <w:t xml:space="preserve">,                                           (А.8) </w:t>
      </w:r>
    </w:p>
    <w:p w:rsidR="00BC152D" w:rsidRPr="00BC152D" w:rsidRDefault="00BC152D" w:rsidP="00BC152D">
      <w:pPr>
        <w:autoSpaceDN w:val="0"/>
        <w:adjustRightInd w:val="0"/>
        <w:jc w:val="both"/>
        <w:rPr>
          <w:rFonts w:eastAsiaTheme="minorEastAsia"/>
          <w:sz w:val="28"/>
          <w:szCs w:val="28"/>
          <w:lang w:eastAsia="ru-RU"/>
        </w:rPr>
      </w:pPr>
      <w:r w:rsidRPr="00BC152D">
        <w:rPr>
          <w:rFonts w:eastAsiaTheme="minorEastAsia"/>
          <w:sz w:val="28"/>
          <w:szCs w:val="28"/>
          <w:lang w:eastAsia="ru-RU"/>
        </w:rPr>
        <w:t xml:space="preserve">где </w:t>
      </w:r>
      <w:r w:rsidR="00D566AF" w:rsidRPr="00D566AF">
        <w:rPr>
          <w:rFonts w:eastAsiaTheme="minorEastAsia"/>
          <w:noProof/>
          <w:position w:val="-7"/>
          <w:sz w:val="28"/>
          <w:szCs w:val="28"/>
          <w:lang w:eastAsia="ru-RU"/>
        </w:rPr>
        <w:drawing>
          <wp:inline distT="0" distB="0" distL="0" distR="0">
            <wp:extent cx="120650" cy="145415"/>
            <wp:effectExtent l="0" t="0" r="0" b="0"/>
            <wp:docPr id="439"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8"/>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20650" cy="145415"/>
                    </a:xfrm>
                    <a:prstGeom prst="rect">
                      <a:avLst/>
                    </a:prstGeom>
                    <a:noFill/>
                    <a:ln>
                      <a:noFill/>
                    </a:ln>
                  </pic:spPr>
                </pic:pic>
              </a:graphicData>
            </a:graphic>
          </wp:inline>
        </w:drawing>
      </w:r>
      <w:r w:rsidRPr="00BC152D">
        <w:rPr>
          <w:rFonts w:eastAsiaTheme="minorEastAsia"/>
          <w:sz w:val="28"/>
          <w:szCs w:val="28"/>
          <w:lang w:eastAsia="ru-RU"/>
        </w:rPr>
        <w:t xml:space="preserve">- количество повторений в каждой лаборатории; </w:t>
      </w:r>
    </w:p>
    <w:p w:rsidR="00BC152D" w:rsidRPr="00BC152D" w:rsidRDefault="00D566AF" w:rsidP="00BC152D">
      <w:pPr>
        <w:autoSpaceDN w:val="0"/>
        <w:adjustRightInd w:val="0"/>
        <w:ind w:firstLine="568"/>
        <w:jc w:val="both"/>
        <w:rPr>
          <w:rFonts w:eastAsiaTheme="minorEastAsia"/>
          <w:sz w:val="28"/>
          <w:szCs w:val="28"/>
          <w:lang w:eastAsia="ru-RU"/>
        </w:rPr>
      </w:pPr>
      <w:r w:rsidRPr="00D566AF">
        <w:rPr>
          <w:rFonts w:eastAsiaTheme="minorEastAsia"/>
          <w:noProof/>
          <w:position w:val="-8"/>
          <w:sz w:val="28"/>
          <w:szCs w:val="28"/>
          <w:lang w:eastAsia="ru-RU"/>
        </w:rPr>
        <w:drawing>
          <wp:inline distT="0" distB="0" distL="0" distR="0">
            <wp:extent cx="150495" cy="160655"/>
            <wp:effectExtent l="0" t="0" r="0" b="0"/>
            <wp:docPr id="440" name="Рисунок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0495" cy="160655"/>
                    </a:xfrm>
                    <a:prstGeom prst="rect">
                      <a:avLst/>
                    </a:prstGeom>
                    <a:noFill/>
                    <a:ln>
                      <a:noFill/>
                    </a:ln>
                  </pic:spPr>
                </pic:pic>
              </a:graphicData>
            </a:graphic>
          </wp:inline>
        </w:drawing>
      </w:r>
      <w:r w:rsidR="00BC152D" w:rsidRPr="00BC152D">
        <w:rPr>
          <w:rFonts w:eastAsiaTheme="minorEastAsia"/>
          <w:sz w:val="28"/>
          <w:szCs w:val="28"/>
          <w:lang w:eastAsia="ru-RU"/>
        </w:rPr>
        <w:t>- количество лабораторий.</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sz w:val="28"/>
          <w:szCs w:val="28"/>
          <w:lang w:eastAsia="ru-RU"/>
        </w:rPr>
        <w:t xml:space="preserve">Неопределенность </w:t>
      </w:r>
      <w:r w:rsidR="00D566AF" w:rsidRPr="00D566AF">
        <w:rPr>
          <w:rFonts w:eastAsiaTheme="minorEastAsia"/>
          <w:noProof/>
          <w:position w:val="-15"/>
          <w:sz w:val="28"/>
          <w:szCs w:val="28"/>
          <w:lang w:eastAsia="ru-RU"/>
        </w:rPr>
        <w:drawing>
          <wp:inline distT="0" distB="0" distL="0" distR="0">
            <wp:extent cx="306705" cy="331470"/>
            <wp:effectExtent l="0" t="0" r="0" b="0"/>
            <wp:docPr id="441" name="Рисунок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6705" cy="331470"/>
                    </a:xfrm>
                    <a:prstGeom prst="rect">
                      <a:avLst/>
                    </a:prstGeom>
                    <a:noFill/>
                    <a:ln>
                      <a:noFill/>
                    </a:ln>
                  </pic:spPr>
                </pic:pic>
              </a:graphicData>
            </a:graphic>
          </wp:inline>
        </w:drawing>
      </w:r>
      <w:r w:rsidRPr="00BC152D">
        <w:rPr>
          <w:rFonts w:eastAsiaTheme="minorEastAsia"/>
          <w:sz w:val="28"/>
          <w:szCs w:val="28"/>
          <w:lang w:eastAsia="ru-RU"/>
        </w:rPr>
        <w:t>, соответствующая этому смещению, задается уравнением:</w:t>
      </w:r>
    </w:p>
    <w:p w:rsidR="00BC152D" w:rsidRPr="00BC152D" w:rsidRDefault="00D566AF" w:rsidP="00BC152D">
      <w:pPr>
        <w:autoSpaceDN w:val="0"/>
        <w:adjustRightInd w:val="0"/>
        <w:jc w:val="right"/>
        <w:rPr>
          <w:rFonts w:eastAsiaTheme="minorEastAsia"/>
          <w:sz w:val="28"/>
          <w:szCs w:val="28"/>
          <w:lang w:eastAsia="ru-RU"/>
        </w:rPr>
      </w:pPr>
      <w:r w:rsidRPr="00D566AF">
        <w:rPr>
          <w:rFonts w:eastAsiaTheme="minorEastAsia"/>
          <w:noProof/>
          <w:position w:val="-18"/>
          <w:sz w:val="28"/>
          <w:szCs w:val="28"/>
          <w:lang w:eastAsia="ru-RU"/>
        </w:rPr>
        <w:drawing>
          <wp:inline distT="0" distB="0" distL="0" distR="0">
            <wp:extent cx="1221105" cy="422275"/>
            <wp:effectExtent l="0" t="0" r="0" b="0"/>
            <wp:docPr id="442" name="Рисунок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5"/>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221105" cy="422275"/>
                    </a:xfrm>
                    <a:prstGeom prst="rect">
                      <a:avLst/>
                    </a:prstGeom>
                    <a:noFill/>
                    <a:ln>
                      <a:noFill/>
                    </a:ln>
                  </pic:spPr>
                </pic:pic>
              </a:graphicData>
            </a:graphic>
          </wp:inline>
        </w:drawing>
      </w:r>
      <w:r w:rsidR="00BC152D" w:rsidRPr="00BC152D">
        <w:rPr>
          <w:rFonts w:eastAsiaTheme="minorEastAsia"/>
          <w:sz w:val="28"/>
          <w:szCs w:val="28"/>
          <w:lang w:eastAsia="ru-RU"/>
        </w:rPr>
        <w:t xml:space="preserve">,                                                      (A.9) </w:t>
      </w:r>
    </w:p>
    <w:p w:rsidR="00BC152D" w:rsidRPr="00BC152D" w:rsidRDefault="00BC152D" w:rsidP="00BC152D">
      <w:pPr>
        <w:autoSpaceDN w:val="0"/>
        <w:adjustRightInd w:val="0"/>
        <w:jc w:val="both"/>
        <w:rPr>
          <w:rFonts w:eastAsiaTheme="minorEastAsia"/>
          <w:sz w:val="28"/>
          <w:szCs w:val="28"/>
          <w:lang w:eastAsia="ru-RU"/>
        </w:rPr>
      </w:pPr>
      <w:r w:rsidRPr="00BC152D">
        <w:rPr>
          <w:rFonts w:eastAsiaTheme="minorEastAsia"/>
          <w:sz w:val="28"/>
          <w:szCs w:val="28"/>
          <w:lang w:eastAsia="ru-RU"/>
        </w:rPr>
        <w:t xml:space="preserve">где </w:t>
      </w:r>
      <w:r w:rsidR="00D566AF" w:rsidRPr="00D566AF">
        <w:rPr>
          <w:rFonts w:eastAsiaTheme="minorEastAsia"/>
          <w:noProof/>
          <w:position w:val="-12"/>
          <w:sz w:val="28"/>
          <w:szCs w:val="28"/>
          <w:lang w:eastAsia="ru-RU"/>
        </w:rPr>
        <w:drawing>
          <wp:inline distT="0" distB="0" distL="0" distR="0">
            <wp:extent cx="296545" cy="256540"/>
            <wp:effectExtent l="0" t="0" r="0" b="0"/>
            <wp:docPr id="443" name="Рисунок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4"/>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296545" cy="256540"/>
                    </a:xfrm>
                    <a:prstGeom prst="rect">
                      <a:avLst/>
                    </a:prstGeom>
                    <a:noFill/>
                    <a:ln>
                      <a:noFill/>
                    </a:ln>
                  </pic:spPr>
                </pic:pic>
              </a:graphicData>
            </a:graphic>
          </wp:inline>
        </w:drawing>
      </w:r>
      <w:r w:rsidRPr="00BC152D">
        <w:rPr>
          <w:rFonts w:eastAsiaTheme="minorEastAsia"/>
          <w:sz w:val="28"/>
          <w:szCs w:val="28"/>
          <w:lang w:eastAsia="ru-RU"/>
        </w:rPr>
        <w:t xml:space="preserve">- неопределенность, соответствующая сертифицированному значению </w:t>
      </w:r>
      <w:r w:rsidR="00D566AF" w:rsidRPr="00D566AF">
        <w:rPr>
          <w:rFonts w:eastAsiaTheme="minorEastAsia"/>
          <w:noProof/>
          <w:position w:val="-15"/>
          <w:sz w:val="28"/>
          <w:szCs w:val="28"/>
          <w:lang w:eastAsia="ru-RU"/>
        </w:rPr>
        <w:drawing>
          <wp:inline distT="0" distB="0" distL="0" distR="0">
            <wp:extent cx="120650" cy="331470"/>
            <wp:effectExtent l="0" t="0" r="0" b="0"/>
            <wp:docPr id="444" name="Рисунок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0650" cy="331470"/>
                    </a:xfrm>
                    <a:prstGeom prst="rect">
                      <a:avLst/>
                    </a:prstGeom>
                    <a:noFill/>
                    <a:ln>
                      <a:noFill/>
                    </a:ln>
                  </pic:spPr>
                </pic:pic>
              </a:graphicData>
            </a:graphic>
          </wp:inline>
        </w:drawing>
      </w:r>
      <w:r w:rsidRPr="00BC152D">
        <w:rPr>
          <w:rFonts w:eastAsiaTheme="minorEastAsia"/>
          <w:sz w:val="28"/>
          <w:szCs w:val="28"/>
          <w:lang w:eastAsia="ru-RU"/>
        </w:rPr>
        <w:t xml:space="preserve">, используемому для оценки правильности при совместном исследовании. </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sz w:val="28"/>
          <w:szCs w:val="28"/>
          <w:lang w:eastAsia="ru-RU"/>
        </w:rPr>
        <w:t>Если смещение, оцененное в процессе испытаний, используют при вычислении результатов в лабораториях, соответствующая ему неопределенность, если она не является незначительной, должна включаться в бюджет неопределенности.</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b/>
          <w:bCs/>
          <w:sz w:val="28"/>
          <w:szCs w:val="28"/>
          <w:lang w:eastAsia="ru-RU"/>
        </w:rPr>
        <w:t xml:space="preserve">А.2.3 Другие воздействия. Объединенная модель </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sz w:val="28"/>
          <w:szCs w:val="28"/>
          <w:lang w:eastAsia="ru-RU"/>
        </w:rPr>
        <w:t xml:space="preserve">На практике, конечно, </w:t>
      </w:r>
      <w:r w:rsidR="00D566AF" w:rsidRPr="00D566AF">
        <w:rPr>
          <w:rFonts w:eastAsiaTheme="minorEastAsia"/>
          <w:noProof/>
          <w:position w:val="-10"/>
          <w:sz w:val="28"/>
          <w:szCs w:val="28"/>
          <w:lang w:eastAsia="ru-RU"/>
        </w:rPr>
        <w:drawing>
          <wp:inline distT="0" distB="0" distL="0" distR="0">
            <wp:extent cx="196215" cy="220980"/>
            <wp:effectExtent l="0" t="0" r="0" b="0"/>
            <wp:docPr id="445" name="Рисунок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6215" cy="220980"/>
                    </a:xfrm>
                    <a:prstGeom prst="rect">
                      <a:avLst/>
                    </a:prstGeom>
                    <a:noFill/>
                    <a:ln>
                      <a:noFill/>
                    </a:ln>
                  </pic:spPr>
                </pic:pic>
              </a:graphicData>
            </a:graphic>
          </wp:inline>
        </w:drawing>
      </w:r>
      <w:r w:rsidRPr="00BC152D">
        <w:rPr>
          <w:rFonts w:eastAsiaTheme="minorEastAsia"/>
          <w:sz w:val="28"/>
          <w:szCs w:val="28"/>
          <w:lang w:eastAsia="ru-RU"/>
        </w:rPr>
        <w:t xml:space="preserve">и </w:t>
      </w:r>
      <w:r w:rsidR="00D566AF" w:rsidRPr="00D566AF">
        <w:rPr>
          <w:rFonts w:eastAsiaTheme="minorEastAsia"/>
          <w:noProof/>
          <w:position w:val="-15"/>
          <w:sz w:val="28"/>
          <w:szCs w:val="28"/>
          <w:lang w:eastAsia="ru-RU"/>
        </w:rPr>
        <w:drawing>
          <wp:inline distT="0" distB="0" distL="0" distR="0">
            <wp:extent cx="306705" cy="331470"/>
            <wp:effectExtent l="0" t="0" r="0" b="0"/>
            <wp:docPr id="446" name="Рисунок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6705" cy="331470"/>
                    </a:xfrm>
                    <a:prstGeom prst="rect">
                      <a:avLst/>
                    </a:prstGeom>
                    <a:noFill/>
                    <a:ln>
                      <a:noFill/>
                    </a:ln>
                  </pic:spPr>
                </pic:pic>
              </a:graphicData>
            </a:graphic>
          </wp:inline>
        </w:drawing>
      </w:r>
      <w:r w:rsidRPr="00BC152D">
        <w:rPr>
          <w:rFonts w:eastAsiaTheme="minorEastAsia"/>
          <w:sz w:val="28"/>
          <w:szCs w:val="28"/>
          <w:lang w:eastAsia="ru-RU"/>
        </w:rPr>
        <w:t>не обязательно включают в себя все изменения, влияющие на результаты измерений. Отсутствие некоторых важных факторов вызвано характером совместных исследований; некоторые факторы могут отсутствовать или не оцениваться случайно или в соответствии с планом эксперимента. Второй принцип, на котором основаны настоящие рекомендации, состоит в том, что воздействия, не наблюдаемые в процессе совместного исследования, или являются незначительными, или должны быть учтены.</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sz w:val="28"/>
          <w:szCs w:val="28"/>
          <w:lang w:eastAsia="ru-RU"/>
        </w:rPr>
        <w:t xml:space="preserve">Проще всего учесть эти воздействия, рассматривая воздействие отклонений </w:t>
      </w:r>
      <w:r w:rsidR="00D566AF" w:rsidRPr="00D566AF">
        <w:rPr>
          <w:rFonts w:eastAsiaTheme="minorEastAsia"/>
          <w:noProof/>
          <w:position w:val="-11"/>
          <w:sz w:val="28"/>
          <w:szCs w:val="28"/>
          <w:lang w:eastAsia="ru-RU"/>
        </w:rPr>
        <w:drawing>
          <wp:inline distT="0" distB="0" distL="0" distR="0">
            <wp:extent cx="160655" cy="231140"/>
            <wp:effectExtent l="0" t="0" r="0" b="0"/>
            <wp:docPr id="447" name="Рисунок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0655" cy="231140"/>
                    </a:xfrm>
                    <a:prstGeom prst="rect">
                      <a:avLst/>
                    </a:prstGeom>
                    <a:noFill/>
                    <a:ln>
                      <a:noFill/>
                    </a:ln>
                  </pic:spPr>
                </pic:pic>
              </a:graphicData>
            </a:graphic>
          </wp:inline>
        </w:drawing>
      </w:r>
      <w:r w:rsidRPr="00BC152D">
        <w:rPr>
          <w:rFonts w:eastAsiaTheme="minorEastAsia"/>
          <w:sz w:val="28"/>
          <w:szCs w:val="28"/>
          <w:lang w:eastAsia="ru-RU"/>
        </w:rPr>
        <w:t xml:space="preserve">от номинальных значений </w:t>
      </w:r>
      <w:r w:rsidR="00D566AF" w:rsidRPr="00D566AF">
        <w:rPr>
          <w:rFonts w:eastAsiaTheme="minorEastAsia"/>
          <w:noProof/>
          <w:position w:val="-11"/>
          <w:sz w:val="28"/>
          <w:szCs w:val="28"/>
          <w:lang w:eastAsia="ru-RU"/>
        </w:rPr>
        <w:drawing>
          <wp:inline distT="0" distB="0" distL="0" distR="0">
            <wp:extent cx="160655" cy="231140"/>
            <wp:effectExtent l="0" t="0" r="0" b="0"/>
            <wp:docPr id="448" name="Рисунок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0655" cy="231140"/>
                    </a:xfrm>
                    <a:prstGeom prst="rect">
                      <a:avLst/>
                    </a:prstGeom>
                    <a:noFill/>
                    <a:ln>
                      <a:noFill/>
                    </a:ln>
                  </pic:spPr>
                </pic:pic>
              </a:graphicData>
            </a:graphic>
          </wp:inline>
        </w:drawing>
      </w:r>
      <w:r w:rsidRPr="00BC152D">
        <w:rPr>
          <w:rFonts w:eastAsiaTheme="minorEastAsia"/>
          <w:sz w:val="28"/>
          <w:szCs w:val="28"/>
          <w:lang w:eastAsia="ru-RU"/>
        </w:rPr>
        <w:t xml:space="preserve">, необходимых для получения оценки </w:t>
      </w:r>
      <w:r w:rsidR="00D566AF" w:rsidRPr="00D566AF">
        <w:rPr>
          <w:rFonts w:eastAsiaTheme="minorEastAsia"/>
          <w:noProof/>
          <w:position w:val="-8"/>
          <w:sz w:val="28"/>
          <w:szCs w:val="28"/>
          <w:lang w:eastAsia="ru-RU"/>
        </w:rPr>
        <w:drawing>
          <wp:inline distT="0" distB="0" distL="0" distR="0">
            <wp:extent cx="145415" cy="160655"/>
            <wp:effectExtent l="0" t="0" r="0" b="0"/>
            <wp:docPr id="449" name="Рисунок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5415" cy="160655"/>
                    </a:xfrm>
                    <a:prstGeom prst="rect">
                      <a:avLst/>
                    </a:prstGeom>
                    <a:noFill/>
                    <a:ln>
                      <a:noFill/>
                    </a:ln>
                  </pic:spPr>
                </pic:pic>
              </a:graphicData>
            </a:graphic>
          </wp:inline>
        </w:drawing>
      </w:r>
      <w:r w:rsidRPr="00BC152D">
        <w:rPr>
          <w:rFonts w:eastAsiaTheme="minorEastAsia"/>
          <w:sz w:val="28"/>
          <w:szCs w:val="28"/>
          <w:lang w:eastAsia="ru-RU"/>
        </w:rPr>
        <w:t>, и предполагая приближенную линейность этих воздействий. Объединенная модель описывается уравнением:</w:t>
      </w:r>
    </w:p>
    <w:p w:rsidR="00BC152D" w:rsidRPr="00BC152D" w:rsidRDefault="00BC152D" w:rsidP="00BC152D">
      <w:pPr>
        <w:autoSpaceDN w:val="0"/>
        <w:adjustRightInd w:val="0"/>
        <w:ind w:firstLine="568"/>
        <w:jc w:val="both"/>
        <w:rPr>
          <w:rFonts w:eastAsiaTheme="minorEastAsia"/>
          <w:sz w:val="28"/>
          <w:szCs w:val="28"/>
          <w:lang w:eastAsia="ru-RU"/>
        </w:rPr>
      </w:pPr>
    </w:p>
    <w:p w:rsidR="00BC152D" w:rsidRPr="00BC152D" w:rsidRDefault="00D566AF" w:rsidP="00BC152D">
      <w:pPr>
        <w:autoSpaceDN w:val="0"/>
        <w:adjustRightInd w:val="0"/>
        <w:jc w:val="right"/>
        <w:rPr>
          <w:rFonts w:eastAsiaTheme="minorEastAsia"/>
          <w:sz w:val="28"/>
          <w:szCs w:val="28"/>
          <w:lang w:eastAsia="ru-RU"/>
        </w:rPr>
      </w:pPr>
      <w:r w:rsidRPr="00D566AF">
        <w:rPr>
          <w:rFonts w:eastAsiaTheme="minorEastAsia"/>
          <w:noProof/>
          <w:position w:val="-11"/>
          <w:sz w:val="28"/>
          <w:szCs w:val="28"/>
          <w:lang w:eastAsia="ru-RU"/>
        </w:rPr>
        <w:drawing>
          <wp:inline distT="0" distB="0" distL="0" distR="0">
            <wp:extent cx="1602740" cy="231140"/>
            <wp:effectExtent l="0" t="0" r="0" b="0"/>
            <wp:docPr id="450" name="Рисунок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7"/>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602740" cy="231140"/>
                    </a:xfrm>
                    <a:prstGeom prst="rect">
                      <a:avLst/>
                    </a:prstGeom>
                    <a:noFill/>
                    <a:ln>
                      <a:noFill/>
                    </a:ln>
                  </pic:spPr>
                </pic:pic>
              </a:graphicData>
            </a:graphic>
          </wp:inline>
        </w:drawing>
      </w:r>
      <w:r w:rsidR="00BC152D" w:rsidRPr="00BC152D">
        <w:rPr>
          <w:rFonts w:eastAsiaTheme="minorEastAsia"/>
          <w:sz w:val="28"/>
          <w:szCs w:val="28"/>
          <w:lang w:eastAsia="ru-RU"/>
        </w:rPr>
        <w:t xml:space="preserve">.                                   (А.10) </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sz w:val="28"/>
          <w:szCs w:val="28"/>
          <w:lang w:eastAsia="ru-RU"/>
        </w:rPr>
        <w:t xml:space="preserve">Суммирование ведется по всем воздействиям, кроме представленных в </w:t>
      </w:r>
      <w:r w:rsidR="00D566AF" w:rsidRPr="00D566AF">
        <w:rPr>
          <w:rFonts w:eastAsiaTheme="minorEastAsia"/>
          <w:noProof/>
          <w:position w:val="-8"/>
          <w:sz w:val="28"/>
          <w:szCs w:val="28"/>
          <w:lang w:eastAsia="ru-RU"/>
        </w:rPr>
        <w:drawing>
          <wp:inline distT="0" distB="0" distL="0" distR="0">
            <wp:extent cx="150495" cy="160655"/>
            <wp:effectExtent l="0" t="0" r="0" b="0"/>
            <wp:docPr id="451" name="Рисунок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60655"/>
                    </a:xfrm>
                    <a:prstGeom prst="rect">
                      <a:avLst/>
                    </a:prstGeom>
                    <a:noFill/>
                    <a:ln>
                      <a:noFill/>
                    </a:ln>
                  </pic:spPr>
                </pic:pic>
              </a:graphicData>
            </a:graphic>
          </wp:inline>
        </w:drawing>
      </w:r>
      <w:r w:rsidRPr="00BC152D">
        <w:rPr>
          <w:rFonts w:eastAsiaTheme="minorEastAsia"/>
          <w:sz w:val="28"/>
          <w:szCs w:val="28"/>
          <w:lang w:eastAsia="ru-RU"/>
        </w:rPr>
        <w:t xml:space="preserve">, </w:t>
      </w:r>
      <w:r w:rsidR="00D566AF" w:rsidRPr="00D566AF">
        <w:rPr>
          <w:rFonts w:eastAsiaTheme="minorEastAsia"/>
          <w:noProof/>
          <w:position w:val="-9"/>
          <w:sz w:val="28"/>
          <w:szCs w:val="28"/>
          <w:lang w:eastAsia="ru-RU"/>
        </w:rPr>
        <w:drawing>
          <wp:inline distT="0" distB="0" distL="0" distR="0">
            <wp:extent cx="120650" cy="180975"/>
            <wp:effectExtent l="0" t="0" r="0" b="0"/>
            <wp:docPr id="452" name="Рисунок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0650" cy="180975"/>
                    </a:xfrm>
                    <a:prstGeom prst="rect">
                      <a:avLst/>
                    </a:prstGeom>
                    <a:noFill/>
                    <a:ln>
                      <a:noFill/>
                    </a:ln>
                  </pic:spPr>
                </pic:pic>
              </a:graphicData>
            </a:graphic>
          </wp:inline>
        </w:drawing>
      </w:r>
      <w:r w:rsidRPr="00BC152D">
        <w:rPr>
          <w:rFonts w:eastAsiaTheme="minorEastAsia"/>
          <w:sz w:val="28"/>
          <w:szCs w:val="28"/>
          <w:lang w:eastAsia="ru-RU"/>
        </w:rPr>
        <w:t xml:space="preserve">, </w:t>
      </w:r>
      <w:r w:rsidR="00D566AF" w:rsidRPr="00D566AF">
        <w:rPr>
          <w:rFonts w:eastAsiaTheme="minorEastAsia"/>
          <w:noProof/>
          <w:position w:val="-7"/>
          <w:sz w:val="28"/>
          <w:szCs w:val="28"/>
          <w:lang w:eastAsia="ru-RU"/>
        </w:rPr>
        <w:drawing>
          <wp:inline distT="0" distB="0" distL="0" distR="0">
            <wp:extent cx="115570" cy="145415"/>
            <wp:effectExtent l="0" t="0" r="0" b="0"/>
            <wp:docPr id="453" name="Рисунок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570" cy="145415"/>
                    </a:xfrm>
                    <a:prstGeom prst="rect">
                      <a:avLst/>
                    </a:prstGeom>
                    <a:noFill/>
                    <a:ln>
                      <a:noFill/>
                    </a:ln>
                  </pic:spPr>
                </pic:pic>
              </a:graphicData>
            </a:graphic>
          </wp:inline>
        </w:drawing>
      </w:r>
      <w:r w:rsidRPr="00BC152D">
        <w:rPr>
          <w:rFonts w:eastAsiaTheme="minorEastAsia"/>
          <w:sz w:val="28"/>
          <w:szCs w:val="28"/>
          <w:lang w:eastAsia="ru-RU"/>
        </w:rPr>
        <w:t>.</w:t>
      </w:r>
    </w:p>
    <w:p w:rsidR="00BC152D" w:rsidRPr="00BC152D" w:rsidRDefault="00BC152D" w:rsidP="00BC152D">
      <w:pPr>
        <w:autoSpaceDN w:val="0"/>
        <w:adjustRightInd w:val="0"/>
        <w:ind w:firstLine="568"/>
        <w:jc w:val="both"/>
        <w:rPr>
          <w:rFonts w:eastAsiaTheme="minorEastAsia"/>
          <w:sz w:val="28"/>
          <w:szCs w:val="28"/>
          <w:lang w:eastAsia="ru-RU"/>
        </w:rPr>
      </w:pP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sz w:val="28"/>
          <w:szCs w:val="28"/>
          <w:lang w:eastAsia="ru-RU"/>
        </w:rPr>
        <w:t>Примеры включают в себя воздействие отбора выборки, подготовки испытаний объекта и изменения состава или типа отдельных объектов испытаний. В строгом смысле это линеаризованная форма самой общей модели. При необходимости можно включать в нее члены более высокого порядка или члены, учитывающие корреляцию.</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sz w:val="28"/>
          <w:szCs w:val="28"/>
          <w:lang w:eastAsia="ru-RU"/>
        </w:rPr>
        <w:lastRenderedPageBreak/>
        <w:t xml:space="preserve">Очевидно, что центрирование </w:t>
      </w:r>
      <w:r w:rsidR="00D566AF" w:rsidRPr="00D566AF">
        <w:rPr>
          <w:rFonts w:eastAsiaTheme="minorEastAsia"/>
          <w:noProof/>
          <w:position w:val="-11"/>
          <w:sz w:val="28"/>
          <w:szCs w:val="28"/>
          <w:lang w:eastAsia="ru-RU"/>
        </w:rPr>
        <w:drawing>
          <wp:inline distT="0" distB="0" distL="0" distR="0">
            <wp:extent cx="160655" cy="231140"/>
            <wp:effectExtent l="0" t="0" r="0" b="0"/>
            <wp:docPr id="454" name="Рисунок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0655" cy="231140"/>
                    </a:xfrm>
                    <a:prstGeom prst="rect">
                      <a:avLst/>
                    </a:prstGeom>
                    <a:noFill/>
                    <a:ln>
                      <a:noFill/>
                    </a:ln>
                  </pic:spPr>
                </pic:pic>
              </a:graphicData>
            </a:graphic>
          </wp:inline>
        </w:drawing>
      </w:r>
      <w:r w:rsidRPr="00BC152D">
        <w:rPr>
          <w:rFonts w:eastAsiaTheme="minorEastAsia"/>
          <w:sz w:val="28"/>
          <w:szCs w:val="28"/>
          <w:lang w:eastAsia="ru-RU"/>
        </w:rPr>
        <w:t xml:space="preserve">не оказывает влияния на </w:t>
      </w:r>
      <w:r w:rsidR="00D566AF" w:rsidRPr="00D566AF">
        <w:rPr>
          <w:rFonts w:eastAsiaTheme="minorEastAsia"/>
          <w:noProof/>
          <w:position w:val="-11"/>
          <w:sz w:val="28"/>
          <w:szCs w:val="28"/>
          <w:lang w:eastAsia="ru-RU"/>
        </w:rPr>
        <w:drawing>
          <wp:inline distT="0" distB="0" distL="0" distR="0">
            <wp:extent cx="371475" cy="231140"/>
            <wp:effectExtent l="0" t="0" r="0" b="0"/>
            <wp:docPr id="455" name="Рисунок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71475" cy="231140"/>
                    </a:xfrm>
                    <a:prstGeom prst="rect">
                      <a:avLst/>
                    </a:prstGeom>
                    <a:noFill/>
                    <a:ln>
                      <a:noFill/>
                    </a:ln>
                  </pic:spPr>
                </pic:pic>
              </a:graphicData>
            </a:graphic>
          </wp:inline>
        </w:drawing>
      </w:r>
      <w:r w:rsidRPr="00BC152D">
        <w:rPr>
          <w:rFonts w:eastAsiaTheme="minorEastAsia"/>
          <w:sz w:val="28"/>
          <w:szCs w:val="28"/>
          <w:lang w:eastAsia="ru-RU"/>
        </w:rPr>
        <w:t xml:space="preserve">, так что </w:t>
      </w:r>
      <w:r w:rsidR="00D566AF" w:rsidRPr="00D566AF">
        <w:rPr>
          <w:rFonts w:eastAsiaTheme="minorEastAsia"/>
          <w:noProof/>
          <w:position w:val="-11"/>
          <w:sz w:val="28"/>
          <w:szCs w:val="28"/>
          <w:lang w:eastAsia="ru-RU"/>
        </w:rPr>
        <w:drawing>
          <wp:inline distT="0" distB="0" distL="0" distR="0">
            <wp:extent cx="828675" cy="231140"/>
            <wp:effectExtent l="0" t="0" r="0" b="0"/>
            <wp:docPr id="456" name="Рисунок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1"/>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828675" cy="231140"/>
                    </a:xfrm>
                    <a:prstGeom prst="rect">
                      <a:avLst/>
                    </a:prstGeom>
                    <a:noFill/>
                    <a:ln>
                      <a:noFill/>
                    </a:ln>
                  </pic:spPr>
                </pic:pic>
              </a:graphicData>
            </a:graphic>
          </wp:inline>
        </w:drawing>
      </w:r>
      <w:r w:rsidRPr="00BC152D">
        <w:rPr>
          <w:rFonts w:eastAsiaTheme="minorEastAsia"/>
          <w:sz w:val="28"/>
          <w:szCs w:val="28"/>
          <w:lang w:eastAsia="ru-RU"/>
        </w:rPr>
        <w:t xml:space="preserve">, из чего следует, что для оценки неопределенности, соответствующей </w:t>
      </w:r>
      <w:r w:rsidR="00D566AF" w:rsidRPr="00D566AF">
        <w:rPr>
          <w:rFonts w:eastAsiaTheme="minorEastAsia"/>
          <w:noProof/>
          <w:position w:val="-8"/>
          <w:sz w:val="28"/>
          <w:szCs w:val="28"/>
          <w:lang w:eastAsia="ru-RU"/>
        </w:rPr>
        <w:drawing>
          <wp:inline distT="0" distB="0" distL="0" distR="0">
            <wp:extent cx="145415" cy="160655"/>
            <wp:effectExtent l="0" t="0" r="0" b="0"/>
            <wp:docPr id="457" name="Рисунок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5415" cy="160655"/>
                    </a:xfrm>
                    <a:prstGeom prst="rect">
                      <a:avLst/>
                    </a:prstGeom>
                    <a:noFill/>
                    <a:ln>
                      <a:noFill/>
                    </a:ln>
                  </pic:spPr>
                </pic:pic>
              </a:graphicData>
            </a:graphic>
          </wp:inline>
        </w:drawing>
      </w:r>
      <w:r w:rsidRPr="00BC152D">
        <w:rPr>
          <w:rFonts w:eastAsiaTheme="minorEastAsia"/>
          <w:sz w:val="28"/>
          <w:szCs w:val="28"/>
          <w:lang w:eastAsia="ru-RU"/>
        </w:rPr>
        <w:t>, можно использовать уравнение (А.10) и следующее уравнение:</w:t>
      </w:r>
    </w:p>
    <w:p w:rsidR="00BC152D" w:rsidRPr="00BC152D" w:rsidRDefault="00BC152D" w:rsidP="00BC152D">
      <w:pPr>
        <w:autoSpaceDN w:val="0"/>
        <w:adjustRightInd w:val="0"/>
        <w:ind w:firstLine="568"/>
        <w:jc w:val="both"/>
        <w:rPr>
          <w:rFonts w:eastAsiaTheme="minorEastAsia"/>
          <w:sz w:val="28"/>
          <w:szCs w:val="28"/>
          <w:lang w:eastAsia="ru-RU"/>
        </w:rPr>
      </w:pPr>
    </w:p>
    <w:p w:rsidR="00BC152D" w:rsidRPr="00BC152D" w:rsidRDefault="00D566AF" w:rsidP="00BC152D">
      <w:pPr>
        <w:autoSpaceDN w:val="0"/>
        <w:adjustRightInd w:val="0"/>
        <w:jc w:val="right"/>
        <w:rPr>
          <w:rFonts w:eastAsiaTheme="minorEastAsia"/>
          <w:sz w:val="28"/>
          <w:szCs w:val="28"/>
          <w:lang w:eastAsia="ru-RU"/>
        </w:rPr>
      </w:pPr>
      <w:r w:rsidRPr="00D566AF">
        <w:rPr>
          <w:rFonts w:eastAsiaTheme="minorEastAsia"/>
          <w:noProof/>
          <w:position w:val="-15"/>
          <w:sz w:val="28"/>
          <w:szCs w:val="28"/>
          <w:lang w:eastAsia="ru-RU"/>
        </w:rPr>
        <w:drawing>
          <wp:inline distT="0" distB="0" distL="0" distR="0">
            <wp:extent cx="2391410" cy="341630"/>
            <wp:effectExtent l="0" t="0" r="0" b="0"/>
            <wp:docPr id="458" name="Рисунок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9"/>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2391410" cy="341630"/>
                    </a:xfrm>
                    <a:prstGeom prst="rect">
                      <a:avLst/>
                    </a:prstGeom>
                    <a:noFill/>
                    <a:ln>
                      <a:noFill/>
                    </a:ln>
                  </pic:spPr>
                </pic:pic>
              </a:graphicData>
            </a:graphic>
          </wp:inline>
        </w:drawing>
      </w:r>
      <w:r w:rsidR="00BC152D" w:rsidRPr="00BC152D">
        <w:rPr>
          <w:rFonts w:eastAsiaTheme="minorEastAsia"/>
          <w:sz w:val="28"/>
          <w:szCs w:val="28"/>
          <w:lang w:eastAsia="ru-RU"/>
        </w:rPr>
        <w:t xml:space="preserve">.                                (A.11) </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sz w:val="28"/>
          <w:szCs w:val="28"/>
          <w:lang w:eastAsia="ru-RU"/>
        </w:rPr>
        <w:t>Суммирование ведется по воздействиям, не учтенным в других членах уравнения.</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sz w:val="28"/>
          <w:szCs w:val="28"/>
          <w:lang w:eastAsia="ru-RU"/>
        </w:rPr>
        <w:t xml:space="preserve">Следует отметить, что при оценке выполнения метода условия промежуточной прецизионности также могут быть описаны уравнением (А.10), хотя число членов суммы соответственно будет больше, поскольку по сравнению с условиями воспроизводимости в промежуточных условиях меньшее количество переменных будет меняться случайным образом. В общем случае уравнение (А.10) можно применять к любым условиям прецизионности, учитывая, что воздействия суммируются. В предельном случае, когда </w:t>
      </w:r>
      <w:r w:rsidR="00D566AF" w:rsidRPr="00D566AF">
        <w:rPr>
          <w:rFonts w:eastAsiaTheme="minorEastAsia"/>
          <w:noProof/>
          <w:position w:val="-10"/>
          <w:sz w:val="28"/>
          <w:szCs w:val="28"/>
          <w:lang w:eastAsia="ru-RU"/>
        </w:rPr>
        <w:drawing>
          <wp:inline distT="0" distB="0" distL="0" distR="0">
            <wp:extent cx="160655" cy="220980"/>
            <wp:effectExtent l="0" t="0" r="0" b="0"/>
            <wp:docPr id="459" name="Рисунок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0655" cy="220980"/>
                    </a:xfrm>
                    <a:prstGeom prst="rect">
                      <a:avLst/>
                    </a:prstGeom>
                    <a:noFill/>
                    <a:ln>
                      <a:noFill/>
                    </a:ln>
                  </pic:spPr>
                </pic:pic>
              </a:graphicData>
            </a:graphic>
          </wp:inline>
        </w:drawing>
      </w:r>
      <w:r w:rsidRPr="00BC152D">
        <w:rPr>
          <w:rFonts w:eastAsiaTheme="minorEastAsia"/>
          <w:sz w:val="28"/>
          <w:szCs w:val="28"/>
          <w:lang w:eastAsia="ru-RU"/>
        </w:rPr>
        <w:t xml:space="preserve">и </w:t>
      </w:r>
      <w:r w:rsidR="00D566AF" w:rsidRPr="00D566AF">
        <w:rPr>
          <w:rFonts w:eastAsiaTheme="minorEastAsia"/>
          <w:noProof/>
          <w:position w:val="-10"/>
          <w:sz w:val="28"/>
          <w:szCs w:val="28"/>
          <w:lang w:eastAsia="ru-RU"/>
        </w:rPr>
        <w:drawing>
          <wp:inline distT="0" distB="0" distL="0" distR="0">
            <wp:extent cx="191135" cy="220980"/>
            <wp:effectExtent l="0" t="0" r="0" b="0"/>
            <wp:docPr id="460" name="Рисунок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1135" cy="220980"/>
                    </a:xfrm>
                    <a:prstGeom prst="rect">
                      <a:avLst/>
                    </a:prstGeom>
                    <a:noFill/>
                    <a:ln>
                      <a:noFill/>
                    </a:ln>
                  </pic:spPr>
                </pic:pic>
              </a:graphicData>
            </a:graphic>
          </wp:inline>
        </w:drawing>
      </w:r>
      <w:r w:rsidRPr="00BC152D">
        <w:rPr>
          <w:rFonts w:eastAsiaTheme="minorEastAsia"/>
          <w:sz w:val="28"/>
          <w:szCs w:val="28"/>
          <w:lang w:eastAsia="ru-RU"/>
        </w:rPr>
        <w:t xml:space="preserve"> равны нулю, а неопределенность общего смещения не определена, уравнение (А.11) становится идентичным уравнению (А.1). </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sz w:val="28"/>
          <w:szCs w:val="28"/>
          <w:lang w:eastAsia="ru-RU"/>
        </w:rPr>
        <w:t>Из этого следует два вывода:</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sz w:val="28"/>
          <w:szCs w:val="28"/>
          <w:lang w:eastAsia="ru-RU"/>
        </w:rPr>
        <w:t>- во-первых, необходимо продемонстрировать, что количественные данные, доступные для совместного исследования, согласуются с рассматриваемыми результатами испытаний;</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sz w:val="28"/>
          <w:szCs w:val="28"/>
          <w:lang w:eastAsia="ru-RU"/>
        </w:rPr>
        <w:t>- во-вторых, даже при согласованности данных совместного исследования для определения реальной оценки неопределенности с учетом дополнительных воздействий (</w:t>
      </w:r>
      <w:r w:rsidR="00D566AF" w:rsidRPr="00D566AF">
        <w:rPr>
          <w:rFonts w:eastAsiaTheme="minorEastAsia"/>
          <w:noProof/>
          <w:position w:val="-11"/>
          <w:sz w:val="28"/>
          <w:szCs w:val="28"/>
          <w:lang w:eastAsia="ru-RU"/>
        </w:rPr>
        <w:drawing>
          <wp:inline distT="0" distB="0" distL="0" distR="0">
            <wp:extent cx="160655" cy="231140"/>
            <wp:effectExtent l="0" t="0" r="0" b="0"/>
            <wp:docPr id="461" name="Рисунок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0655" cy="231140"/>
                    </a:xfrm>
                    <a:prstGeom prst="rect">
                      <a:avLst/>
                    </a:prstGeom>
                    <a:noFill/>
                    <a:ln>
                      <a:noFill/>
                    </a:ln>
                  </pic:spPr>
                </pic:pic>
              </a:graphicData>
            </a:graphic>
          </wp:inline>
        </w:drawing>
      </w:r>
      <w:r w:rsidRPr="00BC152D">
        <w:rPr>
          <w:rFonts w:eastAsiaTheme="minorEastAsia"/>
          <w:sz w:val="28"/>
          <w:szCs w:val="28"/>
          <w:lang w:eastAsia="ru-RU"/>
        </w:rPr>
        <w:t xml:space="preserve"> в уравнении (А.10)) могут быть необходимы дополнительные исследования и предположения. При учете дополнительных воздействий предполагается применение уравнения (А.1).</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sz w:val="28"/>
          <w:szCs w:val="28"/>
          <w:lang w:eastAsia="ru-RU"/>
        </w:rPr>
        <w:t>И, наконец, настоящие рекомендации, утверждая, что надежную оценку неопределенности измерений можно получать на основе анализа данных воспроизводимости и правильности, полученных в соответствии с ИСО 5725-1 - ИСО 5725-6, используют те же самые предположения, что и изложенные в перечисленных стандартах:</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sz w:val="28"/>
          <w:szCs w:val="28"/>
          <w:lang w:eastAsia="ru-RU"/>
        </w:rPr>
        <w:t xml:space="preserve">a) если используются данные воспроизводимости, предполагается, что все лаборатории подобны по выполнению работ. В частности, их прецизионность повторяемости для данного объекта испытаний одинакова, а лабораторная составляющая смещения </w:t>
      </w:r>
      <w:r w:rsidR="00D566AF" w:rsidRPr="00D566AF">
        <w:rPr>
          <w:rFonts w:eastAsiaTheme="minorEastAsia"/>
          <w:noProof/>
          <w:position w:val="-8"/>
          <w:sz w:val="28"/>
          <w:szCs w:val="28"/>
          <w:lang w:eastAsia="ru-RU"/>
        </w:rPr>
        <w:drawing>
          <wp:inline distT="0" distB="0" distL="0" distR="0">
            <wp:extent cx="150495" cy="160655"/>
            <wp:effectExtent l="0" t="0" r="0" b="0"/>
            <wp:docPr id="462"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60655"/>
                    </a:xfrm>
                    <a:prstGeom prst="rect">
                      <a:avLst/>
                    </a:prstGeom>
                    <a:noFill/>
                    <a:ln>
                      <a:noFill/>
                    </a:ln>
                  </pic:spPr>
                </pic:pic>
              </a:graphicData>
            </a:graphic>
          </wp:inline>
        </w:drawing>
      </w:r>
      <w:r w:rsidRPr="00BC152D">
        <w:rPr>
          <w:rFonts w:eastAsiaTheme="minorEastAsia"/>
          <w:sz w:val="28"/>
          <w:szCs w:val="28"/>
          <w:lang w:eastAsia="ru-RU"/>
        </w:rPr>
        <w:t>в уравнении (А.10) соответствует тому же распределению, что и при совместных исследованиях;</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sz w:val="28"/>
          <w:szCs w:val="28"/>
          <w:lang w:eastAsia="ru-RU"/>
        </w:rPr>
        <w:t>b) испытываемые материалы, используемые в исследовании, являются гомогенными и стабильными.</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sz w:val="28"/>
          <w:szCs w:val="28"/>
          <w:lang w:eastAsia="ru-RU"/>
        </w:rPr>
        <w:lastRenderedPageBreak/>
        <w:t>Следующие разделы включают методологию проверки того, что дополнительные воздействия являются незначительными, а если это не так, их неопределенности учтены в оценке неопределенности результата.</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b/>
          <w:bCs/>
          <w:sz w:val="28"/>
          <w:szCs w:val="28"/>
          <w:lang w:eastAsia="ru-RU"/>
        </w:rPr>
        <w:t xml:space="preserve">А.3 Сопоставление подходов </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sz w:val="28"/>
          <w:szCs w:val="28"/>
          <w:lang w:eastAsia="ru-RU"/>
        </w:rPr>
        <w:t xml:space="preserve">Приведенные рассуждения описывают два очевидно различных подхода к оценке неопределенности. Подход </w:t>
      </w:r>
      <w:r w:rsidR="00CC4F3E" w:rsidRPr="00CC4F3E">
        <w:rPr>
          <w:rFonts w:eastAsiaTheme="minorEastAsia"/>
          <w:sz w:val="28"/>
          <w:szCs w:val="28"/>
          <w:lang w:eastAsia="ru-RU"/>
        </w:rPr>
        <w:t xml:space="preserve">ГОСТ Р ИСО 21748-2021 </w:t>
      </w:r>
      <w:r w:rsidRPr="00BC152D">
        <w:rPr>
          <w:rFonts w:eastAsiaTheme="minorEastAsia"/>
          <w:sz w:val="28"/>
          <w:szCs w:val="28"/>
          <w:lang w:eastAsia="ru-RU"/>
        </w:rPr>
        <w:t>описывает неопределенность в виде дисперсии, полученной на основе дисперсий соответствующих входных данных математической модели. Другой подход использует факт, что если одни и те же воздействия заметно изменяются в процессе исследования воспроизводимости, наблюдаемая дисперсия является оценкой той же самой неопределенности. На практике значения неопределенности, полученные на основе различных подходов, различны для разных целей, включая:</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sz w:val="28"/>
          <w:szCs w:val="28"/>
          <w:lang w:eastAsia="ru-RU"/>
        </w:rPr>
        <w:t>a) неполные математические модели (то есть при наличии неизвестных воздействий);</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sz w:val="28"/>
          <w:szCs w:val="28"/>
          <w:lang w:eastAsia="ru-RU"/>
        </w:rPr>
        <w:t>b) неполное или несущественное изменение всех воздействующих факторов в процессе оценки воспроизводимости.</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sz w:val="28"/>
          <w:szCs w:val="28"/>
          <w:lang w:eastAsia="ru-RU"/>
        </w:rPr>
        <w:t>Сравнение двух различных оценок, безусловно, полезно для оценки полноты модели измерений. Однако следует обратить внимание, что наблюдаемую повторяемость или другую оценку прецизионности очень часто рассматривают как отдельную составляющую неопределенности. Точно так же индивидуальные воздействия обычно проверяют на их значимость или оценивают количественно до оценки воспроизводимости. На практике для оценки неопределенности часто используют некоторые элементы обоих подходов.</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sz w:val="28"/>
          <w:szCs w:val="28"/>
          <w:lang w:eastAsia="ru-RU"/>
        </w:rPr>
        <w:t>Когда оценка неопределенности для интерпретации сопровождается результатами, важно, чтобы пробелы в каждом подходе были заполнены. Возможности неполных моделей на практике обычно дополняют консервативными оценками, позволяющими расширять ограничения для неопределенности модели. В настоящих рекомендациях для устранения неадекватных изменений входных воздействий рекомендуется определять оценки дополнительных воздействий. Это является гибридным подходом, объединяя элементы и нисходящего, и восходящего подходов.</w:t>
      </w:r>
    </w:p>
    <w:p w:rsidR="00D24350" w:rsidRDefault="00D24350" w:rsidP="00BC152D">
      <w:pPr>
        <w:autoSpaceDN w:val="0"/>
        <w:adjustRightInd w:val="0"/>
        <w:ind w:firstLine="568"/>
        <w:jc w:val="both"/>
        <w:rPr>
          <w:rFonts w:eastAsiaTheme="minorEastAsia"/>
          <w:sz w:val="28"/>
          <w:szCs w:val="28"/>
          <w:lang w:eastAsia="ru-RU"/>
        </w:rPr>
      </w:pPr>
      <w:r>
        <w:rPr>
          <w:rFonts w:eastAsiaTheme="minorEastAsia"/>
          <w:sz w:val="28"/>
          <w:szCs w:val="28"/>
          <w:lang w:eastAsia="ru-RU"/>
        </w:rPr>
        <w:br w:type="page"/>
      </w:r>
    </w:p>
    <w:p w:rsidR="00BC152D" w:rsidRPr="00BC152D" w:rsidRDefault="00BC152D" w:rsidP="00BC152D">
      <w:pPr>
        <w:autoSpaceDN w:val="0"/>
        <w:adjustRightInd w:val="0"/>
        <w:jc w:val="center"/>
        <w:rPr>
          <w:rFonts w:eastAsiaTheme="minorEastAsia"/>
          <w:sz w:val="28"/>
          <w:szCs w:val="28"/>
          <w:lang w:eastAsia="ru-RU"/>
        </w:rPr>
      </w:pPr>
      <w:r w:rsidRPr="00BC152D">
        <w:rPr>
          <w:rFonts w:eastAsiaTheme="minorEastAsia"/>
          <w:sz w:val="28"/>
          <w:szCs w:val="28"/>
          <w:lang w:eastAsia="ru-RU"/>
        </w:rPr>
        <w:lastRenderedPageBreak/>
        <w:t>Приложение В</w:t>
      </w:r>
    </w:p>
    <w:p w:rsidR="00BC152D" w:rsidRPr="00BC152D" w:rsidRDefault="00BC152D" w:rsidP="00BC152D">
      <w:pPr>
        <w:autoSpaceDN w:val="0"/>
        <w:adjustRightInd w:val="0"/>
        <w:jc w:val="center"/>
        <w:rPr>
          <w:rFonts w:eastAsiaTheme="minorEastAsia"/>
          <w:sz w:val="28"/>
          <w:szCs w:val="28"/>
          <w:lang w:eastAsia="ru-RU"/>
        </w:rPr>
      </w:pPr>
      <w:r w:rsidRPr="00BC152D">
        <w:rPr>
          <w:rFonts w:eastAsiaTheme="minorEastAsia"/>
          <w:sz w:val="28"/>
          <w:szCs w:val="28"/>
          <w:lang w:eastAsia="ru-RU"/>
        </w:rPr>
        <w:t xml:space="preserve">(справочное) </w:t>
      </w:r>
    </w:p>
    <w:p w:rsidR="00BC152D" w:rsidRPr="00D24350" w:rsidRDefault="00BC152D" w:rsidP="00D24350">
      <w:pPr>
        <w:rPr>
          <w:rFonts w:eastAsiaTheme="minorEastAsia"/>
          <w:sz w:val="28"/>
          <w:szCs w:val="28"/>
        </w:rPr>
      </w:pPr>
    </w:p>
    <w:p w:rsidR="00BC152D" w:rsidRPr="00D24350" w:rsidRDefault="00BC152D" w:rsidP="00D24350">
      <w:pPr>
        <w:rPr>
          <w:rFonts w:eastAsiaTheme="minorEastAsia"/>
          <w:sz w:val="28"/>
          <w:szCs w:val="28"/>
        </w:rPr>
      </w:pPr>
      <w:r w:rsidRPr="00D24350">
        <w:rPr>
          <w:rFonts w:eastAsiaTheme="minorEastAsia"/>
          <w:sz w:val="28"/>
          <w:szCs w:val="28"/>
        </w:rPr>
        <w:t xml:space="preserve">Экспериментальная оценка неопределенности </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b/>
          <w:bCs/>
          <w:sz w:val="28"/>
          <w:szCs w:val="28"/>
          <w:lang w:eastAsia="ru-RU"/>
        </w:rPr>
        <w:t>В.1 Процедура оценки коэффициента чувствительности</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sz w:val="28"/>
          <w:szCs w:val="28"/>
          <w:lang w:eastAsia="ru-RU"/>
        </w:rPr>
        <w:t xml:space="preserve">Если входные величины </w:t>
      </w:r>
      <w:r w:rsidR="00D566AF" w:rsidRPr="00D566AF">
        <w:rPr>
          <w:rFonts w:eastAsiaTheme="minorEastAsia"/>
          <w:noProof/>
          <w:position w:val="-11"/>
          <w:sz w:val="28"/>
          <w:szCs w:val="28"/>
          <w:lang w:eastAsia="ru-RU"/>
        </w:rPr>
        <w:drawing>
          <wp:inline distT="0" distB="0" distL="0" distR="0">
            <wp:extent cx="160655" cy="231140"/>
            <wp:effectExtent l="0" t="0" r="0" b="0"/>
            <wp:docPr id="463" name="Рисунок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0655" cy="231140"/>
                    </a:xfrm>
                    <a:prstGeom prst="rect">
                      <a:avLst/>
                    </a:prstGeom>
                    <a:noFill/>
                    <a:ln>
                      <a:noFill/>
                    </a:ln>
                  </pic:spPr>
                </pic:pic>
              </a:graphicData>
            </a:graphic>
          </wp:inline>
        </w:drawing>
      </w:r>
      <w:r w:rsidRPr="00BC152D">
        <w:rPr>
          <w:rFonts w:eastAsiaTheme="minorEastAsia"/>
          <w:sz w:val="28"/>
          <w:szCs w:val="28"/>
          <w:lang w:eastAsia="ru-RU"/>
        </w:rPr>
        <w:t xml:space="preserve">могут изменяться непрерывно по всему диапазону значений, рекомендуется исследовать воздействие таких изменений. Простая процедура, предполагающая приблизительно линейную зависимость результатов от </w:t>
      </w:r>
      <w:r w:rsidR="00D566AF" w:rsidRPr="00D566AF">
        <w:rPr>
          <w:rFonts w:eastAsiaTheme="minorEastAsia"/>
          <w:noProof/>
          <w:position w:val="-11"/>
          <w:sz w:val="28"/>
          <w:szCs w:val="28"/>
          <w:lang w:eastAsia="ru-RU"/>
        </w:rPr>
        <w:drawing>
          <wp:inline distT="0" distB="0" distL="0" distR="0">
            <wp:extent cx="160655" cy="231140"/>
            <wp:effectExtent l="0" t="0" r="0" b="0"/>
            <wp:docPr id="464" name="Рисунок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0655" cy="231140"/>
                    </a:xfrm>
                    <a:prstGeom prst="rect">
                      <a:avLst/>
                    </a:prstGeom>
                    <a:noFill/>
                    <a:ln>
                      <a:noFill/>
                    </a:ln>
                  </pic:spPr>
                </pic:pic>
              </a:graphicData>
            </a:graphic>
          </wp:inline>
        </w:drawing>
      </w:r>
      <w:r w:rsidRPr="00BC152D">
        <w:rPr>
          <w:rFonts w:eastAsiaTheme="minorEastAsia"/>
          <w:sz w:val="28"/>
          <w:szCs w:val="28"/>
          <w:lang w:eastAsia="ru-RU"/>
        </w:rPr>
        <w:t>, следующая:</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sz w:val="28"/>
          <w:szCs w:val="28"/>
          <w:lang w:eastAsia="ru-RU"/>
        </w:rPr>
        <w:t xml:space="preserve">a) выбирают подходящий диапазон изменения переменной </w:t>
      </w:r>
      <w:r w:rsidR="00D566AF" w:rsidRPr="00D566AF">
        <w:rPr>
          <w:rFonts w:eastAsiaTheme="minorEastAsia"/>
          <w:noProof/>
          <w:position w:val="-11"/>
          <w:sz w:val="28"/>
          <w:szCs w:val="28"/>
          <w:lang w:eastAsia="ru-RU"/>
        </w:rPr>
        <w:drawing>
          <wp:inline distT="0" distB="0" distL="0" distR="0">
            <wp:extent cx="160655" cy="231140"/>
            <wp:effectExtent l="0" t="0" r="0" b="0"/>
            <wp:docPr id="465" name="Рисунок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0655" cy="231140"/>
                    </a:xfrm>
                    <a:prstGeom prst="rect">
                      <a:avLst/>
                    </a:prstGeom>
                    <a:noFill/>
                    <a:ln>
                      <a:noFill/>
                    </a:ln>
                  </pic:spPr>
                </pic:pic>
              </a:graphicData>
            </a:graphic>
          </wp:inline>
        </w:drawing>
      </w:r>
      <w:r w:rsidRPr="00BC152D">
        <w:rPr>
          <w:rFonts w:eastAsiaTheme="minorEastAsia"/>
          <w:sz w:val="28"/>
          <w:szCs w:val="28"/>
          <w:lang w:eastAsia="ru-RU"/>
        </w:rPr>
        <w:t>, который должен быть ориентирован на лучшую оценку (или на значение, характерное для указанного метода);</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sz w:val="28"/>
          <w:szCs w:val="28"/>
          <w:lang w:eastAsia="ru-RU"/>
        </w:rPr>
        <w:t xml:space="preserve">b) выполняют всю процедуру измерений (или ту часть, которая касается </w:t>
      </w:r>
      <w:r w:rsidR="00D566AF" w:rsidRPr="00D566AF">
        <w:rPr>
          <w:rFonts w:eastAsiaTheme="minorEastAsia"/>
          <w:noProof/>
          <w:position w:val="-11"/>
          <w:sz w:val="28"/>
          <w:szCs w:val="28"/>
          <w:lang w:eastAsia="ru-RU"/>
        </w:rPr>
        <w:drawing>
          <wp:inline distT="0" distB="0" distL="0" distR="0">
            <wp:extent cx="160655" cy="231140"/>
            <wp:effectExtent l="0" t="0" r="0" b="0"/>
            <wp:docPr id="466" name="Рисунок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0655" cy="231140"/>
                    </a:xfrm>
                    <a:prstGeom prst="rect">
                      <a:avLst/>
                    </a:prstGeom>
                    <a:noFill/>
                    <a:ln>
                      <a:noFill/>
                    </a:ln>
                  </pic:spPr>
                </pic:pic>
              </a:graphicData>
            </a:graphic>
          </wp:inline>
        </w:drawing>
      </w:r>
      <w:r w:rsidRPr="00BC152D">
        <w:rPr>
          <w:rFonts w:eastAsiaTheme="minorEastAsia"/>
          <w:sz w:val="28"/>
          <w:szCs w:val="28"/>
          <w:lang w:eastAsia="ru-RU"/>
        </w:rPr>
        <w:t xml:space="preserve">) в каждом из пяти или более уровней </w:t>
      </w:r>
      <w:r w:rsidR="00D566AF" w:rsidRPr="00D566AF">
        <w:rPr>
          <w:rFonts w:eastAsiaTheme="minorEastAsia"/>
          <w:noProof/>
          <w:position w:val="-11"/>
          <w:sz w:val="28"/>
          <w:szCs w:val="28"/>
          <w:lang w:eastAsia="ru-RU"/>
        </w:rPr>
        <w:drawing>
          <wp:inline distT="0" distB="0" distL="0" distR="0">
            <wp:extent cx="160655" cy="231140"/>
            <wp:effectExtent l="0" t="0" r="0" b="0"/>
            <wp:docPr id="467" name="Рисунок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0655" cy="231140"/>
                    </a:xfrm>
                    <a:prstGeom prst="rect">
                      <a:avLst/>
                    </a:prstGeom>
                    <a:noFill/>
                    <a:ln>
                      <a:noFill/>
                    </a:ln>
                  </pic:spPr>
                </pic:pic>
              </a:graphicData>
            </a:graphic>
          </wp:inline>
        </w:drawing>
      </w:r>
      <w:r w:rsidRPr="00BC152D">
        <w:rPr>
          <w:rFonts w:eastAsiaTheme="minorEastAsia"/>
          <w:sz w:val="28"/>
          <w:szCs w:val="28"/>
          <w:lang w:eastAsia="ru-RU"/>
        </w:rPr>
        <w:t>с повторением при необходимости;</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sz w:val="28"/>
          <w:szCs w:val="28"/>
          <w:lang w:eastAsia="ru-RU"/>
        </w:rPr>
        <w:t xml:space="preserve">c) рассчитывают и изображают линейную модель в соответствии с результатами, используя </w:t>
      </w:r>
      <w:r w:rsidR="00D566AF" w:rsidRPr="00D566AF">
        <w:rPr>
          <w:rFonts w:eastAsiaTheme="minorEastAsia"/>
          <w:noProof/>
          <w:position w:val="-11"/>
          <w:sz w:val="28"/>
          <w:szCs w:val="28"/>
          <w:lang w:eastAsia="ru-RU"/>
        </w:rPr>
        <w:drawing>
          <wp:inline distT="0" distB="0" distL="0" distR="0">
            <wp:extent cx="160655" cy="231140"/>
            <wp:effectExtent l="0" t="0" r="0" b="0"/>
            <wp:docPr id="468" name="Рисунок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0655" cy="231140"/>
                    </a:xfrm>
                    <a:prstGeom prst="rect">
                      <a:avLst/>
                    </a:prstGeom>
                    <a:noFill/>
                    <a:ln>
                      <a:noFill/>
                    </a:ln>
                  </pic:spPr>
                </pic:pic>
              </a:graphicData>
            </a:graphic>
          </wp:inline>
        </w:drawing>
      </w:r>
      <w:r w:rsidRPr="00BC152D">
        <w:rPr>
          <w:rFonts w:eastAsiaTheme="minorEastAsia"/>
          <w:sz w:val="28"/>
          <w:szCs w:val="28"/>
          <w:lang w:eastAsia="ru-RU"/>
        </w:rPr>
        <w:t>в качестве абсциссы, а результат измерений в качестве ординаты;</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sz w:val="28"/>
          <w:szCs w:val="28"/>
          <w:lang w:eastAsia="ru-RU"/>
        </w:rPr>
        <w:t xml:space="preserve">d) коэффициентом чувствительности является наклон прямой, характеризуемый коэффициентом </w:t>
      </w:r>
      <w:r w:rsidR="00D566AF" w:rsidRPr="00D566AF">
        <w:rPr>
          <w:rFonts w:eastAsiaTheme="minorEastAsia"/>
          <w:noProof/>
          <w:position w:val="-11"/>
          <w:sz w:val="28"/>
          <w:szCs w:val="28"/>
          <w:lang w:eastAsia="ru-RU"/>
        </w:rPr>
        <w:drawing>
          <wp:inline distT="0" distB="0" distL="0" distR="0">
            <wp:extent cx="150495" cy="231140"/>
            <wp:effectExtent l="0" t="0" r="0" b="0"/>
            <wp:docPr id="469" name="Рисунок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495" cy="231140"/>
                    </a:xfrm>
                    <a:prstGeom prst="rect">
                      <a:avLst/>
                    </a:prstGeom>
                    <a:noFill/>
                    <a:ln>
                      <a:noFill/>
                    </a:ln>
                  </pic:spPr>
                </pic:pic>
              </a:graphicData>
            </a:graphic>
          </wp:inline>
        </w:drawing>
      </w:r>
      <w:r w:rsidRPr="00BC152D">
        <w:rPr>
          <w:rFonts w:eastAsiaTheme="minorEastAsia"/>
          <w:sz w:val="28"/>
          <w:szCs w:val="28"/>
          <w:lang w:eastAsia="ru-RU"/>
        </w:rPr>
        <w:t>в уравнениях (А.1) или (А.12).</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sz w:val="28"/>
          <w:szCs w:val="28"/>
          <w:lang w:eastAsia="ru-RU"/>
        </w:rPr>
        <w:t>Этот подход может дать различные коэффициенты чувствительности для различных объектов испытаний. Это может быть преимуществом во всесторонних исследованиях конкретного объекта или класса объектов. Однако если коэффициент чувствительности должен быть применен к большому диапазону различных ситуаций, важно проверять, чтобы различные объекты вели себя аналогично.</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b/>
          <w:bCs/>
          <w:sz w:val="28"/>
          <w:szCs w:val="28"/>
          <w:lang w:eastAsia="ru-RU"/>
        </w:rPr>
        <w:t>В.2 Простая процедура оценки неопределенности, вызванной случайным воздействием</w:t>
      </w:r>
      <w:r w:rsidRPr="00BC152D">
        <w:rPr>
          <w:rFonts w:eastAsiaTheme="minorEastAsia"/>
          <w:sz w:val="28"/>
          <w:szCs w:val="28"/>
          <w:lang w:eastAsia="ru-RU"/>
        </w:rPr>
        <w:t xml:space="preserve"> </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sz w:val="28"/>
          <w:szCs w:val="28"/>
          <w:lang w:eastAsia="ru-RU"/>
        </w:rPr>
        <w:t xml:space="preserve">Если входные величины </w:t>
      </w:r>
      <w:r w:rsidR="00D566AF" w:rsidRPr="00D566AF">
        <w:rPr>
          <w:rFonts w:eastAsiaTheme="minorEastAsia"/>
          <w:noProof/>
          <w:position w:val="-11"/>
          <w:sz w:val="28"/>
          <w:szCs w:val="28"/>
          <w:lang w:eastAsia="ru-RU"/>
        </w:rPr>
        <w:drawing>
          <wp:inline distT="0" distB="0" distL="0" distR="0">
            <wp:extent cx="191135" cy="236220"/>
            <wp:effectExtent l="0" t="0" r="0" b="0"/>
            <wp:docPr id="470" name="Рисунок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1135" cy="236220"/>
                    </a:xfrm>
                    <a:prstGeom prst="rect">
                      <a:avLst/>
                    </a:prstGeom>
                    <a:noFill/>
                    <a:ln>
                      <a:noFill/>
                    </a:ln>
                  </pic:spPr>
                </pic:pic>
              </a:graphicData>
            </a:graphic>
          </wp:inline>
        </w:drawing>
      </w:r>
      <w:r w:rsidRPr="00BC152D">
        <w:rPr>
          <w:rFonts w:eastAsiaTheme="minorEastAsia"/>
          <w:sz w:val="28"/>
          <w:szCs w:val="28"/>
          <w:lang w:eastAsia="ru-RU"/>
        </w:rPr>
        <w:t xml:space="preserve">являются дискретными и/или неконтролируемыми, соответствующую неопределенность можно получать на основе анализа экспериментов, в которых переменная изменяется случайным образом. Например, тип почвы в экологических исследованиях может иметь непредсказуемое воздействие на результаты анализа. Если случайные ошибки не зависят от уровня исследуемой величины, можно исследовать дисперсию ошибки, являющейся результатом таких изменений, используя серию объектов, для которых заданное значение или доступно, или, если изменение известно, может быть выведено теоретически. </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sz w:val="28"/>
          <w:szCs w:val="28"/>
          <w:lang w:eastAsia="ru-RU"/>
        </w:rPr>
        <w:t>Общая процедура включает в себя:</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sz w:val="28"/>
          <w:szCs w:val="28"/>
          <w:lang w:eastAsia="ru-RU"/>
        </w:rPr>
        <w:t xml:space="preserve">a) выполнение полного измерения на представительном наборе объектов </w:t>
      </w:r>
      <w:r w:rsidRPr="00BC152D">
        <w:rPr>
          <w:rFonts w:eastAsiaTheme="minorEastAsia"/>
          <w:sz w:val="28"/>
          <w:szCs w:val="28"/>
          <w:lang w:eastAsia="ru-RU"/>
        </w:rPr>
        <w:lastRenderedPageBreak/>
        <w:t>испытаний в условиях повторяемости, используя равное количество повторений для каждого объекта;</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sz w:val="28"/>
          <w:szCs w:val="28"/>
          <w:lang w:eastAsia="ru-RU"/>
        </w:rPr>
        <w:t>b) вычисление разности с заданным значением для каждого наблюдения;</w:t>
      </w:r>
    </w:p>
    <w:p w:rsidR="00BC152D" w:rsidRPr="00BC152D" w:rsidRDefault="00BC152D" w:rsidP="00BC152D">
      <w:pPr>
        <w:autoSpaceDN w:val="0"/>
        <w:adjustRightInd w:val="0"/>
        <w:ind w:firstLine="568"/>
        <w:jc w:val="both"/>
        <w:rPr>
          <w:rFonts w:eastAsiaTheme="minorEastAsia"/>
          <w:sz w:val="28"/>
          <w:szCs w:val="28"/>
          <w:lang w:eastAsia="ru-RU"/>
        </w:rPr>
      </w:pPr>
      <w:r w:rsidRPr="00BC152D">
        <w:rPr>
          <w:rFonts w:eastAsiaTheme="minorEastAsia"/>
          <w:sz w:val="28"/>
          <w:szCs w:val="28"/>
          <w:lang w:eastAsia="ru-RU"/>
        </w:rPr>
        <w:t xml:space="preserve">c) проведение анализа результатов (ранжированных по величине) в соответствие c ANOVA с использованием суммы квадратов для формирования оценок внутригрупповой составляющей дисперсии </w:t>
      </w:r>
      <w:r w:rsidR="00D566AF" w:rsidRPr="00D566AF">
        <w:rPr>
          <w:rFonts w:eastAsiaTheme="minorEastAsia"/>
          <w:noProof/>
          <w:position w:val="-12"/>
          <w:sz w:val="28"/>
          <w:szCs w:val="28"/>
          <w:lang w:eastAsia="ru-RU"/>
        </w:rPr>
        <w:drawing>
          <wp:inline distT="0" distB="0" distL="0" distR="0">
            <wp:extent cx="196215" cy="266065"/>
            <wp:effectExtent l="0" t="0" r="0" b="0"/>
            <wp:docPr id="471" name="Рисунок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6215" cy="266065"/>
                    </a:xfrm>
                    <a:prstGeom prst="rect">
                      <a:avLst/>
                    </a:prstGeom>
                    <a:noFill/>
                    <a:ln>
                      <a:noFill/>
                    </a:ln>
                  </pic:spPr>
                </pic:pic>
              </a:graphicData>
            </a:graphic>
          </wp:inline>
        </w:drawing>
      </w:r>
      <w:r w:rsidRPr="00BC152D">
        <w:rPr>
          <w:rFonts w:eastAsiaTheme="minorEastAsia"/>
          <w:sz w:val="28"/>
          <w:szCs w:val="28"/>
          <w:lang w:eastAsia="ru-RU"/>
        </w:rPr>
        <w:t xml:space="preserve">и межгрупповой составляющей дисперсии </w:t>
      </w:r>
      <w:r w:rsidR="00D566AF" w:rsidRPr="00D566AF">
        <w:rPr>
          <w:rFonts w:eastAsiaTheme="minorEastAsia"/>
          <w:noProof/>
          <w:position w:val="-12"/>
          <w:sz w:val="28"/>
          <w:szCs w:val="28"/>
          <w:lang w:eastAsia="ru-RU"/>
        </w:rPr>
        <w:drawing>
          <wp:inline distT="0" distB="0" distL="0" distR="0">
            <wp:extent cx="180975" cy="266065"/>
            <wp:effectExtent l="0" t="0" r="0" b="0"/>
            <wp:docPr id="472" name="Рисунок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0975" cy="266065"/>
                    </a:xfrm>
                    <a:prstGeom prst="rect">
                      <a:avLst/>
                    </a:prstGeom>
                    <a:noFill/>
                    <a:ln>
                      <a:noFill/>
                    </a:ln>
                  </pic:spPr>
                </pic:pic>
              </a:graphicData>
            </a:graphic>
          </wp:inline>
        </w:drawing>
      </w:r>
      <w:r w:rsidRPr="00BC152D">
        <w:rPr>
          <w:rFonts w:eastAsiaTheme="minorEastAsia"/>
          <w:sz w:val="28"/>
          <w:szCs w:val="28"/>
          <w:lang w:eastAsia="ru-RU"/>
        </w:rPr>
        <w:t xml:space="preserve">. Стандартная неопределенность </w:t>
      </w:r>
      <w:r w:rsidR="00D566AF" w:rsidRPr="00D566AF">
        <w:rPr>
          <w:rFonts w:eastAsiaTheme="minorEastAsia"/>
          <w:noProof/>
          <w:position w:val="-11"/>
          <w:sz w:val="28"/>
          <w:szCs w:val="28"/>
          <w:lang w:eastAsia="ru-RU"/>
        </w:rPr>
        <w:drawing>
          <wp:inline distT="0" distB="0" distL="0" distR="0">
            <wp:extent cx="457200" cy="236220"/>
            <wp:effectExtent l="0" t="0" r="0" b="0"/>
            <wp:docPr id="473" name="Рисунок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4"/>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457200" cy="236220"/>
                    </a:xfrm>
                    <a:prstGeom prst="rect">
                      <a:avLst/>
                    </a:prstGeom>
                    <a:noFill/>
                    <a:ln>
                      <a:noFill/>
                    </a:ln>
                  </pic:spPr>
                </pic:pic>
              </a:graphicData>
            </a:graphic>
          </wp:inline>
        </w:drawing>
      </w:r>
      <w:r w:rsidRPr="00BC152D">
        <w:rPr>
          <w:rFonts w:eastAsiaTheme="minorEastAsia"/>
          <w:sz w:val="28"/>
          <w:szCs w:val="28"/>
          <w:lang w:eastAsia="ru-RU"/>
        </w:rPr>
        <w:t xml:space="preserve">, являющаяся результатом изменения </w:t>
      </w:r>
      <w:r w:rsidR="00D566AF" w:rsidRPr="00D566AF">
        <w:rPr>
          <w:rFonts w:eastAsiaTheme="minorEastAsia"/>
          <w:noProof/>
          <w:position w:val="-11"/>
          <w:sz w:val="28"/>
          <w:szCs w:val="28"/>
          <w:lang w:eastAsia="ru-RU"/>
        </w:rPr>
        <w:drawing>
          <wp:inline distT="0" distB="0" distL="0" distR="0">
            <wp:extent cx="191135" cy="236220"/>
            <wp:effectExtent l="0" t="0" r="0" b="0"/>
            <wp:docPr id="474" name="Рисунок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1135" cy="236220"/>
                    </a:xfrm>
                    <a:prstGeom prst="rect">
                      <a:avLst/>
                    </a:prstGeom>
                    <a:noFill/>
                    <a:ln>
                      <a:noFill/>
                    </a:ln>
                  </pic:spPr>
                </pic:pic>
              </a:graphicData>
            </a:graphic>
          </wp:inline>
        </w:drawing>
      </w:r>
      <w:r w:rsidRPr="00BC152D">
        <w:rPr>
          <w:rFonts w:eastAsiaTheme="minorEastAsia"/>
          <w:sz w:val="28"/>
          <w:szCs w:val="28"/>
          <w:lang w:eastAsia="ru-RU"/>
        </w:rPr>
        <w:t xml:space="preserve">, равна </w:t>
      </w:r>
      <w:r w:rsidR="00D566AF" w:rsidRPr="00D566AF">
        <w:rPr>
          <w:rFonts w:eastAsiaTheme="minorEastAsia"/>
          <w:noProof/>
          <w:position w:val="-11"/>
          <w:sz w:val="28"/>
          <w:szCs w:val="28"/>
          <w:lang w:eastAsia="ru-RU"/>
        </w:rPr>
        <w:drawing>
          <wp:inline distT="0" distB="0" distL="0" distR="0">
            <wp:extent cx="180975" cy="231140"/>
            <wp:effectExtent l="0" t="0" r="0" b="0"/>
            <wp:docPr id="475" name="Рисунок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975" cy="231140"/>
                    </a:xfrm>
                    <a:prstGeom prst="rect">
                      <a:avLst/>
                    </a:prstGeom>
                    <a:noFill/>
                    <a:ln>
                      <a:noFill/>
                    </a:ln>
                  </pic:spPr>
                </pic:pic>
              </a:graphicData>
            </a:graphic>
          </wp:inline>
        </w:drawing>
      </w:r>
      <w:r w:rsidRPr="00BC152D">
        <w:rPr>
          <w:rFonts w:eastAsiaTheme="minorEastAsia"/>
          <w:sz w:val="28"/>
          <w:szCs w:val="28"/>
          <w:lang w:eastAsia="ru-RU"/>
        </w:rPr>
        <w:t>.</w:t>
      </w:r>
    </w:p>
    <w:p w:rsidR="00BC152D" w:rsidRPr="00BC152D" w:rsidRDefault="00BC152D" w:rsidP="00BC152D">
      <w:pPr>
        <w:autoSpaceDN w:val="0"/>
        <w:adjustRightInd w:val="0"/>
        <w:ind w:firstLine="568"/>
        <w:jc w:val="both"/>
        <w:rPr>
          <w:rFonts w:eastAsiaTheme="minorEastAsia"/>
          <w:sz w:val="24"/>
          <w:szCs w:val="24"/>
          <w:lang w:eastAsia="ru-RU"/>
        </w:rPr>
      </w:pPr>
      <w:r w:rsidRPr="00BC152D">
        <w:rPr>
          <w:rFonts w:eastAsiaTheme="minorEastAsia"/>
          <w:sz w:val="24"/>
          <w:szCs w:val="24"/>
          <w:lang w:eastAsia="ru-RU"/>
        </w:rPr>
        <w:t xml:space="preserve">Примечание - Если различные объекты или классы объектов по-разному реагируют на исследуемую величину (то есть существует взаимосвязь величины и класса исследуемых объектов), взаимодействие увеличивает значение </w:t>
      </w:r>
      <w:r w:rsidR="00D566AF" w:rsidRPr="00D566AF">
        <w:rPr>
          <w:rFonts w:eastAsiaTheme="minorEastAsia"/>
          <w:noProof/>
          <w:position w:val="-11"/>
          <w:sz w:val="24"/>
          <w:szCs w:val="24"/>
          <w:lang w:eastAsia="ru-RU"/>
        </w:rPr>
        <w:drawing>
          <wp:inline distT="0" distB="0" distL="0" distR="0">
            <wp:extent cx="180975" cy="231140"/>
            <wp:effectExtent l="0" t="0" r="0" b="0"/>
            <wp:docPr id="476" name="Рисунок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975" cy="231140"/>
                    </a:xfrm>
                    <a:prstGeom prst="rect">
                      <a:avLst/>
                    </a:prstGeom>
                    <a:noFill/>
                    <a:ln>
                      <a:noFill/>
                    </a:ln>
                  </pic:spPr>
                </pic:pic>
              </a:graphicData>
            </a:graphic>
          </wp:inline>
        </w:drawing>
      </w:r>
      <w:r w:rsidRPr="00BC152D">
        <w:rPr>
          <w:rFonts w:eastAsiaTheme="minorEastAsia"/>
          <w:sz w:val="24"/>
          <w:szCs w:val="24"/>
          <w:lang w:eastAsia="ru-RU"/>
        </w:rPr>
        <w:t>. Детальное исследование этой ситуации в настоящих рекомендациях не приводится.</w:t>
      </w:r>
    </w:p>
    <w:p w:rsidR="00F31D86" w:rsidRDefault="00D24350" w:rsidP="00912304">
      <w:pPr>
        <w:autoSpaceDN w:val="0"/>
        <w:adjustRightInd w:val="0"/>
        <w:ind w:firstLine="568"/>
        <w:jc w:val="both"/>
        <w:rPr>
          <w:b/>
          <w:sz w:val="24"/>
          <w:szCs w:val="24"/>
        </w:rPr>
      </w:pPr>
      <w:r>
        <w:rPr>
          <w:rFonts w:eastAsiaTheme="minorEastAsia"/>
          <w:sz w:val="24"/>
          <w:szCs w:val="24"/>
          <w:lang w:eastAsia="ru-RU"/>
        </w:rPr>
        <w:br w:type="page"/>
      </w:r>
      <w:bookmarkEnd w:id="2"/>
      <w:bookmarkEnd w:id="3"/>
      <w:bookmarkEnd w:id="4"/>
      <w:bookmarkEnd w:id="5"/>
      <w:bookmarkEnd w:id="6"/>
      <w:r w:rsidR="00CC4C56" w:rsidRPr="00CC4C56">
        <w:rPr>
          <w:b/>
          <w:sz w:val="24"/>
          <w:szCs w:val="24"/>
        </w:rPr>
        <w:lastRenderedPageBreak/>
        <w:t xml:space="preserve">Лист ознакомления с </w:t>
      </w:r>
      <w:r w:rsidR="0088235E">
        <w:rPr>
          <w:b/>
          <w:sz w:val="24"/>
          <w:szCs w:val="24"/>
        </w:rPr>
        <w:t>РИ</w:t>
      </w:r>
      <w:r w:rsidR="00CC4C56" w:rsidRPr="00CC4C56">
        <w:rPr>
          <w:b/>
          <w:sz w:val="24"/>
          <w:szCs w:val="24"/>
        </w:rPr>
        <w:t xml:space="preserve"> </w:t>
      </w:r>
      <w:r w:rsidR="003E4B00">
        <w:rPr>
          <w:b/>
          <w:sz w:val="24"/>
          <w:szCs w:val="24"/>
        </w:rPr>
        <w:t>0</w:t>
      </w:r>
      <w:r w:rsidR="0088235E">
        <w:rPr>
          <w:b/>
          <w:sz w:val="24"/>
          <w:szCs w:val="24"/>
        </w:rPr>
        <w:t>4</w:t>
      </w:r>
      <w:r w:rsidR="003E4B00">
        <w:rPr>
          <w:b/>
          <w:sz w:val="24"/>
          <w:szCs w:val="24"/>
        </w:rPr>
        <w:t>.0</w:t>
      </w:r>
      <w:r w:rsidR="0088235E">
        <w:rPr>
          <w:b/>
          <w:sz w:val="24"/>
          <w:szCs w:val="24"/>
        </w:rPr>
        <w:t>1</w:t>
      </w:r>
      <w:r w:rsidR="0087393D">
        <w:rPr>
          <w:b/>
          <w:sz w:val="24"/>
          <w:szCs w:val="24"/>
        </w:rPr>
        <w:t>.202</w:t>
      </w:r>
      <w:r w:rsidR="00CB6DAC">
        <w:rPr>
          <w:b/>
          <w:sz w:val="24"/>
          <w:szCs w:val="24"/>
        </w:rPr>
        <w:t>4</w:t>
      </w:r>
      <w:r w:rsidR="003522AD">
        <w:rPr>
          <w:b/>
          <w:sz w:val="24"/>
          <w:szCs w:val="24"/>
        </w:rPr>
        <w:t xml:space="preserve"> «Рекомендации для расчета неопределенности измерений»</w:t>
      </w:r>
    </w:p>
    <w:p w:rsidR="0088235E" w:rsidRDefault="0088235E" w:rsidP="00836751">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70"/>
        <w:gridCol w:w="2170"/>
        <w:gridCol w:w="1719"/>
        <w:gridCol w:w="1719"/>
        <w:gridCol w:w="1719"/>
      </w:tblGrid>
      <w:tr w:rsidR="00CC4C56" w:rsidRPr="00CC4C56" w:rsidTr="001134CC">
        <w:tc>
          <w:tcPr>
            <w:tcW w:w="817" w:type="dxa"/>
            <w:vAlign w:val="center"/>
          </w:tcPr>
          <w:p w:rsidR="00CC4C56" w:rsidRPr="00CC4C56" w:rsidRDefault="00CC4C56" w:rsidP="001134CC">
            <w:pPr>
              <w:spacing w:after="200" w:line="276" w:lineRule="auto"/>
              <w:jc w:val="center"/>
              <w:rPr>
                <w:sz w:val="24"/>
                <w:szCs w:val="24"/>
              </w:rPr>
            </w:pPr>
            <w:r w:rsidRPr="00CC4C56">
              <w:rPr>
                <w:sz w:val="24"/>
                <w:szCs w:val="24"/>
              </w:rPr>
              <w:t>№ п/п</w:t>
            </w:r>
          </w:p>
        </w:tc>
        <w:tc>
          <w:tcPr>
            <w:tcW w:w="2170" w:type="dxa"/>
            <w:vAlign w:val="center"/>
          </w:tcPr>
          <w:p w:rsidR="00CC4C56" w:rsidRPr="00CC4C56" w:rsidRDefault="00CC4C56" w:rsidP="001134CC">
            <w:pPr>
              <w:spacing w:after="200" w:line="276" w:lineRule="auto"/>
              <w:jc w:val="center"/>
              <w:rPr>
                <w:sz w:val="24"/>
                <w:szCs w:val="24"/>
              </w:rPr>
            </w:pPr>
            <w:r w:rsidRPr="00CC4C56">
              <w:rPr>
                <w:sz w:val="24"/>
                <w:szCs w:val="24"/>
              </w:rPr>
              <w:t>ФИО</w:t>
            </w:r>
          </w:p>
        </w:tc>
        <w:tc>
          <w:tcPr>
            <w:tcW w:w="2170" w:type="dxa"/>
            <w:vAlign w:val="center"/>
          </w:tcPr>
          <w:p w:rsidR="00CC4C56" w:rsidRPr="00CC4C56" w:rsidRDefault="00CC4C56" w:rsidP="001134CC">
            <w:pPr>
              <w:spacing w:after="200" w:line="276" w:lineRule="auto"/>
              <w:jc w:val="center"/>
              <w:rPr>
                <w:sz w:val="24"/>
                <w:szCs w:val="24"/>
              </w:rPr>
            </w:pPr>
            <w:r w:rsidRPr="00CC4C56">
              <w:rPr>
                <w:sz w:val="24"/>
                <w:szCs w:val="24"/>
              </w:rPr>
              <w:t>Должность</w:t>
            </w:r>
          </w:p>
        </w:tc>
        <w:tc>
          <w:tcPr>
            <w:tcW w:w="1719" w:type="dxa"/>
            <w:vAlign w:val="center"/>
          </w:tcPr>
          <w:p w:rsidR="00CC4C56" w:rsidRPr="00CC4C56" w:rsidRDefault="00CC4C56" w:rsidP="001134CC">
            <w:pPr>
              <w:spacing w:after="200" w:line="276" w:lineRule="auto"/>
              <w:jc w:val="center"/>
              <w:rPr>
                <w:sz w:val="24"/>
                <w:szCs w:val="24"/>
              </w:rPr>
            </w:pPr>
            <w:r w:rsidRPr="00CC4C56">
              <w:rPr>
                <w:sz w:val="24"/>
                <w:szCs w:val="24"/>
              </w:rPr>
              <w:t>Дата ознакомления</w:t>
            </w:r>
          </w:p>
        </w:tc>
        <w:tc>
          <w:tcPr>
            <w:tcW w:w="1719" w:type="dxa"/>
            <w:vAlign w:val="center"/>
          </w:tcPr>
          <w:p w:rsidR="00CC4C56" w:rsidRPr="00CC4C56" w:rsidRDefault="00CC4C56" w:rsidP="001134CC">
            <w:pPr>
              <w:spacing w:after="200" w:line="276" w:lineRule="auto"/>
              <w:jc w:val="center"/>
              <w:rPr>
                <w:sz w:val="24"/>
                <w:szCs w:val="24"/>
              </w:rPr>
            </w:pPr>
            <w:r w:rsidRPr="00CC4C56">
              <w:rPr>
                <w:sz w:val="24"/>
                <w:szCs w:val="24"/>
              </w:rPr>
              <w:t>Подпись</w:t>
            </w:r>
          </w:p>
        </w:tc>
        <w:tc>
          <w:tcPr>
            <w:tcW w:w="1719" w:type="dxa"/>
            <w:vAlign w:val="center"/>
          </w:tcPr>
          <w:p w:rsidR="00CC4C56" w:rsidRPr="00CC4C56" w:rsidRDefault="00CC4C56" w:rsidP="001134CC">
            <w:pPr>
              <w:spacing w:after="200" w:line="276" w:lineRule="auto"/>
              <w:jc w:val="center"/>
              <w:rPr>
                <w:sz w:val="24"/>
                <w:szCs w:val="24"/>
              </w:rPr>
            </w:pPr>
            <w:r w:rsidRPr="00CC4C56">
              <w:rPr>
                <w:sz w:val="24"/>
                <w:szCs w:val="24"/>
              </w:rPr>
              <w:t>Примечание</w:t>
            </w:r>
          </w:p>
        </w:tc>
      </w:tr>
      <w:tr w:rsidR="00CC4C56" w:rsidRPr="00CC4C56" w:rsidTr="001134CC">
        <w:trPr>
          <w:trHeight w:val="316"/>
        </w:trPr>
        <w:tc>
          <w:tcPr>
            <w:tcW w:w="817" w:type="dxa"/>
            <w:vAlign w:val="center"/>
          </w:tcPr>
          <w:p w:rsidR="00CC4C56" w:rsidRPr="00CC4C56" w:rsidRDefault="00CC4C56" w:rsidP="001134CC">
            <w:pPr>
              <w:spacing w:after="200" w:line="276" w:lineRule="auto"/>
              <w:jc w:val="center"/>
              <w:rPr>
                <w:sz w:val="24"/>
                <w:szCs w:val="24"/>
              </w:rPr>
            </w:pPr>
            <w:r w:rsidRPr="00CC4C56">
              <w:rPr>
                <w:sz w:val="24"/>
                <w:szCs w:val="24"/>
              </w:rPr>
              <w:t>1</w:t>
            </w:r>
          </w:p>
        </w:tc>
        <w:tc>
          <w:tcPr>
            <w:tcW w:w="2170" w:type="dxa"/>
            <w:vAlign w:val="center"/>
          </w:tcPr>
          <w:p w:rsidR="00CC4C56" w:rsidRPr="00CC4C56" w:rsidRDefault="00CC4C56" w:rsidP="001134CC">
            <w:pPr>
              <w:spacing w:after="200" w:line="276" w:lineRule="auto"/>
              <w:jc w:val="center"/>
              <w:rPr>
                <w:sz w:val="24"/>
                <w:szCs w:val="24"/>
              </w:rPr>
            </w:pPr>
            <w:r w:rsidRPr="00CC4C56">
              <w:rPr>
                <w:sz w:val="24"/>
                <w:szCs w:val="24"/>
              </w:rPr>
              <w:t>2</w:t>
            </w:r>
          </w:p>
        </w:tc>
        <w:tc>
          <w:tcPr>
            <w:tcW w:w="2170" w:type="dxa"/>
            <w:vAlign w:val="center"/>
          </w:tcPr>
          <w:p w:rsidR="00CC4C56" w:rsidRPr="00CC4C56" w:rsidRDefault="00CC4C56" w:rsidP="001134CC">
            <w:pPr>
              <w:spacing w:after="200" w:line="276" w:lineRule="auto"/>
              <w:jc w:val="center"/>
              <w:rPr>
                <w:sz w:val="24"/>
                <w:szCs w:val="24"/>
              </w:rPr>
            </w:pPr>
            <w:r w:rsidRPr="00CC4C56">
              <w:rPr>
                <w:sz w:val="24"/>
                <w:szCs w:val="24"/>
              </w:rPr>
              <w:t>3</w:t>
            </w:r>
          </w:p>
        </w:tc>
        <w:tc>
          <w:tcPr>
            <w:tcW w:w="1719" w:type="dxa"/>
            <w:vAlign w:val="center"/>
          </w:tcPr>
          <w:p w:rsidR="00CC4C56" w:rsidRPr="00CC4C56" w:rsidRDefault="00CC4C56" w:rsidP="001134CC">
            <w:pPr>
              <w:spacing w:after="200" w:line="276" w:lineRule="auto"/>
              <w:jc w:val="center"/>
              <w:rPr>
                <w:sz w:val="24"/>
                <w:szCs w:val="24"/>
              </w:rPr>
            </w:pPr>
            <w:r w:rsidRPr="00CC4C56">
              <w:rPr>
                <w:sz w:val="24"/>
                <w:szCs w:val="24"/>
              </w:rPr>
              <w:t>4</w:t>
            </w:r>
          </w:p>
        </w:tc>
        <w:tc>
          <w:tcPr>
            <w:tcW w:w="1719" w:type="dxa"/>
            <w:vAlign w:val="center"/>
          </w:tcPr>
          <w:p w:rsidR="00CC4C56" w:rsidRPr="00CC4C56" w:rsidRDefault="00CC4C56" w:rsidP="001134CC">
            <w:pPr>
              <w:spacing w:after="200" w:line="276" w:lineRule="auto"/>
              <w:jc w:val="center"/>
              <w:rPr>
                <w:sz w:val="24"/>
                <w:szCs w:val="24"/>
              </w:rPr>
            </w:pPr>
            <w:r w:rsidRPr="00CC4C56">
              <w:rPr>
                <w:sz w:val="24"/>
                <w:szCs w:val="24"/>
              </w:rPr>
              <w:t>5</w:t>
            </w:r>
          </w:p>
        </w:tc>
        <w:tc>
          <w:tcPr>
            <w:tcW w:w="1719" w:type="dxa"/>
            <w:vAlign w:val="center"/>
          </w:tcPr>
          <w:p w:rsidR="00CC4C56" w:rsidRPr="00CC4C56" w:rsidRDefault="00CC4C56" w:rsidP="001134CC">
            <w:pPr>
              <w:spacing w:after="200" w:line="276" w:lineRule="auto"/>
              <w:jc w:val="center"/>
              <w:rPr>
                <w:sz w:val="24"/>
                <w:szCs w:val="24"/>
              </w:rPr>
            </w:pPr>
            <w:r w:rsidRPr="00CC4C56">
              <w:rPr>
                <w:sz w:val="24"/>
                <w:szCs w:val="24"/>
              </w:rPr>
              <w:t>6</w:t>
            </w:r>
          </w:p>
        </w:tc>
      </w:tr>
      <w:tr w:rsidR="003160B2" w:rsidRPr="00CC4C56" w:rsidTr="001134CC">
        <w:tc>
          <w:tcPr>
            <w:tcW w:w="817" w:type="dxa"/>
          </w:tcPr>
          <w:p w:rsidR="003160B2" w:rsidRPr="00CC4C56" w:rsidRDefault="003160B2" w:rsidP="003160B2">
            <w:pPr>
              <w:spacing w:after="200" w:line="276" w:lineRule="auto"/>
              <w:jc w:val="both"/>
              <w:rPr>
                <w:sz w:val="24"/>
                <w:szCs w:val="24"/>
              </w:rPr>
            </w:pPr>
            <w:r w:rsidRPr="00877048">
              <w:rPr>
                <w:sz w:val="26"/>
                <w:szCs w:val="26"/>
              </w:rPr>
              <w:t>1</w:t>
            </w:r>
          </w:p>
        </w:tc>
        <w:tc>
          <w:tcPr>
            <w:tcW w:w="2170" w:type="dxa"/>
          </w:tcPr>
          <w:p w:rsidR="003160B2" w:rsidRPr="00CC4C56" w:rsidRDefault="003160B2" w:rsidP="003160B2">
            <w:pPr>
              <w:spacing w:after="200" w:line="276" w:lineRule="auto"/>
              <w:jc w:val="both"/>
              <w:rPr>
                <w:sz w:val="24"/>
                <w:szCs w:val="24"/>
              </w:rPr>
            </w:pPr>
          </w:p>
        </w:tc>
        <w:tc>
          <w:tcPr>
            <w:tcW w:w="2170"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r>
      <w:tr w:rsidR="003160B2" w:rsidRPr="00CC4C56" w:rsidTr="001134CC">
        <w:tc>
          <w:tcPr>
            <w:tcW w:w="817" w:type="dxa"/>
          </w:tcPr>
          <w:p w:rsidR="003160B2" w:rsidRPr="00CC4C56" w:rsidRDefault="003160B2" w:rsidP="003160B2">
            <w:pPr>
              <w:spacing w:after="200" w:line="276" w:lineRule="auto"/>
              <w:jc w:val="both"/>
              <w:rPr>
                <w:sz w:val="24"/>
                <w:szCs w:val="24"/>
              </w:rPr>
            </w:pPr>
            <w:r w:rsidRPr="00877048">
              <w:rPr>
                <w:sz w:val="26"/>
                <w:szCs w:val="26"/>
              </w:rPr>
              <w:t>2</w:t>
            </w:r>
          </w:p>
        </w:tc>
        <w:tc>
          <w:tcPr>
            <w:tcW w:w="2170" w:type="dxa"/>
          </w:tcPr>
          <w:p w:rsidR="003160B2" w:rsidRPr="00CC4C56" w:rsidRDefault="003160B2" w:rsidP="003160B2">
            <w:pPr>
              <w:spacing w:after="200" w:line="276" w:lineRule="auto"/>
              <w:jc w:val="both"/>
              <w:rPr>
                <w:sz w:val="24"/>
                <w:szCs w:val="24"/>
              </w:rPr>
            </w:pPr>
          </w:p>
        </w:tc>
        <w:tc>
          <w:tcPr>
            <w:tcW w:w="2170"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r>
      <w:tr w:rsidR="003160B2" w:rsidRPr="00CC4C56" w:rsidTr="001134CC">
        <w:tc>
          <w:tcPr>
            <w:tcW w:w="817" w:type="dxa"/>
          </w:tcPr>
          <w:p w:rsidR="003160B2" w:rsidRPr="00CC4C56" w:rsidRDefault="003160B2" w:rsidP="003160B2">
            <w:pPr>
              <w:spacing w:after="200" w:line="276" w:lineRule="auto"/>
              <w:jc w:val="both"/>
              <w:rPr>
                <w:sz w:val="24"/>
                <w:szCs w:val="24"/>
              </w:rPr>
            </w:pPr>
            <w:r w:rsidRPr="00877048">
              <w:rPr>
                <w:sz w:val="26"/>
                <w:szCs w:val="26"/>
              </w:rPr>
              <w:t>3</w:t>
            </w:r>
          </w:p>
        </w:tc>
        <w:tc>
          <w:tcPr>
            <w:tcW w:w="2170" w:type="dxa"/>
          </w:tcPr>
          <w:p w:rsidR="003160B2" w:rsidRPr="00CC4C56" w:rsidRDefault="003160B2" w:rsidP="003160B2">
            <w:pPr>
              <w:spacing w:after="200" w:line="276" w:lineRule="auto"/>
              <w:jc w:val="both"/>
              <w:rPr>
                <w:sz w:val="24"/>
                <w:szCs w:val="24"/>
              </w:rPr>
            </w:pPr>
          </w:p>
        </w:tc>
        <w:tc>
          <w:tcPr>
            <w:tcW w:w="2170"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r>
      <w:tr w:rsidR="003160B2" w:rsidRPr="00CC4C56" w:rsidTr="001134CC">
        <w:tc>
          <w:tcPr>
            <w:tcW w:w="817" w:type="dxa"/>
          </w:tcPr>
          <w:p w:rsidR="003160B2" w:rsidRPr="00CC4C56" w:rsidRDefault="003160B2" w:rsidP="003160B2">
            <w:pPr>
              <w:spacing w:after="200" w:line="276" w:lineRule="auto"/>
              <w:jc w:val="both"/>
              <w:rPr>
                <w:sz w:val="24"/>
                <w:szCs w:val="24"/>
              </w:rPr>
            </w:pPr>
            <w:r w:rsidRPr="00877048">
              <w:rPr>
                <w:sz w:val="26"/>
                <w:szCs w:val="26"/>
              </w:rPr>
              <w:t>4</w:t>
            </w:r>
          </w:p>
        </w:tc>
        <w:tc>
          <w:tcPr>
            <w:tcW w:w="2170" w:type="dxa"/>
          </w:tcPr>
          <w:p w:rsidR="003160B2" w:rsidRPr="00CC4C56" w:rsidRDefault="003160B2" w:rsidP="003160B2">
            <w:pPr>
              <w:spacing w:after="200" w:line="276" w:lineRule="auto"/>
              <w:jc w:val="both"/>
              <w:rPr>
                <w:sz w:val="24"/>
                <w:szCs w:val="24"/>
              </w:rPr>
            </w:pPr>
          </w:p>
        </w:tc>
        <w:tc>
          <w:tcPr>
            <w:tcW w:w="2170"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r>
      <w:tr w:rsidR="003160B2" w:rsidRPr="00CC4C56" w:rsidTr="001134CC">
        <w:tc>
          <w:tcPr>
            <w:tcW w:w="817" w:type="dxa"/>
          </w:tcPr>
          <w:p w:rsidR="003160B2" w:rsidRPr="00CC4C56" w:rsidRDefault="003160B2" w:rsidP="003160B2">
            <w:pPr>
              <w:spacing w:after="200" w:line="276" w:lineRule="auto"/>
              <w:jc w:val="both"/>
              <w:rPr>
                <w:sz w:val="24"/>
                <w:szCs w:val="24"/>
              </w:rPr>
            </w:pPr>
            <w:r w:rsidRPr="00877048">
              <w:rPr>
                <w:sz w:val="26"/>
                <w:szCs w:val="26"/>
              </w:rPr>
              <w:t>5</w:t>
            </w:r>
          </w:p>
        </w:tc>
        <w:tc>
          <w:tcPr>
            <w:tcW w:w="2170" w:type="dxa"/>
          </w:tcPr>
          <w:p w:rsidR="003160B2" w:rsidRPr="00CC4C56" w:rsidRDefault="003160B2" w:rsidP="003160B2">
            <w:pPr>
              <w:spacing w:after="200" w:line="276" w:lineRule="auto"/>
              <w:jc w:val="both"/>
              <w:rPr>
                <w:sz w:val="24"/>
                <w:szCs w:val="24"/>
              </w:rPr>
            </w:pPr>
          </w:p>
        </w:tc>
        <w:tc>
          <w:tcPr>
            <w:tcW w:w="2170"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r>
      <w:tr w:rsidR="003160B2" w:rsidRPr="00CC4C56" w:rsidTr="001134CC">
        <w:tc>
          <w:tcPr>
            <w:tcW w:w="817" w:type="dxa"/>
          </w:tcPr>
          <w:p w:rsidR="003160B2" w:rsidRPr="00CC4C56" w:rsidRDefault="003160B2" w:rsidP="003160B2">
            <w:pPr>
              <w:spacing w:after="200" w:line="276" w:lineRule="auto"/>
              <w:jc w:val="both"/>
              <w:rPr>
                <w:sz w:val="24"/>
                <w:szCs w:val="24"/>
              </w:rPr>
            </w:pPr>
            <w:r w:rsidRPr="00877048">
              <w:rPr>
                <w:sz w:val="26"/>
                <w:szCs w:val="26"/>
              </w:rPr>
              <w:t>6</w:t>
            </w:r>
          </w:p>
        </w:tc>
        <w:tc>
          <w:tcPr>
            <w:tcW w:w="2170" w:type="dxa"/>
          </w:tcPr>
          <w:p w:rsidR="003160B2" w:rsidRPr="00CC4C56" w:rsidRDefault="003160B2" w:rsidP="003160B2">
            <w:pPr>
              <w:spacing w:after="200" w:line="276" w:lineRule="auto"/>
              <w:jc w:val="both"/>
              <w:rPr>
                <w:sz w:val="24"/>
                <w:szCs w:val="24"/>
              </w:rPr>
            </w:pPr>
          </w:p>
        </w:tc>
        <w:tc>
          <w:tcPr>
            <w:tcW w:w="2170"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r>
      <w:tr w:rsidR="003160B2" w:rsidRPr="00CC4C56" w:rsidTr="001134CC">
        <w:tc>
          <w:tcPr>
            <w:tcW w:w="817" w:type="dxa"/>
          </w:tcPr>
          <w:p w:rsidR="003160B2" w:rsidRPr="00CC4C56" w:rsidRDefault="003160B2" w:rsidP="003160B2">
            <w:pPr>
              <w:spacing w:after="200" w:line="276" w:lineRule="auto"/>
              <w:jc w:val="both"/>
              <w:rPr>
                <w:sz w:val="24"/>
                <w:szCs w:val="24"/>
              </w:rPr>
            </w:pPr>
          </w:p>
        </w:tc>
        <w:tc>
          <w:tcPr>
            <w:tcW w:w="2170" w:type="dxa"/>
          </w:tcPr>
          <w:p w:rsidR="003160B2" w:rsidRPr="00CC4C56" w:rsidRDefault="003160B2" w:rsidP="003160B2">
            <w:pPr>
              <w:spacing w:after="200" w:line="276" w:lineRule="auto"/>
              <w:jc w:val="both"/>
              <w:rPr>
                <w:sz w:val="24"/>
                <w:szCs w:val="24"/>
              </w:rPr>
            </w:pPr>
          </w:p>
        </w:tc>
        <w:tc>
          <w:tcPr>
            <w:tcW w:w="2170"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r>
      <w:tr w:rsidR="003160B2" w:rsidRPr="00CC4C56" w:rsidTr="001134CC">
        <w:tc>
          <w:tcPr>
            <w:tcW w:w="817" w:type="dxa"/>
          </w:tcPr>
          <w:p w:rsidR="003160B2" w:rsidRPr="00CC4C56" w:rsidRDefault="003160B2" w:rsidP="003160B2">
            <w:pPr>
              <w:spacing w:after="200" w:line="276" w:lineRule="auto"/>
              <w:jc w:val="both"/>
              <w:rPr>
                <w:sz w:val="24"/>
                <w:szCs w:val="24"/>
              </w:rPr>
            </w:pPr>
          </w:p>
        </w:tc>
        <w:tc>
          <w:tcPr>
            <w:tcW w:w="2170" w:type="dxa"/>
          </w:tcPr>
          <w:p w:rsidR="003160B2" w:rsidRPr="00CC4C56" w:rsidRDefault="003160B2" w:rsidP="003160B2">
            <w:pPr>
              <w:spacing w:after="200" w:line="276" w:lineRule="auto"/>
              <w:jc w:val="both"/>
              <w:rPr>
                <w:sz w:val="24"/>
                <w:szCs w:val="24"/>
              </w:rPr>
            </w:pPr>
          </w:p>
        </w:tc>
        <w:tc>
          <w:tcPr>
            <w:tcW w:w="2170"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r>
      <w:tr w:rsidR="003160B2" w:rsidRPr="00CC4C56" w:rsidTr="001134CC">
        <w:tc>
          <w:tcPr>
            <w:tcW w:w="817" w:type="dxa"/>
          </w:tcPr>
          <w:p w:rsidR="003160B2" w:rsidRPr="00CC4C56" w:rsidRDefault="003160B2" w:rsidP="003160B2">
            <w:pPr>
              <w:spacing w:after="200" w:line="276" w:lineRule="auto"/>
              <w:jc w:val="both"/>
              <w:rPr>
                <w:sz w:val="24"/>
                <w:szCs w:val="24"/>
              </w:rPr>
            </w:pPr>
          </w:p>
        </w:tc>
        <w:tc>
          <w:tcPr>
            <w:tcW w:w="2170" w:type="dxa"/>
          </w:tcPr>
          <w:p w:rsidR="003160B2" w:rsidRPr="00CC4C56" w:rsidRDefault="003160B2" w:rsidP="003160B2">
            <w:pPr>
              <w:spacing w:after="200" w:line="276" w:lineRule="auto"/>
              <w:jc w:val="both"/>
              <w:rPr>
                <w:sz w:val="24"/>
                <w:szCs w:val="24"/>
              </w:rPr>
            </w:pPr>
          </w:p>
        </w:tc>
        <w:tc>
          <w:tcPr>
            <w:tcW w:w="2170"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r>
      <w:tr w:rsidR="003160B2" w:rsidRPr="00CC4C56" w:rsidTr="001134CC">
        <w:tc>
          <w:tcPr>
            <w:tcW w:w="817" w:type="dxa"/>
          </w:tcPr>
          <w:p w:rsidR="003160B2" w:rsidRPr="00CC4C56" w:rsidRDefault="003160B2" w:rsidP="003160B2">
            <w:pPr>
              <w:spacing w:after="200" w:line="276" w:lineRule="auto"/>
              <w:jc w:val="both"/>
              <w:rPr>
                <w:sz w:val="24"/>
                <w:szCs w:val="24"/>
              </w:rPr>
            </w:pPr>
          </w:p>
        </w:tc>
        <w:tc>
          <w:tcPr>
            <w:tcW w:w="2170" w:type="dxa"/>
          </w:tcPr>
          <w:p w:rsidR="003160B2" w:rsidRPr="00CC4C56" w:rsidRDefault="003160B2" w:rsidP="003160B2">
            <w:pPr>
              <w:spacing w:after="200" w:line="276" w:lineRule="auto"/>
              <w:jc w:val="both"/>
              <w:rPr>
                <w:sz w:val="24"/>
                <w:szCs w:val="24"/>
              </w:rPr>
            </w:pPr>
          </w:p>
        </w:tc>
        <w:tc>
          <w:tcPr>
            <w:tcW w:w="2170"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r>
      <w:tr w:rsidR="003160B2" w:rsidRPr="00CC4C56" w:rsidTr="001134CC">
        <w:tc>
          <w:tcPr>
            <w:tcW w:w="817" w:type="dxa"/>
          </w:tcPr>
          <w:p w:rsidR="003160B2" w:rsidRPr="00CC4C56" w:rsidRDefault="003160B2" w:rsidP="003160B2">
            <w:pPr>
              <w:spacing w:after="200" w:line="276" w:lineRule="auto"/>
              <w:jc w:val="both"/>
              <w:rPr>
                <w:sz w:val="24"/>
                <w:szCs w:val="24"/>
              </w:rPr>
            </w:pPr>
          </w:p>
        </w:tc>
        <w:tc>
          <w:tcPr>
            <w:tcW w:w="2170" w:type="dxa"/>
          </w:tcPr>
          <w:p w:rsidR="003160B2" w:rsidRPr="00CC4C56" w:rsidRDefault="003160B2" w:rsidP="003160B2">
            <w:pPr>
              <w:spacing w:after="200" w:line="276" w:lineRule="auto"/>
              <w:jc w:val="both"/>
              <w:rPr>
                <w:sz w:val="24"/>
                <w:szCs w:val="24"/>
              </w:rPr>
            </w:pPr>
          </w:p>
        </w:tc>
        <w:tc>
          <w:tcPr>
            <w:tcW w:w="2170"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r>
      <w:tr w:rsidR="003160B2" w:rsidRPr="00CC4C56" w:rsidTr="001134CC">
        <w:tc>
          <w:tcPr>
            <w:tcW w:w="817" w:type="dxa"/>
          </w:tcPr>
          <w:p w:rsidR="003160B2" w:rsidRPr="00CC4C56" w:rsidRDefault="003160B2" w:rsidP="003160B2">
            <w:pPr>
              <w:spacing w:after="200" w:line="276" w:lineRule="auto"/>
              <w:jc w:val="both"/>
              <w:rPr>
                <w:sz w:val="24"/>
                <w:szCs w:val="24"/>
              </w:rPr>
            </w:pPr>
          </w:p>
        </w:tc>
        <w:tc>
          <w:tcPr>
            <w:tcW w:w="2170" w:type="dxa"/>
          </w:tcPr>
          <w:p w:rsidR="003160B2" w:rsidRPr="00CC4C56" w:rsidRDefault="003160B2" w:rsidP="003160B2">
            <w:pPr>
              <w:spacing w:after="200" w:line="276" w:lineRule="auto"/>
              <w:jc w:val="both"/>
              <w:rPr>
                <w:sz w:val="24"/>
                <w:szCs w:val="24"/>
              </w:rPr>
            </w:pPr>
          </w:p>
        </w:tc>
        <w:tc>
          <w:tcPr>
            <w:tcW w:w="2170"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r>
      <w:tr w:rsidR="003160B2" w:rsidRPr="00CC4C56" w:rsidTr="001134CC">
        <w:tc>
          <w:tcPr>
            <w:tcW w:w="817" w:type="dxa"/>
          </w:tcPr>
          <w:p w:rsidR="003160B2" w:rsidRPr="00CC4C56" w:rsidRDefault="003160B2" w:rsidP="003160B2">
            <w:pPr>
              <w:spacing w:after="200" w:line="276" w:lineRule="auto"/>
              <w:jc w:val="both"/>
              <w:rPr>
                <w:sz w:val="24"/>
                <w:szCs w:val="24"/>
              </w:rPr>
            </w:pPr>
          </w:p>
        </w:tc>
        <w:tc>
          <w:tcPr>
            <w:tcW w:w="2170" w:type="dxa"/>
          </w:tcPr>
          <w:p w:rsidR="003160B2" w:rsidRPr="00CC4C56" w:rsidRDefault="003160B2" w:rsidP="003160B2">
            <w:pPr>
              <w:spacing w:after="200" w:line="276" w:lineRule="auto"/>
              <w:jc w:val="both"/>
              <w:rPr>
                <w:sz w:val="24"/>
                <w:szCs w:val="24"/>
              </w:rPr>
            </w:pPr>
          </w:p>
        </w:tc>
        <w:tc>
          <w:tcPr>
            <w:tcW w:w="2170"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c>
          <w:tcPr>
            <w:tcW w:w="1719" w:type="dxa"/>
          </w:tcPr>
          <w:p w:rsidR="003160B2" w:rsidRPr="00CC4C56" w:rsidRDefault="003160B2" w:rsidP="003160B2">
            <w:pPr>
              <w:spacing w:after="200" w:line="276" w:lineRule="auto"/>
              <w:jc w:val="both"/>
              <w:rPr>
                <w:sz w:val="24"/>
                <w:szCs w:val="24"/>
              </w:rPr>
            </w:pPr>
          </w:p>
        </w:tc>
      </w:tr>
    </w:tbl>
    <w:p w:rsidR="00294391" w:rsidRDefault="00294391" w:rsidP="004B1C19">
      <w:pPr>
        <w:rPr>
          <w:sz w:val="28"/>
          <w:szCs w:val="28"/>
        </w:rPr>
      </w:pPr>
    </w:p>
    <w:sectPr w:rsidR="00294391" w:rsidSect="00726875">
      <w:pgSz w:w="11906" w:h="16838"/>
      <w:pgMar w:top="2127" w:right="851" w:bottom="1135" w:left="851" w:header="289"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08A" w:rsidRDefault="005A708A">
      <w:r>
        <w:separator/>
      </w:r>
    </w:p>
  </w:endnote>
  <w:endnote w:type="continuationSeparator" w:id="0">
    <w:p w:rsidR="005A708A" w:rsidRDefault="005A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CC"/>
    <w:family w:val="roman"/>
    <w:pitch w:val="variable"/>
    <w:sig w:usb0="E00006FF" w:usb1="420024FF" w:usb2="02000000" w:usb3="00000000" w:csb0="0000019F" w:csb1="00000000"/>
  </w:font>
  <w:font w:name="Arial">
    <w:altName w:val="Times New Roman"/>
    <w:panose1 w:val="020B0604020202020204"/>
    <w:charset w:val="CC"/>
    <w:family w:val="swiss"/>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egoe UI Historic">
    <w:altName w:val="Calibri"/>
    <w:panose1 w:val="020B0502040204020203"/>
    <w:charset w:val="00"/>
    <w:family w:val="swiss"/>
    <w:pitch w:val="variable"/>
    <w:sig w:usb0="800001EF" w:usb1="02000002" w:usb2="0060C080" w:usb3="00000000" w:csb0="00000001" w:csb1="00000000"/>
  </w:font>
  <w:font w:name="MS Mincho">
    <w:altName w:val="?l?r ???fc"/>
    <w:panose1 w:val="02020609040205080304"/>
    <w:charset w:val="80"/>
    <w:family w:val="roman"/>
    <w:pitch w:val="fixed"/>
    <w:sig w:usb0="00000001" w:usb1="08070000" w:usb2="00000010" w:usb3="00000000" w:csb0="00020000" w:csb1="00000000"/>
  </w:font>
  <w:font w:name="Arial, sans-serif">
    <w:altName w:val="Arial"/>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206" w:rsidRPr="000400C0" w:rsidRDefault="005A708A" w:rsidP="00DB1206">
    <w:pPr>
      <w:widowControl/>
      <w:tabs>
        <w:tab w:val="center" w:pos="7230"/>
        <w:tab w:val="right" w:pos="9026"/>
      </w:tabs>
      <w:autoSpaceDE/>
      <w:rPr>
        <w:rFonts w:ascii="Calibri" w:hAnsi="Calibri"/>
        <w:b/>
        <w:bCs/>
        <w:lang w:eastAsia="en-US"/>
      </w:rPr>
    </w:pPr>
    <w:r>
      <w:rPr>
        <w:noProof/>
        <w:lang w:eastAsia="ru-RU"/>
      </w:rPr>
      <w:pict>
        <v:line id="_x0000_s2049" style="position:absolute;z-index:251658240;visibility:visible" from="2.9pt,7.45pt" to="456.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" strokecolor="#9f2917" strokeweight="3pt">
          <v:stroke joinstyle="miter"/>
        </v:line>
      </w:pict>
    </w:r>
  </w:p>
  <w:p w:rsidR="00DB1206" w:rsidRPr="000400C0" w:rsidRDefault="00DB1206" w:rsidP="00DB1206">
    <w:pPr>
      <w:widowControl/>
      <w:tabs>
        <w:tab w:val="center" w:pos="7230"/>
        <w:tab w:val="right" w:pos="9026"/>
      </w:tabs>
      <w:autoSpaceDE/>
      <w:jc w:val="right"/>
      <w:rPr>
        <w:rFonts w:ascii="Calibri" w:hAnsi="Calibri"/>
        <w:color w:val="9F2917"/>
        <w:lang w:eastAsia="en-US"/>
      </w:rPr>
    </w:pPr>
    <w:r w:rsidRPr="000400C0">
      <w:rPr>
        <w:rFonts w:ascii="Calibri" w:hAnsi="Calibri"/>
        <w:color w:val="000000"/>
        <w:lang w:eastAsia="en-US"/>
      </w:rPr>
      <w:t>Страница</w:t>
    </w:r>
    <w:r w:rsidRPr="000400C0">
      <w:rPr>
        <w:rFonts w:ascii="Calibri" w:hAnsi="Calibri"/>
        <w:color w:val="9F2917"/>
        <w:lang w:eastAsia="en-US"/>
      </w:rPr>
      <w:t xml:space="preserve"> </w:t>
    </w:r>
    <w:r w:rsidRPr="000400C0">
      <w:rPr>
        <w:rFonts w:ascii="Calibri" w:hAnsi="Calibri"/>
        <w:color w:val="9F2917"/>
        <w:lang w:eastAsia="en-US"/>
      </w:rPr>
      <w:fldChar w:fldCharType="begin"/>
    </w:r>
    <w:r w:rsidRPr="000400C0">
      <w:rPr>
        <w:rFonts w:ascii="Calibri" w:hAnsi="Calibri"/>
        <w:color w:val="9F2917"/>
        <w:lang w:eastAsia="en-US"/>
      </w:rPr>
      <w:instrText xml:space="preserve"> PAGE  \* Arabic  \* MERGEFORMAT </w:instrText>
    </w:r>
    <w:r w:rsidRPr="000400C0">
      <w:rPr>
        <w:rFonts w:ascii="Calibri" w:hAnsi="Calibri"/>
        <w:color w:val="9F2917"/>
        <w:lang w:eastAsia="en-US"/>
      </w:rPr>
      <w:fldChar w:fldCharType="separate"/>
    </w:r>
    <w:r w:rsidR="00684841">
      <w:rPr>
        <w:rFonts w:ascii="Calibri" w:hAnsi="Calibri"/>
        <w:noProof/>
        <w:color w:val="9F2917"/>
        <w:lang w:eastAsia="en-US"/>
      </w:rPr>
      <w:t>2</w:t>
    </w:r>
    <w:r w:rsidRPr="000400C0">
      <w:rPr>
        <w:rFonts w:ascii="Calibri" w:hAnsi="Calibri"/>
        <w:color w:val="9F2917"/>
        <w:lang w:eastAsia="en-US"/>
      </w:rPr>
      <w:fldChar w:fldCharType="end"/>
    </w:r>
    <w:r w:rsidRPr="000400C0">
      <w:rPr>
        <w:rFonts w:ascii="Calibri" w:hAnsi="Calibri"/>
        <w:color w:val="9F2917"/>
        <w:lang w:eastAsia="en-US"/>
      </w:rPr>
      <w:t xml:space="preserve"> </w:t>
    </w:r>
    <w:r w:rsidRPr="000400C0">
      <w:rPr>
        <w:rFonts w:ascii="Calibri" w:hAnsi="Calibri"/>
        <w:color w:val="000000"/>
        <w:lang w:eastAsia="en-US"/>
      </w:rPr>
      <w:t>из</w:t>
    </w:r>
    <w:r w:rsidRPr="000400C0">
      <w:rPr>
        <w:rFonts w:ascii="Calibri" w:hAnsi="Calibri"/>
        <w:color w:val="9F2917"/>
        <w:lang w:eastAsia="en-US"/>
      </w:rPr>
      <w:t xml:space="preserve"> </w:t>
    </w:r>
    <w:r w:rsidRPr="000400C0">
      <w:rPr>
        <w:rFonts w:ascii="Calibri" w:hAnsi="Calibri"/>
        <w:color w:val="9F2917"/>
        <w:lang w:eastAsia="en-US"/>
      </w:rPr>
      <w:fldChar w:fldCharType="begin"/>
    </w:r>
    <w:r w:rsidRPr="000400C0">
      <w:rPr>
        <w:rFonts w:ascii="Calibri" w:hAnsi="Calibri"/>
        <w:color w:val="9F2917"/>
        <w:lang w:eastAsia="en-US"/>
      </w:rPr>
      <w:instrText xml:space="preserve"> NUMPAGES  \* Arabic  \* MERGEFORMAT </w:instrText>
    </w:r>
    <w:r w:rsidRPr="000400C0">
      <w:rPr>
        <w:rFonts w:ascii="Calibri" w:hAnsi="Calibri"/>
        <w:color w:val="9F2917"/>
        <w:lang w:eastAsia="en-US"/>
      </w:rPr>
      <w:fldChar w:fldCharType="separate"/>
    </w:r>
    <w:r w:rsidR="00684841">
      <w:rPr>
        <w:rFonts w:ascii="Calibri" w:hAnsi="Calibri"/>
        <w:noProof/>
        <w:color w:val="9F2917"/>
        <w:lang w:eastAsia="en-US"/>
      </w:rPr>
      <w:t>34</w:t>
    </w:r>
    <w:r w:rsidRPr="000400C0">
      <w:rPr>
        <w:rFonts w:ascii="Calibri" w:hAnsi="Calibri"/>
        <w:color w:val="9F2917"/>
        <w:lang w:eastAsia="en-US"/>
      </w:rPr>
      <w:fldChar w:fldCharType="end"/>
    </w:r>
  </w:p>
  <w:p w:rsidR="00DB1206" w:rsidRPr="00DB1206" w:rsidRDefault="00DB1206" w:rsidP="00DB1206">
    <w:pPr>
      <w:widowControl/>
      <w:tabs>
        <w:tab w:val="center" w:pos="4513"/>
        <w:tab w:val="right" w:pos="9026"/>
      </w:tabs>
      <w:autoSpaceDE/>
      <w:rPr>
        <w:rFonts w:ascii="Calibri" w:hAnsi="Calibri"/>
        <w:sz w:val="24"/>
        <w:szCs w:val="24"/>
        <w:lang w:eastAsia="en-US"/>
      </w:rPr>
    </w:pPr>
    <w:r w:rsidRPr="00DB1206">
      <w:rPr>
        <w:rFonts w:ascii="Calibri" w:hAnsi="Calibri"/>
        <w:sz w:val="24"/>
        <w:szCs w:val="24"/>
        <w:lang w:eastAsia="en-US"/>
      </w:rPr>
      <w:t>Р</w:t>
    </w:r>
    <w:r>
      <w:rPr>
        <w:rFonts w:ascii="Calibri" w:hAnsi="Calibri"/>
        <w:sz w:val="24"/>
        <w:szCs w:val="24"/>
        <w:lang w:eastAsia="en-US"/>
      </w:rPr>
      <w:t>абочая инструкция</w:t>
    </w:r>
  </w:p>
  <w:p w:rsidR="00DB1206" w:rsidRPr="00DB1206" w:rsidRDefault="00DB1206" w:rsidP="00DB1206">
    <w:pPr>
      <w:widowControl/>
      <w:tabs>
        <w:tab w:val="center" w:pos="4513"/>
        <w:tab w:val="right" w:pos="9026"/>
      </w:tabs>
      <w:autoSpaceDE/>
      <w:rPr>
        <w:rFonts w:ascii="Calibri" w:hAnsi="Calibri"/>
        <w:sz w:val="24"/>
        <w:szCs w:val="24"/>
        <w:lang w:eastAsia="en-US"/>
      </w:rPr>
    </w:pPr>
    <w:r w:rsidRPr="00DB1206">
      <w:rPr>
        <w:rFonts w:ascii="Calibri" w:hAnsi="Calibri"/>
        <w:sz w:val="24"/>
        <w:szCs w:val="24"/>
        <w:lang w:eastAsia="en-US"/>
      </w:rPr>
      <w:t xml:space="preserve">Рекомендации для расчета неопределенности измерений </w:t>
    </w:r>
  </w:p>
  <w:p w:rsidR="00DB1206" w:rsidRPr="000400C0" w:rsidRDefault="00DB1206" w:rsidP="00DB1206">
    <w:pPr>
      <w:widowControl/>
      <w:tabs>
        <w:tab w:val="center" w:pos="4513"/>
        <w:tab w:val="right" w:pos="9026"/>
      </w:tabs>
      <w:autoSpaceDE/>
      <w:rPr>
        <w:rFonts w:ascii="Calibri" w:hAnsi="Calibri"/>
        <w:sz w:val="24"/>
        <w:szCs w:val="24"/>
        <w:lang w:eastAsia="en-US"/>
      </w:rPr>
    </w:pPr>
    <w:r w:rsidRPr="00DB1206">
      <w:rPr>
        <w:rFonts w:ascii="Calibri" w:hAnsi="Calibri"/>
        <w:sz w:val="24"/>
        <w:szCs w:val="24"/>
        <w:lang w:eastAsia="en-US"/>
      </w:rPr>
      <w:t>РИ 04.01.2024</w:t>
    </w:r>
  </w:p>
  <w:p w:rsidR="00DB1206" w:rsidRDefault="00DB1206" w:rsidP="00DB1206">
    <w:pPr>
      <w:pStyle w:val="ac"/>
    </w:pPr>
  </w:p>
  <w:p w:rsidR="00DB1206" w:rsidRDefault="00DB1206">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C0" w:rsidRPr="000400C0" w:rsidRDefault="005A708A" w:rsidP="000400C0">
    <w:pPr>
      <w:widowControl/>
      <w:tabs>
        <w:tab w:val="center" w:pos="7230"/>
        <w:tab w:val="right" w:pos="9026"/>
      </w:tabs>
      <w:autoSpaceDE/>
      <w:rPr>
        <w:rFonts w:ascii="Calibri" w:hAnsi="Calibri"/>
        <w:b/>
        <w:bCs/>
        <w:lang w:eastAsia="en-US"/>
      </w:rPr>
    </w:pPr>
    <w:bookmarkStart w:id="7" w:name="_Hlk154663255"/>
    <w:bookmarkStart w:id="8" w:name="_Hlk154663256"/>
    <w:r>
      <w:rPr>
        <w:noProof/>
        <w:lang w:eastAsia="ru-RU"/>
      </w:rPr>
      <w:pict>
        <v:line id="Straight Connector 1" o:spid="_x0000_s2050" style="position:absolute;z-index:251657216;visibility:visible" from="2.9pt,7.45pt" to="456.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" strokecolor="#9f2917" strokeweight="3pt">
          <v:stroke joinstyle="miter"/>
        </v:line>
      </w:pict>
    </w:r>
  </w:p>
  <w:p w:rsidR="000400C0" w:rsidRPr="000400C0" w:rsidRDefault="000400C0" w:rsidP="000400C0">
    <w:pPr>
      <w:widowControl/>
      <w:tabs>
        <w:tab w:val="center" w:pos="7230"/>
        <w:tab w:val="right" w:pos="9026"/>
      </w:tabs>
      <w:autoSpaceDE/>
      <w:jc w:val="right"/>
      <w:rPr>
        <w:rFonts w:ascii="Calibri" w:hAnsi="Calibri"/>
        <w:color w:val="9F2917"/>
        <w:lang w:eastAsia="en-US"/>
      </w:rPr>
    </w:pPr>
    <w:r w:rsidRPr="000400C0">
      <w:rPr>
        <w:rFonts w:ascii="Calibri" w:hAnsi="Calibri"/>
        <w:color w:val="000000"/>
        <w:lang w:eastAsia="en-US"/>
      </w:rPr>
      <w:t>Страница</w:t>
    </w:r>
    <w:r w:rsidRPr="000400C0">
      <w:rPr>
        <w:rFonts w:ascii="Calibri" w:hAnsi="Calibri"/>
        <w:color w:val="9F2917"/>
        <w:lang w:eastAsia="en-US"/>
      </w:rPr>
      <w:t xml:space="preserve"> </w:t>
    </w:r>
    <w:r w:rsidRPr="000400C0">
      <w:rPr>
        <w:rFonts w:ascii="Calibri" w:hAnsi="Calibri"/>
        <w:color w:val="9F2917"/>
        <w:lang w:eastAsia="en-US"/>
      </w:rPr>
      <w:fldChar w:fldCharType="begin"/>
    </w:r>
    <w:r w:rsidRPr="000400C0">
      <w:rPr>
        <w:rFonts w:ascii="Calibri" w:hAnsi="Calibri"/>
        <w:color w:val="9F2917"/>
        <w:lang w:eastAsia="en-US"/>
      </w:rPr>
      <w:instrText xml:space="preserve"> PAGE  \* Arabic  \* MERGEFORMAT </w:instrText>
    </w:r>
    <w:r w:rsidRPr="000400C0">
      <w:rPr>
        <w:rFonts w:ascii="Calibri" w:hAnsi="Calibri"/>
        <w:color w:val="9F2917"/>
        <w:lang w:eastAsia="en-US"/>
      </w:rPr>
      <w:fldChar w:fldCharType="separate"/>
    </w:r>
    <w:r w:rsidR="00684841" w:rsidRPr="00684841">
      <w:rPr>
        <w:noProof/>
        <w:color w:val="9F2917"/>
        <w:lang w:eastAsia="en-US"/>
      </w:rPr>
      <w:t>1</w:t>
    </w:r>
    <w:r w:rsidRPr="000400C0">
      <w:rPr>
        <w:rFonts w:ascii="Calibri" w:hAnsi="Calibri"/>
        <w:color w:val="9F2917"/>
        <w:lang w:eastAsia="en-US"/>
      </w:rPr>
      <w:fldChar w:fldCharType="end"/>
    </w:r>
    <w:r w:rsidRPr="000400C0">
      <w:rPr>
        <w:rFonts w:ascii="Calibri" w:hAnsi="Calibri"/>
        <w:color w:val="9F2917"/>
        <w:lang w:eastAsia="en-US"/>
      </w:rPr>
      <w:t xml:space="preserve"> </w:t>
    </w:r>
    <w:r w:rsidRPr="000400C0">
      <w:rPr>
        <w:rFonts w:ascii="Calibri" w:hAnsi="Calibri"/>
        <w:color w:val="000000"/>
        <w:lang w:eastAsia="en-US"/>
      </w:rPr>
      <w:t>из</w:t>
    </w:r>
    <w:r w:rsidRPr="000400C0">
      <w:rPr>
        <w:rFonts w:ascii="Calibri" w:hAnsi="Calibri"/>
        <w:color w:val="9F2917"/>
        <w:lang w:eastAsia="en-US"/>
      </w:rPr>
      <w:t xml:space="preserve"> </w:t>
    </w:r>
    <w:r w:rsidRPr="000400C0">
      <w:rPr>
        <w:rFonts w:ascii="Calibri" w:hAnsi="Calibri"/>
        <w:color w:val="9F2917"/>
        <w:lang w:eastAsia="en-US"/>
      </w:rPr>
      <w:fldChar w:fldCharType="begin"/>
    </w:r>
    <w:r w:rsidRPr="000400C0">
      <w:rPr>
        <w:rFonts w:ascii="Calibri" w:hAnsi="Calibri"/>
        <w:color w:val="9F2917"/>
        <w:lang w:eastAsia="en-US"/>
      </w:rPr>
      <w:instrText xml:space="preserve"> NUMPAGES  \* Arabic  \* MERGEFORMAT </w:instrText>
    </w:r>
    <w:r w:rsidRPr="000400C0">
      <w:rPr>
        <w:rFonts w:ascii="Calibri" w:hAnsi="Calibri"/>
        <w:color w:val="9F2917"/>
        <w:lang w:eastAsia="en-US"/>
      </w:rPr>
      <w:fldChar w:fldCharType="separate"/>
    </w:r>
    <w:r w:rsidR="00684841" w:rsidRPr="00684841">
      <w:rPr>
        <w:noProof/>
        <w:color w:val="9F2917"/>
        <w:lang w:eastAsia="en-US"/>
      </w:rPr>
      <w:t>34</w:t>
    </w:r>
    <w:r w:rsidRPr="000400C0">
      <w:rPr>
        <w:rFonts w:ascii="Calibri" w:hAnsi="Calibri"/>
        <w:color w:val="9F2917"/>
        <w:lang w:eastAsia="en-US"/>
      </w:rPr>
      <w:fldChar w:fldCharType="end"/>
    </w:r>
  </w:p>
  <w:p w:rsidR="00DB1206" w:rsidRPr="00DB1206" w:rsidRDefault="00DB1206" w:rsidP="00DB1206">
    <w:pPr>
      <w:widowControl/>
      <w:tabs>
        <w:tab w:val="center" w:pos="4513"/>
        <w:tab w:val="right" w:pos="9026"/>
      </w:tabs>
      <w:autoSpaceDE/>
      <w:rPr>
        <w:rFonts w:ascii="Calibri" w:hAnsi="Calibri"/>
        <w:sz w:val="24"/>
        <w:szCs w:val="24"/>
        <w:lang w:eastAsia="en-US"/>
      </w:rPr>
    </w:pPr>
    <w:r w:rsidRPr="00DB1206">
      <w:rPr>
        <w:rFonts w:ascii="Calibri" w:hAnsi="Calibri"/>
        <w:sz w:val="24"/>
        <w:szCs w:val="24"/>
        <w:lang w:eastAsia="en-US"/>
      </w:rPr>
      <w:t>Р</w:t>
    </w:r>
    <w:r>
      <w:rPr>
        <w:rFonts w:ascii="Calibri" w:hAnsi="Calibri"/>
        <w:sz w:val="24"/>
        <w:szCs w:val="24"/>
        <w:lang w:eastAsia="en-US"/>
      </w:rPr>
      <w:t>абочая инструкция</w:t>
    </w:r>
  </w:p>
  <w:p w:rsidR="00DB1206" w:rsidRPr="00DB1206" w:rsidRDefault="00DB1206" w:rsidP="00DB1206">
    <w:pPr>
      <w:widowControl/>
      <w:tabs>
        <w:tab w:val="center" w:pos="4513"/>
        <w:tab w:val="right" w:pos="9026"/>
      </w:tabs>
      <w:autoSpaceDE/>
      <w:rPr>
        <w:rFonts w:ascii="Calibri" w:hAnsi="Calibri"/>
        <w:sz w:val="24"/>
        <w:szCs w:val="24"/>
        <w:lang w:eastAsia="en-US"/>
      </w:rPr>
    </w:pPr>
    <w:r w:rsidRPr="00DB1206">
      <w:rPr>
        <w:rFonts w:ascii="Calibri" w:hAnsi="Calibri"/>
        <w:sz w:val="24"/>
        <w:szCs w:val="24"/>
        <w:lang w:eastAsia="en-US"/>
      </w:rPr>
      <w:t xml:space="preserve">Рекомендации для расчета неопределенности измерений </w:t>
    </w:r>
  </w:p>
  <w:p w:rsidR="000400C0" w:rsidRPr="000400C0" w:rsidRDefault="00DB1206" w:rsidP="00DB1206">
    <w:pPr>
      <w:widowControl/>
      <w:tabs>
        <w:tab w:val="center" w:pos="4513"/>
        <w:tab w:val="right" w:pos="9026"/>
      </w:tabs>
      <w:autoSpaceDE/>
      <w:rPr>
        <w:rFonts w:ascii="Calibri" w:hAnsi="Calibri"/>
        <w:sz w:val="24"/>
        <w:szCs w:val="24"/>
        <w:lang w:eastAsia="en-US"/>
      </w:rPr>
    </w:pPr>
    <w:r w:rsidRPr="00DB1206">
      <w:rPr>
        <w:rFonts w:ascii="Calibri" w:hAnsi="Calibri"/>
        <w:sz w:val="24"/>
        <w:szCs w:val="24"/>
        <w:lang w:eastAsia="en-US"/>
      </w:rPr>
      <w:t>РИ 04.01.2024</w:t>
    </w:r>
  </w:p>
  <w:bookmarkEnd w:id="7"/>
  <w:bookmarkEnd w:id="8"/>
  <w:p w:rsidR="0053516C" w:rsidRDefault="0053516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08A" w:rsidRDefault="005A708A">
      <w:r>
        <w:separator/>
      </w:r>
    </w:p>
  </w:footnote>
  <w:footnote w:type="continuationSeparator" w:id="0">
    <w:p w:rsidR="005A708A" w:rsidRDefault="005A7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multilevel"/>
    <w:tmpl w:val="00000002"/>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26"/>
    <w:multiLevelType w:val="singleLevel"/>
    <w:tmpl w:val="00000026"/>
    <w:name w:val="WW8Num41"/>
    <w:lvl w:ilvl="0">
      <w:start w:val="1"/>
      <w:numFmt w:val="bullet"/>
      <w:lvlText w:val="-"/>
      <w:lvlJc w:val="left"/>
      <w:pPr>
        <w:tabs>
          <w:tab w:val="num" w:pos="1069"/>
        </w:tabs>
        <w:ind w:firstLine="709"/>
      </w:pPr>
      <w:rPr>
        <w:rFonts w:ascii="Times New Roman" w:hAnsi="Times New Roman"/>
      </w:rPr>
    </w:lvl>
  </w:abstractNum>
  <w:abstractNum w:abstractNumId="3" w15:restartNumberingAfterBreak="0">
    <w:nsid w:val="246619D5"/>
    <w:multiLevelType w:val="hybridMultilevel"/>
    <w:tmpl w:val="8DBE417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2C236CE1"/>
    <w:multiLevelType w:val="multilevel"/>
    <w:tmpl w:val="8CB20BC0"/>
    <w:lvl w:ilvl="0">
      <w:start w:val="1"/>
      <w:numFmt w:val="decimal"/>
      <w:lvlText w:val="%1."/>
      <w:lvlJc w:val="left"/>
      <w:pPr>
        <w:ind w:left="1069" w:hanging="360"/>
      </w:pPr>
      <w:rPr>
        <w:rFonts w:cs="Times New Roman" w:hint="default"/>
      </w:rPr>
    </w:lvl>
    <w:lvl w:ilvl="1">
      <w:start w:val="1"/>
      <w:numFmt w:val="decimal"/>
      <w:isLgl/>
      <w:lvlText w:val="%1.%2."/>
      <w:lvlJc w:val="left"/>
      <w:pPr>
        <w:ind w:left="1954" w:hanging="1245"/>
      </w:pPr>
      <w:rPr>
        <w:rFonts w:cs="Times New Roman" w:hint="default"/>
      </w:rPr>
    </w:lvl>
    <w:lvl w:ilvl="2">
      <w:start w:val="1"/>
      <w:numFmt w:val="decimal"/>
      <w:isLgl/>
      <w:lvlText w:val="%1.%2.%3."/>
      <w:lvlJc w:val="left"/>
      <w:pPr>
        <w:ind w:left="1954" w:hanging="1245"/>
      </w:pPr>
      <w:rPr>
        <w:rFonts w:cs="Times New Roman" w:hint="default"/>
      </w:rPr>
    </w:lvl>
    <w:lvl w:ilvl="3">
      <w:start w:val="1"/>
      <w:numFmt w:val="decimal"/>
      <w:isLgl/>
      <w:lvlText w:val="%1.%2.%3.%4."/>
      <w:lvlJc w:val="left"/>
      <w:pPr>
        <w:ind w:left="1954" w:hanging="1245"/>
      </w:pPr>
      <w:rPr>
        <w:rFonts w:cs="Times New Roman" w:hint="default"/>
      </w:rPr>
    </w:lvl>
    <w:lvl w:ilvl="4">
      <w:start w:val="1"/>
      <w:numFmt w:val="decimal"/>
      <w:isLgl/>
      <w:lvlText w:val="%1.%2.%3.%4.%5."/>
      <w:lvlJc w:val="left"/>
      <w:pPr>
        <w:ind w:left="1954" w:hanging="124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15:restartNumberingAfterBreak="0">
    <w:nsid w:val="31640B8D"/>
    <w:multiLevelType w:val="multilevel"/>
    <w:tmpl w:val="294EF164"/>
    <w:lvl w:ilvl="0">
      <w:start w:val="1"/>
      <w:numFmt w:val="decimal"/>
      <w:lvlText w:val="%1."/>
      <w:lvlJc w:val="left"/>
      <w:pPr>
        <w:ind w:left="1069" w:hanging="360"/>
      </w:pPr>
      <w:rPr>
        <w:rFonts w:cs="Times New Roman" w:hint="default"/>
      </w:rPr>
    </w:lvl>
    <w:lvl w:ilvl="1">
      <w:start w:val="1"/>
      <w:numFmt w:val="decimal"/>
      <w:isLgl/>
      <w:lvlText w:val="%1.%2."/>
      <w:lvlJc w:val="left"/>
      <w:pPr>
        <w:ind w:left="1954" w:hanging="1245"/>
      </w:pPr>
      <w:rPr>
        <w:rFonts w:ascii="Times New Roman" w:hAnsi="Times New Roman" w:cs="Times New Roman" w:hint="default"/>
        <w:sz w:val="28"/>
        <w:szCs w:val="28"/>
      </w:rPr>
    </w:lvl>
    <w:lvl w:ilvl="2">
      <w:start w:val="1"/>
      <w:numFmt w:val="decimal"/>
      <w:isLgl/>
      <w:lvlText w:val="%1.%2.%3."/>
      <w:lvlJc w:val="left"/>
      <w:pPr>
        <w:ind w:left="1954" w:hanging="1245"/>
      </w:pPr>
      <w:rPr>
        <w:rFonts w:cs="Times New Roman" w:hint="default"/>
        <w:color w:val="auto"/>
      </w:rPr>
    </w:lvl>
    <w:lvl w:ilvl="3">
      <w:start w:val="1"/>
      <w:numFmt w:val="decimal"/>
      <w:isLgl/>
      <w:lvlText w:val="%1.%2.%3.%4."/>
      <w:lvlJc w:val="left"/>
      <w:pPr>
        <w:ind w:left="1954" w:hanging="1245"/>
      </w:pPr>
      <w:rPr>
        <w:rFonts w:cs="Times New Roman" w:hint="default"/>
      </w:rPr>
    </w:lvl>
    <w:lvl w:ilvl="4">
      <w:start w:val="1"/>
      <w:numFmt w:val="decimal"/>
      <w:isLgl/>
      <w:lvlText w:val="%1.%2.%3.%4.%5."/>
      <w:lvlJc w:val="left"/>
      <w:pPr>
        <w:ind w:left="1954" w:hanging="124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 w15:restartNumberingAfterBreak="0">
    <w:nsid w:val="3BA147D6"/>
    <w:multiLevelType w:val="multilevel"/>
    <w:tmpl w:val="8CB20BC0"/>
    <w:lvl w:ilvl="0">
      <w:start w:val="1"/>
      <w:numFmt w:val="decimal"/>
      <w:lvlText w:val="%1."/>
      <w:lvlJc w:val="left"/>
      <w:pPr>
        <w:ind w:left="1069" w:hanging="360"/>
      </w:pPr>
      <w:rPr>
        <w:rFonts w:cs="Times New Roman" w:hint="default"/>
      </w:rPr>
    </w:lvl>
    <w:lvl w:ilvl="1">
      <w:start w:val="1"/>
      <w:numFmt w:val="decimal"/>
      <w:isLgl/>
      <w:lvlText w:val="%1.%2."/>
      <w:lvlJc w:val="left"/>
      <w:pPr>
        <w:ind w:left="1954" w:hanging="1245"/>
      </w:pPr>
      <w:rPr>
        <w:rFonts w:cs="Times New Roman" w:hint="default"/>
      </w:rPr>
    </w:lvl>
    <w:lvl w:ilvl="2">
      <w:start w:val="1"/>
      <w:numFmt w:val="decimal"/>
      <w:isLgl/>
      <w:lvlText w:val="%1.%2.%3."/>
      <w:lvlJc w:val="left"/>
      <w:pPr>
        <w:ind w:left="1954" w:hanging="1245"/>
      </w:pPr>
      <w:rPr>
        <w:rFonts w:cs="Times New Roman" w:hint="default"/>
      </w:rPr>
    </w:lvl>
    <w:lvl w:ilvl="3">
      <w:start w:val="1"/>
      <w:numFmt w:val="decimal"/>
      <w:isLgl/>
      <w:lvlText w:val="%1.%2.%3.%4."/>
      <w:lvlJc w:val="left"/>
      <w:pPr>
        <w:ind w:left="1954" w:hanging="1245"/>
      </w:pPr>
      <w:rPr>
        <w:rFonts w:cs="Times New Roman" w:hint="default"/>
      </w:rPr>
    </w:lvl>
    <w:lvl w:ilvl="4">
      <w:start w:val="1"/>
      <w:numFmt w:val="decimal"/>
      <w:isLgl/>
      <w:lvlText w:val="%1.%2.%3.%4.%5."/>
      <w:lvlJc w:val="left"/>
      <w:pPr>
        <w:ind w:left="1954" w:hanging="124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15:restartNumberingAfterBreak="0">
    <w:nsid w:val="4E4F623F"/>
    <w:multiLevelType w:val="multilevel"/>
    <w:tmpl w:val="294EF164"/>
    <w:lvl w:ilvl="0">
      <w:start w:val="1"/>
      <w:numFmt w:val="decimal"/>
      <w:lvlText w:val="%1."/>
      <w:lvlJc w:val="left"/>
      <w:pPr>
        <w:ind w:left="1069" w:hanging="360"/>
      </w:pPr>
      <w:rPr>
        <w:rFonts w:cs="Times New Roman" w:hint="default"/>
      </w:rPr>
    </w:lvl>
    <w:lvl w:ilvl="1">
      <w:start w:val="1"/>
      <w:numFmt w:val="decimal"/>
      <w:isLgl/>
      <w:lvlText w:val="%1.%2."/>
      <w:lvlJc w:val="left"/>
      <w:pPr>
        <w:ind w:left="1954" w:hanging="1245"/>
      </w:pPr>
      <w:rPr>
        <w:rFonts w:ascii="Times New Roman" w:hAnsi="Times New Roman" w:cs="Times New Roman" w:hint="default"/>
        <w:sz w:val="28"/>
        <w:szCs w:val="28"/>
      </w:rPr>
    </w:lvl>
    <w:lvl w:ilvl="2">
      <w:start w:val="1"/>
      <w:numFmt w:val="decimal"/>
      <w:isLgl/>
      <w:lvlText w:val="%1.%2.%3."/>
      <w:lvlJc w:val="left"/>
      <w:pPr>
        <w:ind w:left="1954" w:hanging="1245"/>
      </w:pPr>
      <w:rPr>
        <w:rFonts w:cs="Times New Roman" w:hint="default"/>
        <w:color w:val="auto"/>
      </w:rPr>
    </w:lvl>
    <w:lvl w:ilvl="3">
      <w:start w:val="1"/>
      <w:numFmt w:val="decimal"/>
      <w:isLgl/>
      <w:lvlText w:val="%1.%2.%3.%4."/>
      <w:lvlJc w:val="left"/>
      <w:pPr>
        <w:ind w:left="1954" w:hanging="1245"/>
      </w:pPr>
      <w:rPr>
        <w:rFonts w:cs="Times New Roman" w:hint="default"/>
      </w:rPr>
    </w:lvl>
    <w:lvl w:ilvl="4">
      <w:start w:val="1"/>
      <w:numFmt w:val="decimal"/>
      <w:isLgl/>
      <w:lvlText w:val="%1.%2.%3.%4.%5."/>
      <w:lvlJc w:val="left"/>
      <w:pPr>
        <w:ind w:left="1954" w:hanging="124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8" w15:restartNumberingAfterBreak="0">
    <w:nsid w:val="50593D10"/>
    <w:multiLevelType w:val="multilevel"/>
    <w:tmpl w:val="9DE83D82"/>
    <w:lvl w:ilvl="0">
      <w:start w:val="1"/>
      <w:numFmt w:val="decimal"/>
      <w:lvlText w:val="%1."/>
      <w:lvlJc w:val="left"/>
      <w:pPr>
        <w:ind w:left="1069" w:hanging="360"/>
      </w:pPr>
      <w:rPr>
        <w:rFonts w:cs="Times New Roman" w:hint="default"/>
      </w:rPr>
    </w:lvl>
    <w:lvl w:ilvl="1">
      <w:start w:val="1"/>
      <w:numFmt w:val="decimal"/>
      <w:isLgl/>
      <w:lvlText w:val="%1.%2."/>
      <w:lvlJc w:val="left"/>
      <w:pPr>
        <w:ind w:left="1954" w:hanging="1245"/>
      </w:pPr>
      <w:rPr>
        <w:rFonts w:ascii="Times New Roman" w:hAnsi="Times New Roman" w:cs="Times New Roman" w:hint="default"/>
        <w:sz w:val="28"/>
        <w:szCs w:val="28"/>
      </w:rPr>
    </w:lvl>
    <w:lvl w:ilvl="2">
      <w:start w:val="1"/>
      <w:numFmt w:val="decimal"/>
      <w:isLgl/>
      <w:lvlText w:val="%1.%2.%3."/>
      <w:lvlJc w:val="left"/>
      <w:pPr>
        <w:ind w:left="5924" w:hanging="1245"/>
      </w:pPr>
      <w:rPr>
        <w:rFonts w:cs="Times New Roman" w:hint="default"/>
        <w:b w:val="0"/>
        <w:color w:val="auto"/>
      </w:rPr>
    </w:lvl>
    <w:lvl w:ilvl="3">
      <w:start w:val="1"/>
      <w:numFmt w:val="decimal"/>
      <w:isLgl/>
      <w:lvlText w:val="%1.%2.%3.%4."/>
      <w:lvlJc w:val="left"/>
      <w:pPr>
        <w:ind w:left="1954" w:hanging="1245"/>
      </w:pPr>
      <w:rPr>
        <w:rFonts w:cs="Times New Roman" w:hint="default"/>
      </w:rPr>
    </w:lvl>
    <w:lvl w:ilvl="4">
      <w:start w:val="1"/>
      <w:numFmt w:val="decimal"/>
      <w:isLgl/>
      <w:lvlText w:val="%1.%2.%3.%4.%5."/>
      <w:lvlJc w:val="left"/>
      <w:pPr>
        <w:ind w:left="1954" w:hanging="124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9" w15:restartNumberingAfterBreak="0">
    <w:nsid w:val="52764DE8"/>
    <w:multiLevelType w:val="hybridMultilevel"/>
    <w:tmpl w:val="6C7E9C70"/>
    <w:lvl w:ilvl="0" w:tplc="3BDCE7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FE51C74"/>
    <w:multiLevelType w:val="multilevel"/>
    <w:tmpl w:val="CF908282"/>
    <w:lvl w:ilvl="0">
      <w:start w:val="1"/>
      <w:numFmt w:val="decimal"/>
      <w:lvlText w:val="%1."/>
      <w:lvlJc w:val="left"/>
      <w:pPr>
        <w:ind w:left="644" w:hanging="360"/>
      </w:pPr>
      <w:rPr>
        <w:rFonts w:cs="Times New Roman"/>
      </w:rPr>
    </w:lvl>
    <w:lvl w:ilvl="1">
      <w:start w:val="1"/>
      <w:numFmt w:val="decimal"/>
      <w:isLgl/>
      <w:lvlText w:val="%1.%2."/>
      <w:lvlJc w:val="left"/>
      <w:pPr>
        <w:ind w:left="2040" w:hanging="72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11" w15:restartNumberingAfterBreak="0">
    <w:nsid w:val="67753E58"/>
    <w:multiLevelType w:val="hybridMultilevel"/>
    <w:tmpl w:val="D034DD84"/>
    <w:lvl w:ilvl="0" w:tplc="3BDCE7F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15:restartNumberingAfterBreak="0">
    <w:nsid w:val="6CBD5D06"/>
    <w:multiLevelType w:val="hybridMultilevel"/>
    <w:tmpl w:val="5652D800"/>
    <w:lvl w:ilvl="0" w:tplc="00000026">
      <w:start w:val="1"/>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84E2A5D"/>
    <w:multiLevelType w:val="multilevel"/>
    <w:tmpl w:val="B0449A8C"/>
    <w:lvl w:ilvl="0">
      <w:start w:val="1"/>
      <w:numFmt w:val="decimal"/>
      <w:lvlText w:val="%1."/>
      <w:lvlJc w:val="left"/>
      <w:pPr>
        <w:ind w:left="1069" w:hanging="360"/>
      </w:pPr>
      <w:rPr>
        <w:rFonts w:cs="Times New Roman" w:hint="default"/>
      </w:rPr>
    </w:lvl>
    <w:lvl w:ilvl="1">
      <w:start w:val="1"/>
      <w:numFmt w:val="decimal"/>
      <w:isLgl/>
      <w:lvlText w:val="%1.%2."/>
      <w:lvlJc w:val="left"/>
      <w:pPr>
        <w:ind w:left="1954" w:hanging="1245"/>
      </w:pPr>
      <w:rPr>
        <w:rFonts w:ascii="Times New Roman" w:hAnsi="Times New Roman" w:cs="Times New Roman" w:hint="default"/>
        <w:sz w:val="28"/>
        <w:szCs w:val="28"/>
      </w:rPr>
    </w:lvl>
    <w:lvl w:ilvl="2">
      <w:start w:val="1"/>
      <w:numFmt w:val="decimal"/>
      <w:isLgl/>
      <w:lvlText w:val="%1.%2.%3."/>
      <w:lvlJc w:val="left"/>
      <w:pPr>
        <w:ind w:left="1954" w:hanging="1245"/>
      </w:pPr>
      <w:rPr>
        <w:rFonts w:cs="Times New Roman" w:hint="default"/>
      </w:rPr>
    </w:lvl>
    <w:lvl w:ilvl="3">
      <w:start w:val="1"/>
      <w:numFmt w:val="decimal"/>
      <w:isLgl/>
      <w:lvlText w:val="%1.%2.%3.%4."/>
      <w:lvlJc w:val="left"/>
      <w:pPr>
        <w:ind w:left="1954" w:hanging="1245"/>
      </w:pPr>
      <w:rPr>
        <w:rFonts w:cs="Times New Roman" w:hint="default"/>
      </w:rPr>
    </w:lvl>
    <w:lvl w:ilvl="4">
      <w:start w:val="1"/>
      <w:numFmt w:val="decimal"/>
      <w:isLgl/>
      <w:lvlText w:val="%1.%2.%3.%4.%5."/>
      <w:lvlJc w:val="left"/>
      <w:pPr>
        <w:ind w:left="1954" w:hanging="124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1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9"/>
  </w:num>
  <w:num w:numId="6">
    <w:abstractNumId w:val="3"/>
  </w:num>
  <w:num w:numId="7">
    <w:abstractNumId w:val="8"/>
  </w:num>
  <w:num w:numId="8">
    <w:abstractNumId w:val="4"/>
  </w:num>
  <w:num w:numId="9">
    <w:abstractNumId w:val="6"/>
  </w:num>
  <w:num w:numId="10">
    <w:abstractNumId w:val="13"/>
  </w:num>
  <w:num w:numId="11">
    <w:abstractNumId w:val="7"/>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254B9"/>
    <w:rsid w:val="00001337"/>
    <w:rsid w:val="000020AF"/>
    <w:rsid w:val="00005632"/>
    <w:rsid w:val="000058BD"/>
    <w:rsid w:val="00005B28"/>
    <w:rsid w:val="00011F79"/>
    <w:rsid w:val="00013406"/>
    <w:rsid w:val="000178BF"/>
    <w:rsid w:val="00021E23"/>
    <w:rsid w:val="00022366"/>
    <w:rsid w:val="00022ECD"/>
    <w:rsid w:val="000248DC"/>
    <w:rsid w:val="00025DBC"/>
    <w:rsid w:val="00026286"/>
    <w:rsid w:val="0002629C"/>
    <w:rsid w:val="00027786"/>
    <w:rsid w:val="000306AA"/>
    <w:rsid w:val="00033D87"/>
    <w:rsid w:val="0003656D"/>
    <w:rsid w:val="00037E26"/>
    <w:rsid w:val="000400C0"/>
    <w:rsid w:val="0004113A"/>
    <w:rsid w:val="000513A6"/>
    <w:rsid w:val="000517F2"/>
    <w:rsid w:val="0005494E"/>
    <w:rsid w:val="0005651A"/>
    <w:rsid w:val="00056980"/>
    <w:rsid w:val="000643D1"/>
    <w:rsid w:val="00071492"/>
    <w:rsid w:val="00072BD2"/>
    <w:rsid w:val="000767B2"/>
    <w:rsid w:val="00084984"/>
    <w:rsid w:val="000849EC"/>
    <w:rsid w:val="00092DD9"/>
    <w:rsid w:val="000946FC"/>
    <w:rsid w:val="0009581C"/>
    <w:rsid w:val="000A04C3"/>
    <w:rsid w:val="000A48BD"/>
    <w:rsid w:val="000B2DC9"/>
    <w:rsid w:val="000B3F6F"/>
    <w:rsid w:val="000B48C5"/>
    <w:rsid w:val="000C035F"/>
    <w:rsid w:val="000C0A44"/>
    <w:rsid w:val="000C1007"/>
    <w:rsid w:val="000C1520"/>
    <w:rsid w:val="000C2C46"/>
    <w:rsid w:val="000C422E"/>
    <w:rsid w:val="000C445A"/>
    <w:rsid w:val="000C61C1"/>
    <w:rsid w:val="000C7099"/>
    <w:rsid w:val="000D0854"/>
    <w:rsid w:val="000D2E6F"/>
    <w:rsid w:val="000D3A57"/>
    <w:rsid w:val="000D5A89"/>
    <w:rsid w:val="000D673F"/>
    <w:rsid w:val="000E2B95"/>
    <w:rsid w:val="000E3278"/>
    <w:rsid w:val="000E40EE"/>
    <w:rsid w:val="000E460F"/>
    <w:rsid w:val="000E7424"/>
    <w:rsid w:val="000E7992"/>
    <w:rsid w:val="000F0590"/>
    <w:rsid w:val="000F7139"/>
    <w:rsid w:val="00100674"/>
    <w:rsid w:val="00102EA4"/>
    <w:rsid w:val="00107815"/>
    <w:rsid w:val="001134CC"/>
    <w:rsid w:val="00115A51"/>
    <w:rsid w:val="00122AA8"/>
    <w:rsid w:val="00122D6E"/>
    <w:rsid w:val="001247F4"/>
    <w:rsid w:val="001254B9"/>
    <w:rsid w:val="001257D2"/>
    <w:rsid w:val="0013004A"/>
    <w:rsid w:val="0013586D"/>
    <w:rsid w:val="00135B6F"/>
    <w:rsid w:val="00142B7D"/>
    <w:rsid w:val="00154C46"/>
    <w:rsid w:val="0015561B"/>
    <w:rsid w:val="00157E53"/>
    <w:rsid w:val="00161CDD"/>
    <w:rsid w:val="00163824"/>
    <w:rsid w:val="00164BD2"/>
    <w:rsid w:val="00166013"/>
    <w:rsid w:val="001661EE"/>
    <w:rsid w:val="0016621B"/>
    <w:rsid w:val="00167876"/>
    <w:rsid w:val="00170088"/>
    <w:rsid w:val="0017175C"/>
    <w:rsid w:val="00174565"/>
    <w:rsid w:val="00174B7A"/>
    <w:rsid w:val="00176A55"/>
    <w:rsid w:val="001850C3"/>
    <w:rsid w:val="00191E2A"/>
    <w:rsid w:val="0019286C"/>
    <w:rsid w:val="00196A94"/>
    <w:rsid w:val="00197BEF"/>
    <w:rsid w:val="001B15D2"/>
    <w:rsid w:val="001B7246"/>
    <w:rsid w:val="001B7D1E"/>
    <w:rsid w:val="001C03BC"/>
    <w:rsid w:val="001C0880"/>
    <w:rsid w:val="001C473C"/>
    <w:rsid w:val="001D2889"/>
    <w:rsid w:val="001E26FA"/>
    <w:rsid w:val="001E4907"/>
    <w:rsid w:val="001E4DCF"/>
    <w:rsid w:val="001E5048"/>
    <w:rsid w:val="001E671D"/>
    <w:rsid w:val="001E736C"/>
    <w:rsid w:val="001E7DFC"/>
    <w:rsid w:val="001F3E5D"/>
    <w:rsid w:val="001F4CF9"/>
    <w:rsid w:val="001F65DE"/>
    <w:rsid w:val="001F6C07"/>
    <w:rsid w:val="001F6F04"/>
    <w:rsid w:val="0020065F"/>
    <w:rsid w:val="002027BA"/>
    <w:rsid w:val="00203936"/>
    <w:rsid w:val="002041F6"/>
    <w:rsid w:val="0020708C"/>
    <w:rsid w:val="00207E9E"/>
    <w:rsid w:val="002125A6"/>
    <w:rsid w:val="00212803"/>
    <w:rsid w:val="00217FCE"/>
    <w:rsid w:val="00224C8E"/>
    <w:rsid w:val="00227294"/>
    <w:rsid w:val="0023078E"/>
    <w:rsid w:val="0023501A"/>
    <w:rsid w:val="00235899"/>
    <w:rsid w:val="002377A9"/>
    <w:rsid w:val="00240EFF"/>
    <w:rsid w:val="0024438B"/>
    <w:rsid w:val="00244E60"/>
    <w:rsid w:val="00250095"/>
    <w:rsid w:val="002572F8"/>
    <w:rsid w:val="0026357A"/>
    <w:rsid w:val="002637B3"/>
    <w:rsid w:val="002657AC"/>
    <w:rsid w:val="00266ABE"/>
    <w:rsid w:val="0026797B"/>
    <w:rsid w:val="00270614"/>
    <w:rsid w:val="00270F39"/>
    <w:rsid w:val="002744BC"/>
    <w:rsid w:val="00275CBD"/>
    <w:rsid w:val="002837A5"/>
    <w:rsid w:val="00284670"/>
    <w:rsid w:val="00286D69"/>
    <w:rsid w:val="00290877"/>
    <w:rsid w:val="00291553"/>
    <w:rsid w:val="00294391"/>
    <w:rsid w:val="00294A4F"/>
    <w:rsid w:val="0029758F"/>
    <w:rsid w:val="002A102C"/>
    <w:rsid w:val="002A1684"/>
    <w:rsid w:val="002A3A87"/>
    <w:rsid w:val="002A6368"/>
    <w:rsid w:val="002A6B7D"/>
    <w:rsid w:val="002B410E"/>
    <w:rsid w:val="002B4F50"/>
    <w:rsid w:val="002B5E6B"/>
    <w:rsid w:val="002B6B29"/>
    <w:rsid w:val="002C06F2"/>
    <w:rsid w:val="002C1E25"/>
    <w:rsid w:val="002C3A90"/>
    <w:rsid w:val="002D0C4E"/>
    <w:rsid w:val="002E2B49"/>
    <w:rsid w:val="002E51D5"/>
    <w:rsid w:val="002E5655"/>
    <w:rsid w:val="002E573B"/>
    <w:rsid w:val="002E6D90"/>
    <w:rsid w:val="002F220C"/>
    <w:rsid w:val="002F4216"/>
    <w:rsid w:val="003051EB"/>
    <w:rsid w:val="003073E0"/>
    <w:rsid w:val="00312DB8"/>
    <w:rsid w:val="003160B2"/>
    <w:rsid w:val="00317072"/>
    <w:rsid w:val="00320955"/>
    <w:rsid w:val="0032132C"/>
    <w:rsid w:val="00321965"/>
    <w:rsid w:val="00331592"/>
    <w:rsid w:val="00331B6F"/>
    <w:rsid w:val="003330EF"/>
    <w:rsid w:val="003335E5"/>
    <w:rsid w:val="003371DC"/>
    <w:rsid w:val="003402AD"/>
    <w:rsid w:val="003405CE"/>
    <w:rsid w:val="00347C5B"/>
    <w:rsid w:val="00350DD3"/>
    <w:rsid w:val="003522AD"/>
    <w:rsid w:val="003523AC"/>
    <w:rsid w:val="00354BBC"/>
    <w:rsid w:val="00360137"/>
    <w:rsid w:val="00360E51"/>
    <w:rsid w:val="003633B6"/>
    <w:rsid w:val="0036587C"/>
    <w:rsid w:val="003662CA"/>
    <w:rsid w:val="00370256"/>
    <w:rsid w:val="003737CC"/>
    <w:rsid w:val="00374B88"/>
    <w:rsid w:val="0037671F"/>
    <w:rsid w:val="00380384"/>
    <w:rsid w:val="00382A20"/>
    <w:rsid w:val="003850C2"/>
    <w:rsid w:val="00387AB7"/>
    <w:rsid w:val="00390ABC"/>
    <w:rsid w:val="003920F9"/>
    <w:rsid w:val="00395616"/>
    <w:rsid w:val="003A1E91"/>
    <w:rsid w:val="003B00B4"/>
    <w:rsid w:val="003B2BD2"/>
    <w:rsid w:val="003B2F06"/>
    <w:rsid w:val="003B6E9A"/>
    <w:rsid w:val="003C0509"/>
    <w:rsid w:val="003C2DF9"/>
    <w:rsid w:val="003C302C"/>
    <w:rsid w:val="003C6B84"/>
    <w:rsid w:val="003C6F55"/>
    <w:rsid w:val="003C7CA1"/>
    <w:rsid w:val="003D0288"/>
    <w:rsid w:val="003D03F7"/>
    <w:rsid w:val="003D224F"/>
    <w:rsid w:val="003D5A50"/>
    <w:rsid w:val="003E2AA1"/>
    <w:rsid w:val="003E4B00"/>
    <w:rsid w:val="003E4CF0"/>
    <w:rsid w:val="003E70B5"/>
    <w:rsid w:val="003E7E1D"/>
    <w:rsid w:val="003F19FB"/>
    <w:rsid w:val="003F2BEE"/>
    <w:rsid w:val="003F5013"/>
    <w:rsid w:val="003F76D2"/>
    <w:rsid w:val="00401242"/>
    <w:rsid w:val="004016C5"/>
    <w:rsid w:val="0040178C"/>
    <w:rsid w:val="004058D0"/>
    <w:rsid w:val="00406139"/>
    <w:rsid w:val="00413919"/>
    <w:rsid w:val="00413CB2"/>
    <w:rsid w:val="0041651B"/>
    <w:rsid w:val="004173BB"/>
    <w:rsid w:val="0042546A"/>
    <w:rsid w:val="0042569C"/>
    <w:rsid w:val="004314E7"/>
    <w:rsid w:val="004315EA"/>
    <w:rsid w:val="0043706D"/>
    <w:rsid w:val="00443191"/>
    <w:rsid w:val="00444A55"/>
    <w:rsid w:val="00445ADD"/>
    <w:rsid w:val="004466DC"/>
    <w:rsid w:val="00454446"/>
    <w:rsid w:val="00460776"/>
    <w:rsid w:val="004648AA"/>
    <w:rsid w:val="00473A41"/>
    <w:rsid w:val="0047429B"/>
    <w:rsid w:val="004811F0"/>
    <w:rsid w:val="0048686A"/>
    <w:rsid w:val="00487285"/>
    <w:rsid w:val="00490C37"/>
    <w:rsid w:val="004931E2"/>
    <w:rsid w:val="004A6247"/>
    <w:rsid w:val="004A66AC"/>
    <w:rsid w:val="004B0187"/>
    <w:rsid w:val="004B07A9"/>
    <w:rsid w:val="004B1C19"/>
    <w:rsid w:val="004C48C1"/>
    <w:rsid w:val="004C4D7A"/>
    <w:rsid w:val="004C5CCE"/>
    <w:rsid w:val="004E4001"/>
    <w:rsid w:val="004F130F"/>
    <w:rsid w:val="004F39A5"/>
    <w:rsid w:val="004F39AE"/>
    <w:rsid w:val="0050086A"/>
    <w:rsid w:val="0050270F"/>
    <w:rsid w:val="005052D7"/>
    <w:rsid w:val="00512BBE"/>
    <w:rsid w:val="00515B70"/>
    <w:rsid w:val="0051741C"/>
    <w:rsid w:val="00517781"/>
    <w:rsid w:val="00522F82"/>
    <w:rsid w:val="00523E14"/>
    <w:rsid w:val="005257C6"/>
    <w:rsid w:val="005338B6"/>
    <w:rsid w:val="005349C1"/>
    <w:rsid w:val="0053516C"/>
    <w:rsid w:val="00537B9A"/>
    <w:rsid w:val="00541831"/>
    <w:rsid w:val="00542D16"/>
    <w:rsid w:val="00542FEF"/>
    <w:rsid w:val="00547062"/>
    <w:rsid w:val="00551FBF"/>
    <w:rsid w:val="005560BA"/>
    <w:rsid w:val="00560C76"/>
    <w:rsid w:val="00571B3E"/>
    <w:rsid w:val="00590EDF"/>
    <w:rsid w:val="00592B90"/>
    <w:rsid w:val="005940B6"/>
    <w:rsid w:val="005947B6"/>
    <w:rsid w:val="00595CF4"/>
    <w:rsid w:val="00596080"/>
    <w:rsid w:val="00597F73"/>
    <w:rsid w:val="005A5CC7"/>
    <w:rsid w:val="005A604F"/>
    <w:rsid w:val="005A708A"/>
    <w:rsid w:val="005B1BF6"/>
    <w:rsid w:val="005B2EE6"/>
    <w:rsid w:val="005B4F84"/>
    <w:rsid w:val="005C1355"/>
    <w:rsid w:val="005C2195"/>
    <w:rsid w:val="005E1AF2"/>
    <w:rsid w:val="005E6402"/>
    <w:rsid w:val="005E6B98"/>
    <w:rsid w:val="005F2785"/>
    <w:rsid w:val="005F3A5A"/>
    <w:rsid w:val="0060035A"/>
    <w:rsid w:val="0060042A"/>
    <w:rsid w:val="00602EDE"/>
    <w:rsid w:val="006033D0"/>
    <w:rsid w:val="00610034"/>
    <w:rsid w:val="00610B67"/>
    <w:rsid w:val="00610CD3"/>
    <w:rsid w:val="0062368A"/>
    <w:rsid w:val="006246FB"/>
    <w:rsid w:val="00624EEA"/>
    <w:rsid w:val="00626D43"/>
    <w:rsid w:val="00627168"/>
    <w:rsid w:val="00627201"/>
    <w:rsid w:val="006276CC"/>
    <w:rsid w:val="00632B9C"/>
    <w:rsid w:val="00632DCC"/>
    <w:rsid w:val="00632F5A"/>
    <w:rsid w:val="006374F8"/>
    <w:rsid w:val="00644715"/>
    <w:rsid w:val="00645BB4"/>
    <w:rsid w:val="006525CA"/>
    <w:rsid w:val="00654375"/>
    <w:rsid w:val="00665D34"/>
    <w:rsid w:val="00671056"/>
    <w:rsid w:val="0067160A"/>
    <w:rsid w:val="006726ED"/>
    <w:rsid w:val="00677E5C"/>
    <w:rsid w:val="006836CE"/>
    <w:rsid w:val="00684841"/>
    <w:rsid w:val="00684C42"/>
    <w:rsid w:val="00686B61"/>
    <w:rsid w:val="00686D02"/>
    <w:rsid w:val="006878C1"/>
    <w:rsid w:val="006903F0"/>
    <w:rsid w:val="00691943"/>
    <w:rsid w:val="006A116D"/>
    <w:rsid w:val="006A2338"/>
    <w:rsid w:val="006A6099"/>
    <w:rsid w:val="006A79F8"/>
    <w:rsid w:val="006A7F1C"/>
    <w:rsid w:val="006B06B7"/>
    <w:rsid w:val="006B386E"/>
    <w:rsid w:val="006B7246"/>
    <w:rsid w:val="006C1E9D"/>
    <w:rsid w:val="006C4BA1"/>
    <w:rsid w:val="006D0F61"/>
    <w:rsid w:val="006D245F"/>
    <w:rsid w:val="006D37C5"/>
    <w:rsid w:val="006E0E8D"/>
    <w:rsid w:val="006E1103"/>
    <w:rsid w:val="006E6069"/>
    <w:rsid w:val="006F06B0"/>
    <w:rsid w:val="006F4BA9"/>
    <w:rsid w:val="0070010F"/>
    <w:rsid w:val="00704A57"/>
    <w:rsid w:val="0070553B"/>
    <w:rsid w:val="007152CD"/>
    <w:rsid w:val="00715682"/>
    <w:rsid w:val="00720CEF"/>
    <w:rsid w:val="00721E40"/>
    <w:rsid w:val="00725D7F"/>
    <w:rsid w:val="00726875"/>
    <w:rsid w:val="007312D7"/>
    <w:rsid w:val="0073535B"/>
    <w:rsid w:val="007411AD"/>
    <w:rsid w:val="0074491F"/>
    <w:rsid w:val="0075046D"/>
    <w:rsid w:val="00753943"/>
    <w:rsid w:val="00754B55"/>
    <w:rsid w:val="00755AFC"/>
    <w:rsid w:val="00767B63"/>
    <w:rsid w:val="00772256"/>
    <w:rsid w:val="00776418"/>
    <w:rsid w:val="00781508"/>
    <w:rsid w:val="00783243"/>
    <w:rsid w:val="00783EBF"/>
    <w:rsid w:val="00784FA9"/>
    <w:rsid w:val="0079335C"/>
    <w:rsid w:val="00797D1D"/>
    <w:rsid w:val="007A0F0E"/>
    <w:rsid w:val="007A1275"/>
    <w:rsid w:val="007A267E"/>
    <w:rsid w:val="007A3C68"/>
    <w:rsid w:val="007A423F"/>
    <w:rsid w:val="007B27D8"/>
    <w:rsid w:val="007B30CE"/>
    <w:rsid w:val="007B44DF"/>
    <w:rsid w:val="007C3380"/>
    <w:rsid w:val="007C4ACA"/>
    <w:rsid w:val="007C540B"/>
    <w:rsid w:val="007D5603"/>
    <w:rsid w:val="007D6784"/>
    <w:rsid w:val="007D791B"/>
    <w:rsid w:val="007E2B42"/>
    <w:rsid w:val="007E57FB"/>
    <w:rsid w:val="007E62EF"/>
    <w:rsid w:val="007F0C4D"/>
    <w:rsid w:val="008020D6"/>
    <w:rsid w:val="00804EF0"/>
    <w:rsid w:val="00806D22"/>
    <w:rsid w:val="00811FC1"/>
    <w:rsid w:val="008123B1"/>
    <w:rsid w:val="00821D06"/>
    <w:rsid w:val="00824907"/>
    <w:rsid w:val="00826D31"/>
    <w:rsid w:val="008279E3"/>
    <w:rsid w:val="00827AF6"/>
    <w:rsid w:val="00827C3E"/>
    <w:rsid w:val="0083268A"/>
    <w:rsid w:val="008360FC"/>
    <w:rsid w:val="00836751"/>
    <w:rsid w:val="008375EA"/>
    <w:rsid w:val="0084059F"/>
    <w:rsid w:val="008534D3"/>
    <w:rsid w:val="00854052"/>
    <w:rsid w:val="00854D74"/>
    <w:rsid w:val="00861341"/>
    <w:rsid w:val="00861AF6"/>
    <w:rsid w:val="008659E9"/>
    <w:rsid w:val="00867801"/>
    <w:rsid w:val="00870617"/>
    <w:rsid w:val="008707C5"/>
    <w:rsid w:val="00873143"/>
    <w:rsid w:val="0087393D"/>
    <w:rsid w:val="0087686E"/>
    <w:rsid w:val="00877048"/>
    <w:rsid w:val="00880702"/>
    <w:rsid w:val="00881A37"/>
    <w:rsid w:val="0088235E"/>
    <w:rsid w:val="00884C36"/>
    <w:rsid w:val="008861E0"/>
    <w:rsid w:val="00891AA9"/>
    <w:rsid w:val="0089241A"/>
    <w:rsid w:val="00894010"/>
    <w:rsid w:val="008948F6"/>
    <w:rsid w:val="008A2CAA"/>
    <w:rsid w:val="008A40A8"/>
    <w:rsid w:val="008A5BA0"/>
    <w:rsid w:val="008A6E65"/>
    <w:rsid w:val="008B177A"/>
    <w:rsid w:val="008B5631"/>
    <w:rsid w:val="008B6563"/>
    <w:rsid w:val="008B75BF"/>
    <w:rsid w:val="008C4715"/>
    <w:rsid w:val="008C5BCF"/>
    <w:rsid w:val="008C79DE"/>
    <w:rsid w:val="008D7C33"/>
    <w:rsid w:val="008E1AC0"/>
    <w:rsid w:val="008E323C"/>
    <w:rsid w:val="008E3C81"/>
    <w:rsid w:val="008E7575"/>
    <w:rsid w:val="008E7757"/>
    <w:rsid w:val="008F0526"/>
    <w:rsid w:val="009065C1"/>
    <w:rsid w:val="0091150A"/>
    <w:rsid w:val="00912304"/>
    <w:rsid w:val="009123CD"/>
    <w:rsid w:val="00913C0E"/>
    <w:rsid w:val="00914260"/>
    <w:rsid w:val="00917C53"/>
    <w:rsid w:val="00932E84"/>
    <w:rsid w:val="00932EF5"/>
    <w:rsid w:val="00933626"/>
    <w:rsid w:val="00933C96"/>
    <w:rsid w:val="00934424"/>
    <w:rsid w:val="009345D7"/>
    <w:rsid w:val="00942B60"/>
    <w:rsid w:val="0095749A"/>
    <w:rsid w:val="00970688"/>
    <w:rsid w:val="009722E0"/>
    <w:rsid w:val="00976C94"/>
    <w:rsid w:val="00980DA8"/>
    <w:rsid w:val="00982344"/>
    <w:rsid w:val="00983FA6"/>
    <w:rsid w:val="00986AA3"/>
    <w:rsid w:val="00992A29"/>
    <w:rsid w:val="0099746C"/>
    <w:rsid w:val="009A013A"/>
    <w:rsid w:val="009A30E7"/>
    <w:rsid w:val="009A627A"/>
    <w:rsid w:val="009C14B7"/>
    <w:rsid w:val="009C1D19"/>
    <w:rsid w:val="009C5BAA"/>
    <w:rsid w:val="009C762E"/>
    <w:rsid w:val="009C7E2A"/>
    <w:rsid w:val="009D0C36"/>
    <w:rsid w:val="009E2BD4"/>
    <w:rsid w:val="009E5313"/>
    <w:rsid w:val="009E77CE"/>
    <w:rsid w:val="00A052BA"/>
    <w:rsid w:val="00A10BD8"/>
    <w:rsid w:val="00A126A6"/>
    <w:rsid w:val="00A1332D"/>
    <w:rsid w:val="00A15A36"/>
    <w:rsid w:val="00A15EC0"/>
    <w:rsid w:val="00A22FBD"/>
    <w:rsid w:val="00A230AB"/>
    <w:rsid w:val="00A24281"/>
    <w:rsid w:val="00A25AA2"/>
    <w:rsid w:val="00A36E06"/>
    <w:rsid w:val="00A40440"/>
    <w:rsid w:val="00A42C9D"/>
    <w:rsid w:val="00A56E01"/>
    <w:rsid w:val="00A60E0D"/>
    <w:rsid w:val="00A705D6"/>
    <w:rsid w:val="00A73151"/>
    <w:rsid w:val="00A74C2F"/>
    <w:rsid w:val="00A80677"/>
    <w:rsid w:val="00A837C3"/>
    <w:rsid w:val="00A85E54"/>
    <w:rsid w:val="00A86BE3"/>
    <w:rsid w:val="00A91389"/>
    <w:rsid w:val="00A95882"/>
    <w:rsid w:val="00A97B51"/>
    <w:rsid w:val="00AA07DB"/>
    <w:rsid w:val="00AA306F"/>
    <w:rsid w:val="00AA451A"/>
    <w:rsid w:val="00AA660F"/>
    <w:rsid w:val="00AB4780"/>
    <w:rsid w:val="00AB75A3"/>
    <w:rsid w:val="00AB7B9B"/>
    <w:rsid w:val="00AB7F9C"/>
    <w:rsid w:val="00AC028C"/>
    <w:rsid w:val="00AC4C54"/>
    <w:rsid w:val="00AC5A03"/>
    <w:rsid w:val="00AD0DA3"/>
    <w:rsid w:val="00AE314E"/>
    <w:rsid w:val="00AE48BB"/>
    <w:rsid w:val="00AE5368"/>
    <w:rsid w:val="00AE7202"/>
    <w:rsid w:val="00AE7C65"/>
    <w:rsid w:val="00AF0B5D"/>
    <w:rsid w:val="00AF1A22"/>
    <w:rsid w:val="00AF59AF"/>
    <w:rsid w:val="00AF7B06"/>
    <w:rsid w:val="00B02E5C"/>
    <w:rsid w:val="00B03662"/>
    <w:rsid w:val="00B14925"/>
    <w:rsid w:val="00B16004"/>
    <w:rsid w:val="00B17B48"/>
    <w:rsid w:val="00B22E9C"/>
    <w:rsid w:val="00B23371"/>
    <w:rsid w:val="00B257A9"/>
    <w:rsid w:val="00B268BC"/>
    <w:rsid w:val="00B27EFA"/>
    <w:rsid w:val="00B33D71"/>
    <w:rsid w:val="00B34903"/>
    <w:rsid w:val="00B35B7D"/>
    <w:rsid w:val="00B411F7"/>
    <w:rsid w:val="00B427CD"/>
    <w:rsid w:val="00B506E0"/>
    <w:rsid w:val="00B52D63"/>
    <w:rsid w:val="00B62F4D"/>
    <w:rsid w:val="00B66AF2"/>
    <w:rsid w:val="00B71D53"/>
    <w:rsid w:val="00B72D82"/>
    <w:rsid w:val="00B73232"/>
    <w:rsid w:val="00B73ABA"/>
    <w:rsid w:val="00B73F0D"/>
    <w:rsid w:val="00B74CEE"/>
    <w:rsid w:val="00B77140"/>
    <w:rsid w:val="00B83C31"/>
    <w:rsid w:val="00B85B0B"/>
    <w:rsid w:val="00B90211"/>
    <w:rsid w:val="00BA0319"/>
    <w:rsid w:val="00BA4510"/>
    <w:rsid w:val="00BB037C"/>
    <w:rsid w:val="00BB23FB"/>
    <w:rsid w:val="00BB270C"/>
    <w:rsid w:val="00BB7A74"/>
    <w:rsid w:val="00BC152D"/>
    <w:rsid w:val="00BC171D"/>
    <w:rsid w:val="00BC3150"/>
    <w:rsid w:val="00BC7B5F"/>
    <w:rsid w:val="00BD0CB1"/>
    <w:rsid w:val="00BD424F"/>
    <w:rsid w:val="00BE42FF"/>
    <w:rsid w:val="00BE6DB0"/>
    <w:rsid w:val="00BF0307"/>
    <w:rsid w:val="00BF03A9"/>
    <w:rsid w:val="00BF2652"/>
    <w:rsid w:val="00BF7613"/>
    <w:rsid w:val="00C05B6C"/>
    <w:rsid w:val="00C07BE4"/>
    <w:rsid w:val="00C21272"/>
    <w:rsid w:val="00C31591"/>
    <w:rsid w:val="00C32DE6"/>
    <w:rsid w:val="00C40F77"/>
    <w:rsid w:val="00C43627"/>
    <w:rsid w:val="00C50F2C"/>
    <w:rsid w:val="00C520FE"/>
    <w:rsid w:val="00C550FC"/>
    <w:rsid w:val="00C579C6"/>
    <w:rsid w:val="00C66AE9"/>
    <w:rsid w:val="00C67A45"/>
    <w:rsid w:val="00C710B4"/>
    <w:rsid w:val="00C732C2"/>
    <w:rsid w:val="00C76760"/>
    <w:rsid w:val="00C76E97"/>
    <w:rsid w:val="00C844CA"/>
    <w:rsid w:val="00C9090F"/>
    <w:rsid w:val="00C924A2"/>
    <w:rsid w:val="00C92EE7"/>
    <w:rsid w:val="00CA3E47"/>
    <w:rsid w:val="00CA59AE"/>
    <w:rsid w:val="00CB1775"/>
    <w:rsid w:val="00CB2691"/>
    <w:rsid w:val="00CB6DAC"/>
    <w:rsid w:val="00CC0D55"/>
    <w:rsid w:val="00CC4C56"/>
    <w:rsid w:val="00CC4F3E"/>
    <w:rsid w:val="00CC52E6"/>
    <w:rsid w:val="00CC54CB"/>
    <w:rsid w:val="00CC6F1C"/>
    <w:rsid w:val="00CD3CBB"/>
    <w:rsid w:val="00CD60A9"/>
    <w:rsid w:val="00CD63EA"/>
    <w:rsid w:val="00CD66D4"/>
    <w:rsid w:val="00CD76C0"/>
    <w:rsid w:val="00CE2C64"/>
    <w:rsid w:val="00CE3EC6"/>
    <w:rsid w:val="00CF2385"/>
    <w:rsid w:val="00D01D67"/>
    <w:rsid w:val="00D04313"/>
    <w:rsid w:val="00D05C2C"/>
    <w:rsid w:val="00D16209"/>
    <w:rsid w:val="00D1690C"/>
    <w:rsid w:val="00D235E0"/>
    <w:rsid w:val="00D24350"/>
    <w:rsid w:val="00D24A12"/>
    <w:rsid w:val="00D24EDF"/>
    <w:rsid w:val="00D25B36"/>
    <w:rsid w:val="00D268C7"/>
    <w:rsid w:val="00D26C70"/>
    <w:rsid w:val="00D30878"/>
    <w:rsid w:val="00D30BCF"/>
    <w:rsid w:val="00D36AF0"/>
    <w:rsid w:val="00D432C0"/>
    <w:rsid w:val="00D45338"/>
    <w:rsid w:val="00D469B7"/>
    <w:rsid w:val="00D527B8"/>
    <w:rsid w:val="00D566AF"/>
    <w:rsid w:val="00D6542A"/>
    <w:rsid w:val="00D707B1"/>
    <w:rsid w:val="00D733CC"/>
    <w:rsid w:val="00D75FA9"/>
    <w:rsid w:val="00D763B8"/>
    <w:rsid w:val="00D76C4B"/>
    <w:rsid w:val="00D776A2"/>
    <w:rsid w:val="00D808C0"/>
    <w:rsid w:val="00D8246D"/>
    <w:rsid w:val="00D842CB"/>
    <w:rsid w:val="00D86745"/>
    <w:rsid w:val="00D87507"/>
    <w:rsid w:val="00D878CA"/>
    <w:rsid w:val="00D93778"/>
    <w:rsid w:val="00D96993"/>
    <w:rsid w:val="00D96ED0"/>
    <w:rsid w:val="00DA0554"/>
    <w:rsid w:val="00DA556E"/>
    <w:rsid w:val="00DA7108"/>
    <w:rsid w:val="00DB0914"/>
    <w:rsid w:val="00DB0BA4"/>
    <w:rsid w:val="00DB1206"/>
    <w:rsid w:val="00DB1EBE"/>
    <w:rsid w:val="00DC07D0"/>
    <w:rsid w:val="00DC3EAD"/>
    <w:rsid w:val="00DD0E66"/>
    <w:rsid w:val="00DD15CC"/>
    <w:rsid w:val="00DE1BE7"/>
    <w:rsid w:val="00DF1AB5"/>
    <w:rsid w:val="00DF316D"/>
    <w:rsid w:val="00DF6B60"/>
    <w:rsid w:val="00DF78CC"/>
    <w:rsid w:val="00DF7F4C"/>
    <w:rsid w:val="00E020F4"/>
    <w:rsid w:val="00E04E02"/>
    <w:rsid w:val="00E124A6"/>
    <w:rsid w:val="00E12EB5"/>
    <w:rsid w:val="00E1563C"/>
    <w:rsid w:val="00E15741"/>
    <w:rsid w:val="00E2030D"/>
    <w:rsid w:val="00E24E2F"/>
    <w:rsid w:val="00E34F38"/>
    <w:rsid w:val="00E35AD1"/>
    <w:rsid w:val="00E41B1A"/>
    <w:rsid w:val="00E45955"/>
    <w:rsid w:val="00E479F1"/>
    <w:rsid w:val="00E52E9A"/>
    <w:rsid w:val="00E56AB3"/>
    <w:rsid w:val="00E57CF5"/>
    <w:rsid w:val="00E70519"/>
    <w:rsid w:val="00E77356"/>
    <w:rsid w:val="00E77638"/>
    <w:rsid w:val="00E778A5"/>
    <w:rsid w:val="00E81221"/>
    <w:rsid w:val="00E818D2"/>
    <w:rsid w:val="00E85D52"/>
    <w:rsid w:val="00E934D4"/>
    <w:rsid w:val="00E9511E"/>
    <w:rsid w:val="00E9704B"/>
    <w:rsid w:val="00EA3475"/>
    <w:rsid w:val="00EB0EC8"/>
    <w:rsid w:val="00EB700C"/>
    <w:rsid w:val="00EC1B35"/>
    <w:rsid w:val="00ED1E63"/>
    <w:rsid w:val="00ED2452"/>
    <w:rsid w:val="00ED4231"/>
    <w:rsid w:val="00EE0624"/>
    <w:rsid w:val="00EE0E0A"/>
    <w:rsid w:val="00EE3690"/>
    <w:rsid w:val="00EE3751"/>
    <w:rsid w:val="00EE418A"/>
    <w:rsid w:val="00EE457F"/>
    <w:rsid w:val="00EE5EF1"/>
    <w:rsid w:val="00EE7C79"/>
    <w:rsid w:val="00EF3434"/>
    <w:rsid w:val="00EF6641"/>
    <w:rsid w:val="00EF72DE"/>
    <w:rsid w:val="00F01C20"/>
    <w:rsid w:val="00F02044"/>
    <w:rsid w:val="00F03022"/>
    <w:rsid w:val="00F06950"/>
    <w:rsid w:val="00F07A39"/>
    <w:rsid w:val="00F109FC"/>
    <w:rsid w:val="00F11E97"/>
    <w:rsid w:val="00F22D99"/>
    <w:rsid w:val="00F23866"/>
    <w:rsid w:val="00F24D25"/>
    <w:rsid w:val="00F31D86"/>
    <w:rsid w:val="00F32CA1"/>
    <w:rsid w:val="00F33CAB"/>
    <w:rsid w:val="00F3565B"/>
    <w:rsid w:val="00F36509"/>
    <w:rsid w:val="00F403A3"/>
    <w:rsid w:val="00F504E3"/>
    <w:rsid w:val="00F50E3A"/>
    <w:rsid w:val="00F57FCB"/>
    <w:rsid w:val="00F6574C"/>
    <w:rsid w:val="00F66F3E"/>
    <w:rsid w:val="00F73EEF"/>
    <w:rsid w:val="00F75565"/>
    <w:rsid w:val="00F7792A"/>
    <w:rsid w:val="00F801A5"/>
    <w:rsid w:val="00F83622"/>
    <w:rsid w:val="00F845AE"/>
    <w:rsid w:val="00F9019A"/>
    <w:rsid w:val="00F918BA"/>
    <w:rsid w:val="00F96211"/>
    <w:rsid w:val="00F96906"/>
    <w:rsid w:val="00F96BC0"/>
    <w:rsid w:val="00F9728D"/>
    <w:rsid w:val="00FA2974"/>
    <w:rsid w:val="00FA377E"/>
    <w:rsid w:val="00FA44A7"/>
    <w:rsid w:val="00FA53C5"/>
    <w:rsid w:val="00FB3443"/>
    <w:rsid w:val="00FB51FF"/>
    <w:rsid w:val="00FC502F"/>
    <w:rsid w:val="00FC6A19"/>
    <w:rsid w:val="00FD2689"/>
    <w:rsid w:val="00FD3734"/>
    <w:rsid w:val="00FD4582"/>
    <w:rsid w:val="00FD62A3"/>
    <w:rsid w:val="00FD7AAC"/>
    <w:rsid w:val="00FE0302"/>
    <w:rsid w:val="00FE1D77"/>
    <w:rsid w:val="00FE2AB4"/>
    <w:rsid w:val="00FE48CE"/>
    <w:rsid w:val="00FF6013"/>
    <w:rsid w:val="00FF7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docId w15:val="{CF45903C-CB9F-4570-88BE-656BB822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0B6"/>
    <w:pPr>
      <w:widowControl w:val="0"/>
      <w:autoSpaceDE w:val="0"/>
    </w:pPr>
    <w:rPr>
      <w:lang w:eastAsia="ar-SA"/>
    </w:rPr>
  </w:style>
  <w:style w:type="paragraph" w:styleId="1">
    <w:name w:val="heading 1"/>
    <w:basedOn w:val="a"/>
    <w:next w:val="a"/>
    <w:link w:val="10"/>
    <w:uiPriority w:val="99"/>
    <w:qFormat/>
    <w:rsid w:val="001254B9"/>
    <w:pPr>
      <w:keepNext/>
      <w:tabs>
        <w:tab w:val="num" w:pos="0"/>
        <w:tab w:val="left" w:pos="709"/>
      </w:tabs>
      <w:ind w:left="709"/>
      <w:outlineLvl w:val="0"/>
    </w:pPr>
    <w:rPr>
      <w:b/>
      <w:sz w:val="28"/>
    </w:rPr>
  </w:style>
  <w:style w:type="paragraph" w:styleId="2">
    <w:name w:val="heading 2"/>
    <w:basedOn w:val="a"/>
    <w:next w:val="a"/>
    <w:link w:val="20"/>
    <w:uiPriority w:val="99"/>
    <w:qFormat/>
    <w:rsid w:val="00D24EDF"/>
    <w:pPr>
      <w:keepNext/>
      <w:widowControl/>
      <w:autoSpaceDE/>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uiPriority w:val="99"/>
    <w:qFormat/>
    <w:rsid w:val="004B1C19"/>
    <w:pPr>
      <w:keepNext/>
      <w:tabs>
        <w:tab w:val="num" w:pos="0"/>
      </w:tabs>
      <w:outlineLvl w:val="2"/>
    </w:pPr>
    <w:rPr>
      <w:rFonts w:cs="Arial"/>
      <w:b/>
      <w:bCs/>
      <w:color w:val="000000" w:themeColor="text1"/>
      <w:sz w:val="28"/>
    </w:rPr>
  </w:style>
  <w:style w:type="paragraph" w:styleId="7">
    <w:name w:val="heading 7"/>
    <w:basedOn w:val="a"/>
    <w:next w:val="a"/>
    <w:link w:val="70"/>
    <w:uiPriority w:val="99"/>
    <w:unhideWhenUsed/>
    <w:qFormat/>
    <w:rsid w:val="003E4B00"/>
    <w:pPr>
      <w:spacing w:before="240" w:after="60"/>
      <w:outlineLvl w:val="6"/>
    </w:pPr>
    <w:rPr>
      <w:rFonts w:asciiTheme="minorHAnsi" w:eastAsiaTheme="minorEastAsia" w:hAnsiTheme="minorHAnsi"/>
      <w:sz w:val="24"/>
      <w:szCs w:val="24"/>
    </w:rPr>
  </w:style>
  <w:style w:type="paragraph" w:styleId="9">
    <w:name w:val="heading 9"/>
    <w:basedOn w:val="a"/>
    <w:next w:val="a"/>
    <w:link w:val="90"/>
    <w:uiPriority w:val="9"/>
    <w:semiHidden/>
    <w:unhideWhenUsed/>
    <w:qFormat/>
    <w:rsid w:val="00D24EDF"/>
    <w:pPr>
      <w:widowControl/>
      <w:autoSpaceDE/>
      <w:spacing w:before="240" w:after="60" w:line="276" w:lineRule="auto"/>
      <w:outlineLvl w:val="8"/>
    </w:pPr>
    <w:rPr>
      <w:rFonts w:ascii="Calibri Light" w:hAnsi="Calibri Light"/>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imes New Roman"/>
      <w:b/>
      <w:bCs/>
      <w:kern w:val="32"/>
      <w:sz w:val="32"/>
      <w:szCs w:val="32"/>
      <w:lang w:val="x-none" w:eastAsia="ar-SA" w:bidi="ar-SA"/>
    </w:rPr>
  </w:style>
  <w:style w:type="character" w:customStyle="1" w:styleId="20">
    <w:name w:val="Заголовок 2 Знак"/>
    <w:basedOn w:val="a0"/>
    <w:link w:val="2"/>
    <w:uiPriority w:val="99"/>
    <w:locked/>
    <w:rsid w:val="00D24EDF"/>
    <w:rPr>
      <w:rFonts w:ascii="Cambria" w:hAnsi="Cambria" w:cs="Times New Roman"/>
      <w:b/>
      <w:bCs/>
      <w:i/>
      <w:iCs/>
      <w:sz w:val="28"/>
      <w:szCs w:val="28"/>
      <w:lang w:val="x-none" w:eastAsia="en-US"/>
    </w:rPr>
  </w:style>
  <w:style w:type="character" w:customStyle="1" w:styleId="30">
    <w:name w:val="Заголовок 3 Знак"/>
    <w:basedOn w:val="a0"/>
    <w:link w:val="3"/>
    <w:uiPriority w:val="99"/>
    <w:locked/>
    <w:rsid w:val="004B1C19"/>
    <w:rPr>
      <w:rFonts w:cs="Arial"/>
      <w:b/>
      <w:bCs/>
      <w:color w:val="000000" w:themeColor="text1"/>
      <w:sz w:val="28"/>
      <w:lang w:val="x-none" w:eastAsia="ar-SA" w:bidi="ar-SA"/>
    </w:rPr>
  </w:style>
  <w:style w:type="character" w:customStyle="1" w:styleId="70">
    <w:name w:val="Заголовок 7 Знак"/>
    <w:basedOn w:val="a0"/>
    <w:link w:val="7"/>
    <w:uiPriority w:val="99"/>
    <w:locked/>
    <w:rsid w:val="003E4B00"/>
    <w:rPr>
      <w:rFonts w:asciiTheme="minorHAnsi" w:eastAsiaTheme="minorEastAsia" w:hAnsiTheme="minorHAnsi" w:cs="Times New Roman"/>
      <w:sz w:val="24"/>
      <w:szCs w:val="24"/>
      <w:lang w:val="x-none" w:eastAsia="ar-SA" w:bidi="ar-SA"/>
    </w:rPr>
  </w:style>
  <w:style w:type="character" w:customStyle="1" w:styleId="90">
    <w:name w:val="Заголовок 9 Знак"/>
    <w:basedOn w:val="a0"/>
    <w:link w:val="9"/>
    <w:uiPriority w:val="9"/>
    <w:semiHidden/>
    <w:locked/>
    <w:rsid w:val="00D24EDF"/>
    <w:rPr>
      <w:rFonts w:ascii="Calibri Light" w:hAnsi="Calibri Light" w:cs="Times New Roman"/>
      <w:sz w:val="22"/>
      <w:szCs w:val="22"/>
      <w:lang w:val="x-none" w:eastAsia="en-US"/>
    </w:rPr>
  </w:style>
  <w:style w:type="character" w:customStyle="1" w:styleId="WW8Num1z0">
    <w:name w:val="WW8Num1z0"/>
    <w:rsid w:val="001254B9"/>
    <w:rPr>
      <w:rFonts w:ascii="Symbol" w:hAnsi="Symbol"/>
    </w:rPr>
  </w:style>
  <w:style w:type="character" w:customStyle="1" w:styleId="31">
    <w:name w:val="Основной шрифт абзаца3"/>
    <w:rsid w:val="001254B9"/>
  </w:style>
  <w:style w:type="character" w:customStyle="1" w:styleId="WW8Num2z0">
    <w:name w:val="WW8Num2z0"/>
    <w:rsid w:val="001254B9"/>
    <w:rPr>
      <w:rFonts w:ascii="Times New Roman" w:hAnsi="Times New Roman"/>
    </w:rPr>
  </w:style>
  <w:style w:type="character" w:customStyle="1" w:styleId="WW8Num3z0">
    <w:name w:val="WW8Num3z0"/>
    <w:rsid w:val="001254B9"/>
    <w:rPr>
      <w:rFonts w:ascii="Symbol" w:hAnsi="Symbol"/>
      <w:color w:val="auto"/>
    </w:rPr>
  </w:style>
  <w:style w:type="character" w:customStyle="1" w:styleId="WW8Num9z0">
    <w:name w:val="WW8Num9z0"/>
    <w:rsid w:val="001254B9"/>
    <w:rPr>
      <w:rFonts w:ascii="Symbol" w:hAnsi="Symbol"/>
      <w:color w:val="auto"/>
    </w:rPr>
  </w:style>
  <w:style w:type="character" w:customStyle="1" w:styleId="WW8Num11z0">
    <w:name w:val="WW8Num11z0"/>
    <w:rsid w:val="001254B9"/>
    <w:rPr>
      <w:rFonts w:ascii="Times New Roman" w:hAnsi="Times New Roman"/>
    </w:rPr>
  </w:style>
  <w:style w:type="character" w:customStyle="1" w:styleId="WW8Num12z3">
    <w:name w:val="WW8Num12z3"/>
    <w:rsid w:val="001254B9"/>
  </w:style>
  <w:style w:type="character" w:customStyle="1" w:styleId="WW8Num14z0">
    <w:name w:val="WW8Num14z0"/>
    <w:rsid w:val="001254B9"/>
    <w:rPr>
      <w:rFonts w:ascii="Symbol" w:hAnsi="Symbol"/>
      <w:color w:val="auto"/>
    </w:rPr>
  </w:style>
  <w:style w:type="character" w:customStyle="1" w:styleId="WW8Num15z3">
    <w:name w:val="WW8Num15z3"/>
    <w:rsid w:val="001254B9"/>
    <w:rPr>
      <w:color w:val="auto"/>
    </w:rPr>
  </w:style>
  <w:style w:type="character" w:customStyle="1" w:styleId="WW8Num17z0">
    <w:name w:val="WW8Num17z0"/>
    <w:rsid w:val="001254B9"/>
    <w:rPr>
      <w:rFonts w:ascii="Times New Roman" w:hAnsi="Times New Roman"/>
    </w:rPr>
  </w:style>
  <w:style w:type="character" w:customStyle="1" w:styleId="WW8Num17z1">
    <w:name w:val="WW8Num17z1"/>
    <w:rsid w:val="001254B9"/>
    <w:rPr>
      <w:rFonts w:ascii="Courier New" w:hAnsi="Courier New"/>
    </w:rPr>
  </w:style>
  <w:style w:type="character" w:customStyle="1" w:styleId="WW8Num17z2">
    <w:name w:val="WW8Num17z2"/>
    <w:rsid w:val="001254B9"/>
    <w:rPr>
      <w:rFonts w:ascii="Wingdings" w:hAnsi="Wingdings"/>
    </w:rPr>
  </w:style>
  <w:style w:type="character" w:customStyle="1" w:styleId="21">
    <w:name w:val="Основной шрифт абзаца2"/>
    <w:rsid w:val="001254B9"/>
  </w:style>
  <w:style w:type="character" w:customStyle="1" w:styleId="WW8Num3z1">
    <w:name w:val="WW8Num3z1"/>
    <w:rsid w:val="001254B9"/>
    <w:rPr>
      <w:rFonts w:ascii="Courier New" w:hAnsi="Courier New"/>
    </w:rPr>
  </w:style>
  <w:style w:type="character" w:customStyle="1" w:styleId="WW8Num3z2">
    <w:name w:val="WW8Num3z2"/>
    <w:rsid w:val="001254B9"/>
    <w:rPr>
      <w:rFonts w:ascii="Wingdings" w:hAnsi="Wingdings"/>
    </w:rPr>
  </w:style>
  <w:style w:type="character" w:customStyle="1" w:styleId="WW8Num3z3">
    <w:name w:val="WW8Num3z3"/>
    <w:rsid w:val="001254B9"/>
    <w:rPr>
      <w:rFonts w:ascii="Symbol" w:hAnsi="Symbol"/>
    </w:rPr>
  </w:style>
  <w:style w:type="character" w:customStyle="1" w:styleId="WW8Num4z0">
    <w:name w:val="WW8Num4z0"/>
    <w:rsid w:val="001254B9"/>
    <w:rPr>
      <w:rFonts w:ascii="Symbol" w:hAnsi="Symbol"/>
      <w:color w:val="auto"/>
    </w:rPr>
  </w:style>
  <w:style w:type="character" w:customStyle="1" w:styleId="WW8Num4z1">
    <w:name w:val="WW8Num4z1"/>
    <w:rsid w:val="001254B9"/>
    <w:rPr>
      <w:rFonts w:ascii="Courier New" w:hAnsi="Courier New"/>
    </w:rPr>
  </w:style>
  <w:style w:type="character" w:customStyle="1" w:styleId="WW8Num4z2">
    <w:name w:val="WW8Num4z2"/>
    <w:rsid w:val="001254B9"/>
    <w:rPr>
      <w:rFonts w:ascii="Wingdings" w:hAnsi="Wingdings"/>
    </w:rPr>
  </w:style>
  <w:style w:type="character" w:customStyle="1" w:styleId="WW8Num4z3">
    <w:name w:val="WW8Num4z3"/>
    <w:rsid w:val="001254B9"/>
    <w:rPr>
      <w:rFonts w:ascii="Symbol" w:hAnsi="Symbol"/>
    </w:rPr>
  </w:style>
  <w:style w:type="character" w:customStyle="1" w:styleId="WW8Num5z0">
    <w:name w:val="WW8Num5z0"/>
    <w:rsid w:val="001254B9"/>
    <w:rPr>
      <w:rFonts w:ascii="Times New Roman" w:hAnsi="Times New Roman"/>
    </w:rPr>
  </w:style>
  <w:style w:type="character" w:customStyle="1" w:styleId="WW8Num6z0">
    <w:name w:val="WW8Num6z0"/>
    <w:rsid w:val="001254B9"/>
    <w:rPr>
      <w:rFonts w:ascii="Times New Roman" w:hAnsi="Times New Roman"/>
    </w:rPr>
  </w:style>
  <w:style w:type="character" w:customStyle="1" w:styleId="WW8Num8z0">
    <w:name w:val="WW8Num8z0"/>
    <w:rsid w:val="001254B9"/>
    <w:rPr>
      <w:rFonts w:ascii="Times New Roman" w:hAnsi="Times New Roman"/>
    </w:rPr>
  </w:style>
  <w:style w:type="character" w:customStyle="1" w:styleId="WW8Num9z1">
    <w:name w:val="WW8Num9z1"/>
    <w:rsid w:val="001254B9"/>
    <w:rPr>
      <w:rFonts w:ascii="Courier New" w:hAnsi="Courier New"/>
    </w:rPr>
  </w:style>
  <w:style w:type="character" w:customStyle="1" w:styleId="WW8Num9z2">
    <w:name w:val="WW8Num9z2"/>
    <w:rsid w:val="001254B9"/>
    <w:rPr>
      <w:rFonts w:ascii="Wingdings" w:hAnsi="Wingdings"/>
    </w:rPr>
  </w:style>
  <w:style w:type="character" w:customStyle="1" w:styleId="WW8Num9z3">
    <w:name w:val="WW8Num9z3"/>
    <w:rsid w:val="001254B9"/>
    <w:rPr>
      <w:rFonts w:ascii="Symbol" w:hAnsi="Symbol"/>
    </w:rPr>
  </w:style>
  <w:style w:type="character" w:customStyle="1" w:styleId="WW8Num12z0">
    <w:name w:val="WW8Num12z0"/>
    <w:rsid w:val="001254B9"/>
    <w:rPr>
      <w:rFonts w:ascii="Times New Roman" w:hAnsi="Times New Roman"/>
    </w:rPr>
  </w:style>
  <w:style w:type="character" w:customStyle="1" w:styleId="WW8Num16z0">
    <w:name w:val="WW8Num16z0"/>
    <w:rsid w:val="001254B9"/>
    <w:rPr>
      <w:rFonts w:ascii="Times New Roman" w:hAnsi="Times New Roman"/>
    </w:rPr>
  </w:style>
  <w:style w:type="character" w:customStyle="1" w:styleId="WW8Num21z0">
    <w:name w:val="WW8Num21z0"/>
    <w:rsid w:val="001254B9"/>
    <w:rPr>
      <w:rFonts w:ascii="Symbol" w:hAnsi="Symbol"/>
      <w:color w:val="auto"/>
    </w:rPr>
  </w:style>
  <w:style w:type="character" w:customStyle="1" w:styleId="WW8Num21z2">
    <w:name w:val="WW8Num21z2"/>
    <w:rsid w:val="001254B9"/>
    <w:rPr>
      <w:rFonts w:ascii="Wingdings" w:hAnsi="Wingdings"/>
    </w:rPr>
  </w:style>
  <w:style w:type="character" w:customStyle="1" w:styleId="WW8Num21z3">
    <w:name w:val="WW8Num21z3"/>
    <w:rsid w:val="001254B9"/>
    <w:rPr>
      <w:rFonts w:ascii="Symbol" w:hAnsi="Symbol"/>
    </w:rPr>
  </w:style>
  <w:style w:type="character" w:customStyle="1" w:styleId="WW8Num21z4">
    <w:name w:val="WW8Num21z4"/>
    <w:rsid w:val="001254B9"/>
    <w:rPr>
      <w:rFonts w:ascii="Courier New" w:hAnsi="Courier New"/>
    </w:rPr>
  </w:style>
  <w:style w:type="character" w:customStyle="1" w:styleId="WW8Num24z0">
    <w:name w:val="WW8Num24z0"/>
    <w:rsid w:val="001254B9"/>
    <w:rPr>
      <w:rFonts w:ascii="Courier New" w:hAnsi="Courier New"/>
    </w:rPr>
  </w:style>
  <w:style w:type="character" w:customStyle="1" w:styleId="WW8Num25z0">
    <w:name w:val="WW8Num25z0"/>
    <w:rsid w:val="001254B9"/>
    <w:rPr>
      <w:rFonts w:ascii="Symbol" w:hAnsi="Symbol"/>
      <w:color w:val="auto"/>
    </w:rPr>
  </w:style>
  <w:style w:type="character" w:customStyle="1" w:styleId="WW8Num25z1">
    <w:name w:val="WW8Num25z1"/>
    <w:rsid w:val="001254B9"/>
    <w:rPr>
      <w:rFonts w:ascii="Courier New" w:hAnsi="Courier New"/>
    </w:rPr>
  </w:style>
  <w:style w:type="character" w:customStyle="1" w:styleId="WW8Num25z2">
    <w:name w:val="WW8Num25z2"/>
    <w:rsid w:val="001254B9"/>
    <w:rPr>
      <w:rFonts w:ascii="Wingdings" w:hAnsi="Wingdings"/>
    </w:rPr>
  </w:style>
  <w:style w:type="character" w:customStyle="1" w:styleId="WW8Num25z3">
    <w:name w:val="WW8Num25z3"/>
    <w:rsid w:val="001254B9"/>
    <w:rPr>
      <w:rFonts w:ascii="Symbol" w:hAnsi="Symbol"/>
    </w:rPr>
  </w:style>
  <w:style w:type="character" w:customStyle="1" w:styleId="WW8Num26z0">
    <w:name w:val="WW8Num26z0"/>
    <w:rsid w:val="001254B9"/>
    <w:rPr>
      <w:rFonts w:ascii="Times New Roman" w:hAnsi="Times New Roman"/>
    </w:rPr>
  </w:style>
  <w:style w:type="character" w:customStyle="1" w:styleId="WW8Num29z0">
    <w:name w:val="WW8Num29z0"/>
    <w:rsid w:val="001254B9"/>
    <w:rPr>
      <w:rFonts w:ascii="Times New Roman" w:hAnsi="Times New Roman"/>
    </w:rPr>
  </w:style>
  <w:style w:type="character" w:customStyle="1" w:styleId="WW8Num30z0">
    <w:name w:val="WW8Num30z0"/>
    <w:rsid w:val="001254B9"/>
    <w:rPr>
      <w:rFonts w:ascii="Times New Roman" w:hAnsi="Times New Roman"/>
    </w:rPr>
  </w:style>
  <w:style w:type="character" w:customStyle="1" w:styleId="WW8Num31z0">
    <w:name w:val="WW8Num31z0"/>
    <w:rsid w:val="001254B9"/>
    <w:rPr>
      <w:rFonts w:ascii="Symbol" w:hAnsi="Symbol"/>
      <w:color w:val="auto"/>
    </w:rPr>
  </w:style>
  <w:style w:type="character" w:customStyle="1" w:styleId="WW8Num31z1">
    <w:name w:val="WW8Num31z1"/>
    <w:rsid w:val="001254B9"/>
    <w:rPr>
      <w:rFonts w:ascii="Courier New" w:hAnsi="Courier New"/>
    </w:rPr>
  </w:style>
  <w:style w:type="character" w:customStyle="1" w:styleId="WW8Num31z2">
    <w:name w:val="WW8Num31z2"/>
    <w:rsid w:val="001254B9"/>
    <w:rPr>
      <w:rFonts w:ascii="Wingdings" w:hAnsi="Wingdings"/>
    </w:rPr>
  </w:style>
  <w:style w:type="character" w:customStyle="1" w:styleId="WW8Num31z3">
    <w:name w:val="WW8Num31z3"/>
    <w:rsid w:val="001254B9"/>
    <w:rPr>
      <w:rFonts w:ascii="Symbol" w:hAnsi="Symbol"/>
    </w:rPr>
  </w:style>
  <w:style w:type="character" w:customStyle="1" w:styleId="WW8Num32z0">
    <w:name w:val="WW8Num32z0"/>
    <w:rsid w:val="001254B9"/>
    <w:rPr>
      <w:rFonts w:ascii="Times New Roman" w:hAnsi="Times New Roman"/>
    </w:rPr>
  </w:style>
  <w:style w:type="character" w:customStyle="1" w:styleId="WW8Num34z0">
    <w:name w:val="WW8Num34z0"/>
    <w:rsid w:val="001254B9"/>
    <w:rPr>
      <w:rFonts w:ascii="Times New Roman" w:hAnsi="Times New Roman"/>
    </w:rPr>
  </w:style>
  <w:style w:type="character" w:customStyle="1" w:styleId="WW8Num35z0">
    <w:name w:val="WW8Num35z0"/>
    <w:rsid w:val="001254B9"/>
    <w:rPr>
      <w:rFonts w:ascii="Times New Roman" w:hAnsi="Times New Roman"/>
    </w:rPr>
  </w:style>
  <w:style w:type="character" w:customStyle="1" w:styleId="WW8Num36z0">
    <w:name w:val="WW8Num36z0"/>
    <w:rsid w:val="001254B9"/>
    <w:rPr>
      <w:rFonts w:ascii="Times New Roman" w:hAnsi="Times New Roman"/>
    </w:rPr>
  </w:style>
  <w:style w:type="character" w:customStyle="1" w:styleId="WW8Num38z0">
    <w:name w:val="WW8Num38z0"/>
    <w:rsid w:val="001254B9"/>
    <w:rPr>
      <w:rFonts w:ascii="Symbol" w:hAnsi="Symbol"/>
      <w:color w:val="auto"/>
    </w:rPr>
  </w:style>
  <w:style w:type="character" w:customStyle="1" w:styleId="WW8Num38z1">
    <w:name w:val="WW8Num38z1"/>
    <w:rsid w:val="001254B9"/>
    <w:rPr>
      <w:rFonts w:ascii="Courier New" w:hAnsi="Courier New"/>
    </w:rPr>
  </w:style>
  <w:style w:type="character" w:customStyle="1" w:styleId="WW8Num38z2">
    <w:name w:val="WW8Num38z2"/>
    <w:rsid w:val="001254B9"/>
    <w:rPr>
      <w:rFonts w:ascii="Wingdings" w:hAnsi="Wingdings"/>
    </w:rPr>
  </w:style>
  <w:style w:type="character" w:customStyle="1" w:styleId="WW8Num38z3">
    <w:name w:val="WW8Num38z3"/>
    <w:rsid w:val="001254B9"/>
    <w:rPr>
      <w:rFonts w:ascii="Symbol" w:hAnsi="Symbol"/>
    </w:rPr>
  </w:style>
  <w:style w:type="character" w:customStyle="1" w:styleId="WW8Num41z0">
    <w:name w:val="WW8Num41z0"/>
    <w:rsid w:val="001254B9"/>
    <w:rPr>
      <w:rFonts w:ascii="Times New Roman" w:hAnsi="Times New Roman"/>
    </w:rPr>
  </w:style>
  <w:style w:type="character" w:customStyle="1" w:styleId="WW8Num42z1">
    <w:name w:val="WW8Num42z1"/>
    <w:rsid w:val="001254B9"/>
    <w:rPr>
      <w:rFonts w:ascii="Times New Roman" w:hAnsi="Times New Roman"/>
    </w:rPr>
  </w:style>
  <w:style w:type="character" w:customStyle="1" w:styleId="WW8Num44z0">
    <w:name w:val="WW8Num44z0"/>
    <w:rsid w:val="001254B9"/>
    <w:rPr>
      <w:rFonts w:ascii="Times New Roman" w:hAnsi="Times New Roman"/>
    </w:rPr>
  </w:style>
  <w:style w:type="character" w:customStyle="1" w:styleId="WW8Num45z0">
    <w:name w:val="WW8Num45z0"/>
    <w:rsid w:val="001254B9"/>
    <w:rPr>
      <w:rFonts w:ascii="Courier New" w:hAnsi="Courier New"/>
    </w:rPr>
  </w:style>
  <w:style w:type="character" w:customStyle="1" w:styleId="WW8Num46z0">
    <w:name w:val="WW8Num46z0"/>
    <w:rsid w:val="001254B9"/>
    <w:rPr>
      <w:rFonts w:ascii="Symbol" w:hAnsi="Symbol"/>
      <w:color w:val="auto"/>
    </w:rPr>
  </w:style>
  <w:style w:type="character" w:customStyle="1" w:styleId="WW8Num46z1">
    <w:name w:val="WW8Num46z1"/>
    <w:rsid w:val="001254B9"/>
    <w:rPr>
      <w:rFonts w:ascii="Courier New" w:hAnsi="Courier New"/>
    </w:rPr>
  </w:style>
  <w:style w:type="character" w:customStyle="1" w:styleId="WW8Num46z2">
    <w:name w:val="WW8Num46z2"/>
    <w:rsid w:val="001254B9"/>
    <w:rPr>
      <w:rFonts w:ascii="Wingdings" w:hAnsi="Wingdings"/>
    </w:rPr>
  </w:style>
  <w:style w:type="character" w:customStyle="1" w:styleId="WW8Num46z3">
    <w:name w:val="WW8Num46z3"/>
    <w:rsid w:val="001254B9"/>
    <w:rPr>
      <w:rFonts w:ascii="Symbol" w:hAnsi="Symbol"/>
    </w:rPr>
  </w:style>
  <w:style w:type="character" w:customStyle="1" w:styleId="WW8Num47z0">
    <w:name w:val="WW8Num47z0"/>
    <w:rsid w:val="001254B9"/>
    <w:rPr>
      <w:rFonts w:ascii="Symbol" w:hAnsi="Symbol"/>
      <w:color w:val="auto"/>
    </w:rPr>
  </w:style>
  <w:style w:type="character" w:customStyle="1" w:styleId="WW8Num47z1">
    <w:name w:val="WW8Num47z1"/>
    <w:rsid w:val="001254B9"/>
    <w:rPr>
      <w:rFonts w:ascii="Courier New" w:hAnsi="Courier New"/>
    </w:rPr>
  </w:style>
  <w:style w:type="character" w:customStyle="1" w:styleId="WW8Num47z2">
    <w:name w:val="WW8Num47z2"/>
    <w:rsid w:val="001254B9"/>
    <w:rPr>
      <w:rFonts w:ascii="Wingdings" w:hAnsi="Wingdings"/>
    </w:rPr>
  </w:style>
  <w:style w:type="character" w:customStyle="1" w:styleId="WW8Num47z3">
    <w:name w:val="WW8Num47z3"/>
    <w:rsid w:val="001254B9"/>
    <w:rPr>
      <w:rFonts w:ascii="Symbol" w:hAnsi="Symbol"/>
    </w:rPr>
  </w:style>
  <w:style w:type="character" w:customStyle="1" w:styleId="WW8Num48z0">
    <w:name w:val="WW8Num48z0"/>
    <w:rsid w:val="001254B9"/>
    <w:rPr>
      <w:rFonts w:ascii="Symbol" w:hAnsi="Symbol"/>
      <w:color w:val="auto"/>
    </w:rPr>
  </w:style>
  <w:style w:type="character" w:customStyle="1" w:styleId="WW8Num48z1">
    <w:name w:val="WW8Num48z1"/>
    <w:rsid w:val="001254B9"/>
    <w:rPr>
      <w:rFonts w:ascii="Courier New" w:hAnsi="Courier New"/>
    </w:rPr>
  </w:style>
  <w:style w:type="character" w:customStyle="1" w:styleId="WW8Num48z2">
    <w:name w:val="WW8Num48z2"/>
    <w:rsid w:val="001254B9"/>
    <w:rPr>
      <w:rFonts w:ascii="Wingdings" w:hAnsi="Wingdings"/>
    </w:rPr>
  </w:style>
  <w:style w:type="character" w:customStyle="1" w:styleId="WW8Num48z3">
    <w:name w:val="WW8Num48z3"/>
    <w:rsid w:val="001254B9"/>
    <w:rPr>
      <w:rFonts w:ascii="Symbol" w:hAnsi="Symbol"/>
    </w:rPr>
  </w:style>
  <w:style w:type="character" w:customStyle="1" w:styleId="WW8Num50z0">
    <w:name w:val="WW8Num50z0"/>
    <w:rsid w:val="001254B9"/>
    <w:rPr>
      <w:rFonts w:ascii="Times New Roman" w:hAnsi="Times New Roman"/>
    </w:rPr>
  </w:style>
  <w:style w:type="character" w:customStyle="1" w:styleId="WW8Num51z0">
    <w:name w:val="WW8Num51z0"/>
    <w:rsid w:val="001254B9"/>
    <w:rPr>
      <w:rFonts w:ascii="Times New Roman" w:hAnsi="Times New Roman"/>
    </w:rPr>
  </w:style>
  <w:style w:type="character" w:customStyle="1" w:styleId="WW8Num52z3">
    <w:name w:val="WW8Num52z3"/>
    <w:rsid w:val="001254B9"/>
  </w:style>
  <w:style w:type="character" w:customStyle="1" w:styleId="WW8Num53z0">
    <w:name w:val="WW8Num53z0"/>
    <w:rsid w:val="001254B9"/>
    <w:rPr>
      <w:rFonts w:ascii="Symbol" w:hAnsi="Symbol"/>
      <w:color w:val="auto"/>
    </w:rPr>
  </w:style>
  <w:style w:type="character" w:customStyle="1" w:styleId="WW8Num53z1">
    <w:name w:val="WW8Num53z1"/>
    <w:rsid w:val="001254B9"/>
    <w:rPr>
      <w:rFonts w:ascii="Courier New" w:hAnsi="Courier New"/>
    </w:rPr>
  </w:style>
  <w:style w:type="character" w:customStyle="1" w:styleId="WW8Num53z2">
    <w:name w:val="WW8Num53z2"/>
    <w:rsid w:val="001254B9"/>
    <w:rPr>
      <w:rFonts w:ascii="Wingdings" w:hAnsi="Wingdings"/>
    </w:rPr>
  </w:style>
  <w:style w:type="character" w:customStyle="1" w:styleId="WW8Num53z3">
    <w:name w:val="WW8Num53z3"/>
    <w:rsid w:val="001254B9"/>
    <w:rPr>
      <w:rFonts w:ascii="Symbol" w:hAnsi="Symbol"/>
    </w:rPr>
  </w:style>
  <w:style w:type="character" w:customStyle="1" w:styleId="WW8Num54z0">
    <w:name w:val="WW8Num54z0"/>
    <w:rsid w:val="001254B9"/>
    <w:rPr>
      <w:rFonts w:ascii="Times New Roman" w:hAnsi="Times New Roman"/>
    </w:rPr>
  </w:style>
  <w:style w:type="character" w:customStyle="1" w:styleId="WW8Num55z1">
    <w:name w:val="WW8Num55z1"/>
    <w:rsid w:val="001254B9"/>
    <w:rPr>
      <w:rFonts w:ascii="Symbol" w:hAnsi="Symbol"/>
      <w:color w:val="auto"/>
    </w:rPr>
  </w:style>
  <w:style w:type="character" w:customStyle="1" w:styleId="WW8Num56z0">
    <w:name w:val="WW8Num56z0"/>
    <w:rsid w:val="001254B9"/>
    <w:rPr>
      <w:rFonts w:ascii="Symbol" w:hAnsi="Symbol"/>
      <w:color w:val="auto"/>
    </w:rPr>
  </w:style>
  <w:style w:type="character" w:customStyle="1" w:styleId="WW8Num56z1">
    <w:name w:val="WW8Num56z1"/>
    <w:rsid w:val="001254B9"/>
    <w:rPr>
      <w:rFonts w:ascii="Courier New" w:hAnsi="Courier New"/>
    </w:rPr>
  </w:style>
  <w:style w:type="character" w:customStyle="1" w:styleId="WW8Num56z2">
    <w:name w:val="WW8Num56z2"/>
    <w:rsid w:val="001254B9"/>
    <w:rPr>
      <w:rFonts w:ascii="Wingdings" w:hAnsi="Wingdings"/>
    </w:rPr>
  </w:style>
  <w:style w:type="character" w:customStyle="1" w:styleId="WW8Num56z3">
    <w:name w:val="WW8Num56z3"/>
    <w:rsid w:val="001254B9"/>
    <w:rPr>
      <w:rFonts w:ascii="Symbol" w:hAnsi="Symbol"/>
    </w:rPr>
  </w:style>
  <w:style w:type="character" w:customStyle="1" w:styleId="WW8Num57z3">
    <w:name w:val="WW8Num57z3"/>
    <w:rsid w:val="001254B9"/>
  </w:style>
  <w:style w:type="character" w:customStyle="1" w:styleId="WW8Num59z0">
    <w:name w:val="WW8Num59z0"/>
    <w:rsid w:val="001254B9"/>
    <w:rPr>
      <w:rFonts w:ascii="Symbol" w:hAnsi="Symbol"/>
      <w:color w:val="auto"/>
    </w:rPr>
  </w:style>
  <w:style w:type="character" w:customStyle="1" w:styleId="WW8Num59z1">
    <w:name w:val="WW8Num59z1"/>
    <w:rsid w:val="001254B9"/>
    <w:rPr>
      <w:rFonts w:ascii="Courier New" w:hAnsi="Courier New"/>
    </w:rPr>
  </w:style>
  <w:style w:type="character" w:customStyle="1" w:styleId="WW8Num59z2">
    <w:name w:val="WW8Num59z2"/>
    <w:rsid w:val="001254B9"/>
    <w:rPr>
      <w:rFonts w:ascii="Wingdings" w:hAnsi="Wingdings"/>
    </w:rPr>
  </w:style>
  <w:style w:type="character" w:customStyle="1" w:styleId="WW8Num59z3">
    <w:name w:val="WW8Num59z3"/>
    <w:rsid w:val="001254B9"/>
    <w:rPr>
      <w:rFonts w:ascii="Symbol" w:hAnsi="Symbol"/>
    </w:rPr>
  </w:style>
  <w:style w:type="character" w:customStyle="1" w:styleId="WW8Num60z0">
    <w:name w:val="WW8Num60z0"/>
    <w:rsid w:val="001254B9"/>
    <w:rPr>
      <w:rFonts w:ascii="Symbol" w:hAnsi="Symbol"/>
      <w:color w:val="auto"/>
    </w:rPr>
  </w:style>
  <w:style w:type="character" w:customStyle="1" w:styleId="WW8Num60z1">
    <w:name w:val="WW8Num60z1"/>
    <w:rsid w:val="001254B9"/>
    <w:rPr>
      <w:rFonts w:ascii="Courier New" w:hAnsi="Courier New"/>
    </w:rPr>
  </w:style>
  <w:style w:type="character" w:customStyle="1" w:styleId="WW8Num60z2">
    <w:name w:val="WW8Num60z2"/>
    <w:rsid w:val="001254B9"/>
    <w:rPr>
      <w:rFonts w:ascii="Wingdings" w:hAnsi="Wingdings"/>
    </w:rPr>
  </w:style>
  <w:style w:type="character" w:customStyle="1" w:styleId="WW8Num60z3">
    <w:name w:val="WW8Num60z3"/>
    <w:rsid w:val="001254B9"/>
    <w:rPr>
      <w:rFonts w:ascii="Symbol" w:hAnsi="Symbol"/>
    </w:rPr>
  </w:style>
  <w:style w:type="character" w:customStyle="1" w:styleId="WW8Num61z0">
    <w:name w:val="WW8Num61z0"/>
    <w:rsid w:val="001254B9"/>
    <w:rPr>
      <w:rFonts w:ascii="Symbol" w:hAnsi="Symbol"/>
      <w:color w:val="auto"/>
    </w:rPr>
  </w:style>
  <w:style w:type="character" w:customStyle="1" w:styleId="WW8Num61z1">
    <w:name w:val="WW8Num61z1"/>
    <w:rsid w:val="001254B9"/>
    <w:rPr>
      <w:rFonts w:ascii="Courier New" w:hAnsi="Courier New"/>
    </w:rPr>
  </w:style>
  <w:style w:type="character" w:customStyle="1" w:styleId="WW8Num61z2">
    <w:name w:val="WW8Num61z2"/>
    <w:rsid w:val="001254B9"/>
    <w:rPr>
      <w:rFonts w:ascii="Wingdings" w:hAnsi="Wingdings"/>
    </w:rPr>
  </w:style>
  <w:style w:type="character" w:customStyle="1" w:styleId="WW8Num61z3">
    <w:name w:val="WW8Num61z3"/>
    <w:rsid w:val="001254B9"/>
    <w:rPr>
      <w:rFonts w:ascii="Symbol" w:hAnsi="Symbol"/>
    </w:rPr>
  </w:style>
  <w:style w:type="character" w:customStyle="1" w:styleId="WW8Num63z0">
    <w:name w:val="WW8Num63z0"/>
    <w:rsid w:val="001254B9"/>
    <w:rPr>
      <w:rFonts w:ascii="Symbol" w:hAnsi="Symbol"/>
      <w:color w:val="auto"/>
    </w:rPr>
  </w:style>
  <w:style w:type="character" w:customStyle="1" w:styleId="WW8Num63z1">
    <w:name w:val="WW8Num63z1"/>
    <w:rsid w:val="001254B9"/>
    <w:rPr>
      <w:rFonts w:ascii="Courier New" w:hAnsi="Courier New"/>
    </w:rPr>
  </w:style>
  <w:style w:type="character" w:customStyle="1" w:styleId="WW8Num63z2">
    <w:name w:val="WW8Num63z2"/>
    <w:rsid w:val="001254B9"/>
    <w:rPr>
      <w:rFonts w:ascii="Wingdings" w:hAnsi="Wingdings"/>
    </w:rPr>
  </w:style>
  <w:style w:type="character" w:customStyle="1" w:styleId="WW8Num63z3">
    <w:name w:val="WW8Num63z3"/>
    <w:rsid w:val="001254B9"/>
    <w:rPr>
      <w:rFonts w:ascii="Symbol" w:hAnsi="Symbol"/>
    </w:rPr>
  </w:style>
  <w:style w:type="character" w:customStyle="1" w:styleId="WW8Num64z0">
    <w:name w:val="WW8Num64z0"/>
    <w:rsid w:val="001254B9"/>
  </w:style>
  <w:style w:type="character" w:customStyle="1" w:styleId="WW8Num65z3">
    <w:name w:val="WW8Num65z3"/>
    <w:rsid w:val="001254B9"/>
    <w:rPr>
      <w:color w:val="auto"/>
    </w:rPr>
  </w:style>
  <w:style w:type="character" w:customStyle="1" w:styleId="WW8Num67z0">
    <w:name w:val="WW8Num67z0"/>
    <w:rsid w:val="001254B9"/>
    <w:rPr>
      <w:rFonts w:ascii="Times New Roman" w:hAnsi="Times New Roman"/>
    </w:rPr>
  </w:style>
  <w:style w:type="character" w:customStyle="1" w:styleId="WW8NumSt3z0">
    <w:name w:val="WW8NumSt3z0"/>
    <w:rsid w:val="001254B9"/>
    <w:rPr>
      <w:rFonts w:ascii="Times New Roman" w:hAnsi="Times New Roman"/>
    </w:rPr>
  </w:style>
  <w:style w:type="character" w:customStyle="1" w:styleId="WW8NumSt14z0">
    <w:name w:val="WW8NumSt14z0"/>
    <w:rsid w:val="001254B9"/>
    <w:rPr>
      <w:rFonts w:ascii="Times New Roman" w:hAnsi="Times New Roman"/>
    </w:rPr>
  </w:style>
  <w:style w:type="character" w:customStyle="1" w:styleId="WW8NumSt16z0">
    <w:name w:val="WW8NumSt16z0"/>
    <w:rsid w:val="001254B9"/>
    <w:rPr>
      <w:rFonts w:ascii="Times New Roman" w:hAnsi="Times New Roman"/>
    </w:rPr>
  </w:style>
  <w:style w:type="character" w:customStyle="1" w:styleId="WW8NumSt18z0">
    <w:name w:val="WW8NumSt18z0"/>
    <w:rsid w:val="001254B9"/>
    <w:rPr>
      <w:rFonts w:ascii="Times New Roman" w:hAnsi="Times New Roman"/>
    </w:rPr>
  </w:style>
  <w:style w:type="character" w:customStyle="1" w:styleId="11">
    <w:name w:val="Основной шрифт абзаца1"/>
    <w:rsid w:val="001254B9"/>
  </w:style>
  <w:style w:type="character" w:styleId="a3">
    <w:name w:val="page number"/>
    <w:basedOn w:val="11"/>
    <w:uiPriority w:val="99"/>
    <w:rsid w:val="001254B9"/>
    <w:rPr>
      <w:rFonts w:cs="Times New Roman"/>
    </w:rPr>
  </w:style>
  <w:style w:type="character" w:customStyle="1" w:styleId="a4">
    <w:name w:val="Символ нумерации"/>
    <w:rsid w:val="001254B9"/>
  </w:style>
  <w:style w:type="paragraph" w:styleId="a5">
    <w:name w:val="Title"/>
    <w:basedOn w:val="a"/>
    <w:next w:val="a"/>
    <w:link w:val="a6"/>
    <w:uiPriority w:val="10"/>
    <w:qFormat/>
    <w:rsid w:val="006B386E"/>
    <w:pPr>
      <w:spacing w:before="240" w:after="60"/>
      <w:jc w:val="center"/>
      <w:outlineLvl w:val="0"/>
    </w:pPr>
    <w:rPr>
      <w:rFonts w:ascii="Cambria" w:hAnsi="Cambria"/>
      <w:b/>
      <w:bCs/>
      <w:kern w:val="28"/>
      <w:sz w:val="32"/>
      <w:szCs w:val="32"/>
    </w:rPr>
  </w:style>
  <w:style w:type="character" w:customStyle="1" w:styleId="a6">
    <w:name w:val="Заголовок Знак"/>
    <w:basedOn w:val="a0"/>
    <w:link w:val="a5"/>
    <w:uiPriority w:val="10"/>
    <w:locked/>
    <w:rsid w:val="006B386E"/>
    <w:rPr>
      <w:rFonts w:ascii="Cambria" w:hAnsi="Cambria" w:cs="Times New Roman"/>
      <w:b/>
      <w:kern w:val="28"/>
      <w:sz w:val="32"/>
      <w:lang w:val="x-none" w:eastAsia="ar-SA" w:bidi="ar-SA"/>
    </w:rPr>
  </w:style>
  <w:style w:type="paragraph" w:customStyle="1" w:styleId="32">
    <w:name w:val="Название3"/>
    <w:basedOn w:val="a"/>
    <w:rsid w:val="001254B9"/>
    <w:pPr>
      <w:suppressLineNumbers/>
      <w:spacing w:before="120" w:after="120"/>
    </w:pPr>
    <w:rPr>
      <w:rFonts w:ascii="Arial" w:hAnsi="Arial" w:cs="Tahoma"/>
      <w:i/>
      <w:iCs/>
      <w:sz w:val="24"/>
      <w:szCs w:val="24"/>
    </w:rPr>
  </w:style>
  <w:style w:type="paragraph" w:styleId="a7">
    <w:name w:val="List"/>
    <w:basedOn w:val="a8"/>
    <w:uiPriority w:val="99"/>
    <w:rsid w:val="001254B9"/>
    <w:rPr>
      <w:rFonts w:ascii="Arial" w:hAnsi="Arial" w:cs="Tahoma"/>
    </w:rPr>
  </w:style>
  <w:style w:type="paragraph" w:styleId="33">
    <w:name w:val="toc 3"/>
    <w:basedOn w:val="a"/>
    <w:next w:val="a"/>
    <w:autoRedefine/>
    <w:uiPriority w:val="39"/>
    <w:rsid w:val="00B77140"/>
    <w:pPr>
      <w:ind w:left="400"/>
    </w:pPr>
    <w:rPr>
      <w:rFonts w:asciiTheme="minorHAnsi" w:hAnsiTheme="minorHAnsi" w:cs="Calibri"/>
    </w:rPr>
  </w:style>
  <w:style w:type="paragraph" w:styleId="a8">
    <w:name w:val="Body Text"/>
    <w:basedOn w:val="a"/>
    <w:link w:val="a9"/>
    <w:uiPriority w:val="99"/>
    <w:rsid w:val="001254B9"/>
    <w:pPr>
      <w:spacing w:after="120"/>
    </w:pPr>
  </w:style>
  <w:style w:type="character" w:customStyle="1" w:styleId="a9">
    <w:name w:val="Основной текст Знак"/>
    <w:basedOn w:val="a0"/>
    <w:link w:val="a8"/>
    <w:uiPriority w:val="99"/>
    <w:semiHidden/>
    <w:locked/>
    <w:rPr>
      <w:rFonts w:cs="Times New Roman"/>
      <w:lang w:val="x-none" w:eastAsia="ar-SA" w:bidi="ar-SA"/>
    </w:rPr>
  </w:style>
  <w:style w:type="paragraph" w:customStyle="1" w:styleId="34">
    <w:name w:val="Указатель3"/>
    <w:basedOn w:val="a"/>
    <w:rsid w:val="001254B9"/>
    <w:pPr>
      <w:suppressLineNumbers/>
    </w:pPr>
    <w:rPr>
      <w:rFonts w:ascii="Arial" w:hAnsi="Arial" w:cs="Tahoma"/>
    </w:rPr>
  </w:style>
  <w:style w:type="paragraph" w:customStyle="1" w:styleId="22">
    <w:name w:val="Название2"/>
    <w:basedOn w:val="a"/>
    <w:rsid w:val="001254B9"/>
    <w:pPr>
      <w:suppressLineNumbers/>
      <w:spacing w:before="120" w:after="120"/>
    </w:pPr>
    <w:rPr>
      <w:rFonts w:ascii="Arial" w:hAnsi="Arial" w:cs="Tahoma"/>
      <w:i/>
      <w:iCs/>
      <w:sz w:val="24"/>
      <w:szCs w:val="24"/>
    </w:rPr>
  </w:style>
  <w:style w:type="paragraph" w:customStyle="1" w:styleId="23">
    <w:name w:val="Указатель2"/>
    <w:basedOn w:val="a"/>
    <w:rsid w:val="001254B9"/>
    <w:pPr>
      <w:suppressLineNumbers/>
    </w:pPr>
    <w:rPr>
      <w:rFonts w:ascii="Arial" w:hAnsi="Arial" w:cs="Tahoma"/>
    </w:rPr>
  </w:style>
  <w:style w:type="paragraph" w:customStyle="1" w:styleId="12">
    <w:name w:val="Название1"/>
    <w:basedOn w:val="a"/>
    <w:rsid w:val="001254B9"/>
    <w:pPr>
      <w:suppressLineNumbers/>
      <w:spacing w:before="120" w:after="120"/>
    </w:pPr>
    <w:rPr>
      <w:rFonts w:ascii="Arial" w:hAnsi="Arial" w:cs="Tahoma"/>
      <w:i/>
      <w:iCs/>
      <w:sz w:val="24"/>
      <w:szCs w:val="24"/>
    </w:rPr>
  </w:style>
  <w:style w:type="paragraph" w:customStyle="1" w:styleId="13">
    <w:name w:val="Указатель1"/>
    <w:basedOn w:val="a"/>
    <w:rsid w:val="001254B9"/>
    <w:pPr>
      <w:suppressLineNumbers/>
    </w:pPr>
    <w:rPr>
      <w:rFonts w:ascii="Arial" w:hAnsi="Arial" w:cs="Tahoma"/>
    </w:rPr>
  </w:style>
  <w:style w:type="paragraph" w:styleId="aa">
    <w:name w:val="header"/>
    <w:basedOn w:val="a"/>
    <w:link w:val="ab"/>
    <w:uiPriority w:val="99"/>
    <w:rsid w:val="001254B9"/>
    <w:pPr>
      <w:tabs>
        <w:tab w:val="center" w:pos="4677"/>
        <w:tab w:val="right" w:pos="9355"/>
      </w:tabs>
    </w:pPr>
  </w:style>
  <w:style w:type="character" w:customStyle="1" w:styleId="ab">
    <w:name w:val="Верхний колонтитул Знак"/>
    <w:basedOn w:val="a0"/>
    <w:link w:val="aa"/>
    <w:uiPriority w:val="99"/>
    <w:locked/>
    <w:rPr>
      <w:rFonts w:cs="Times New Roman"/>
      <w:lang w:val="x-none" w:eastAsia="ar-SA" w:bidi="ar-SA"/>
    </w:rPr>
  </w:style>
  <w:style w:type="paragraph" w:styleId="ac">
    <w:name w:val="footer"/>
    <w:basedOn w:val="a"/>
    <w:link w:val="ad"/>
    <w:uiPriority w:val="99"/>
    <w:rsid w:val="001254B9"/>
    <w:pPr>
      <w:tabs>
        <w:tab w:val="center" w:pos="4677"/>
        <w:tab w:val="right" w:pos="9355"/>
      </w:tabs>
    </w:pPr>
  </w:style>
  <w:style w:type="character" w:customStyle="1" w:styleId="ad">
    <w:name w:val="Нижний колонтитул Знак"/>
    <w:basedOn w:val="a0"/>
    <w:link w:val="ac"/>
    <w:uiPriority w:val="99"/>
    <w:locked/>
    <w:rPr>
      <w:rFonts w:cs="Times New Roman"/>
      <w:lang w:val="x-none" w:eastAsia="ar-SA" w:bidi="ar-SA"/>
    </w:rPr>
  </w:style>
  <w:style w:type="paragraph" w:styleId="ae">
    <w:name w:val="Balloon Text"/>
    <w:basedOn w:val="a"/>
    <w:link w:val="af"/>
    <w:uiPriority w:val="99"/>
    <w:rsid w:val="001254B9"/>
    <w:rPr>
      <w:rFonts w:ascii="Tahoma" w:hAnsi="Tahoma" w:cs="Tahoma"/>
      <w:sz w:val="16"/>
      <w:szCs w:val="16"/>
    </w:rPr>
  </w:style>
  <w:style w:type="character" w:customStyle="1" w:styleId="af">
    <w:name w:val="Текст выноски Знак"/>
    <w:basedOn w:val="a0"/>
    <w:link w:val="ae"/>
    <w:uiPriority w:val="99"/>
    <w:semiHidden/>
    <w:locked/>
    <w:rPr>
      <w:rFonts w:ascii="Segoe UI Historic" w:hAnsi="Segoe UI Historic" w:cs="Segoe UI Historic"/>
      <w:sz w:val="18"/>
      <w:szCs w:val="18"/>
      <w:lang w:val="x-none" w:eastAsia="ar-SA" w:bidi="ar-SA"/>
    </w:rPr>
  </w:style>
  <w:style w:type="paragraph" w:customStyle="1" w:styleId="310">
    <w:name w:val="Основной текст 31"/>
    <w:basedOn w:val="a"/>
    <w:rsid w:val="001254B9"/>
    <w:pPr>
      <w:widowControl/>
      <w:autoSpaceDE/>
    </w:pPr>
    <w:rPr>
      <w:sz w:val="32"/>
    </w:rPr>
  </w:style>
  <w:style w:type="paragraph" w:styleId="af0">
    <w:name w:val="Body Text Indent"/>
    <w:basedOn w:val="a"/>
    <w:link w:val="af1"/>
    <w:uiPriority w:val="99"/>
    <w:rsid w:val="001254B9"/>
    <w:pPr>
      <w:spacing w:after="120"/>
      <w:ind w:left="283"/>
    </w:pPr>
  </w:style>
  <w:style w:type="character" w:customStyle="1" w:styleId="af1">
    <w:name w:val="Основной текст с отступом Знак"/>
    <w:basedOn w:val="a0"/>
    <w:link w:val="af0"/>
    <w:uiPriority w:val="99"/>
    <w:locked/>
    <w:rPr>
      <w:rFonts w:cs="Times New Roman"/>
      <w:lang w:val="x-none" w:eastAsia="ar-SA" w:bidi="ar-SA"/>
    </w:rPr>
  </w:style>
  <w:style w:type="paragraph" w:customStyle="1" w:styleId="af2">
    <w:name w:val="Содержимое таблицы"/>
    <w:basedOn w:val="a"/>
    <w:rsid w:val="001254B9"/>
    <w:pPr>
      <w:suppressLineNumbers/>
    </w:pPr>
  </w:style>
  <w:style w:type="paragraph" w:customStyle="1" w:styleId="af3">
    <w:name w:val="Заголовок таблицы"/>
    <w:basedOn w:val="af2"/>
    <w:rsid w:val="001254B9"/>
    <w:pPr>
      <w:jc w:val="center"/>
    </w:pPr>
    <w:rPr>
      <w:b/>
      <w:bCs/>
    </w:rPr>
  </w:style>
  <w:style w:type="paragraph" w:styleId="14">
    <w:name w:val="toc 1"/>
    <w:basedOn w:val="a"/>
    <w:next w:val="a"/>
    <w:autoRedefine/>
    <w:uiPriority w:val="39"/>
    <w:rsid w:val="00196A94"/>
    <w:pPr>
      <w:tabs>
        <w:tab w:val="right" w:leader="dot" w:pos="10194"/>
      </w:tabs>
      <w:spacing w:before="240" w:after="120"/>
    </w:pPr>
    <w:rPr>
      <w:rFonts w:asciiTheme="minorHAnsi" w:hAnsiTheme="minorHAnsi" w:cs="Calibri"/>
      <w:b/>
      <w:bCs/>
    </w:rPr>
  </w:style>
  <w:style w:type="character" w:styleId="af4">
    <w:name w:val="Hyperlink"/>
    <w:basedOn w:val="a0"/>
    <w:uiPriority w:val="99"/>
    <w:rsid w:val="001254B9"/>
    <w:rPr>
      <w:rFonts w:cs="Times New Roman"/>
      <w:color w:val="0000FF"/>
      <w:u w:val="single"/>
    </w:rPr>
  </w:style>
  <w:style w:type="paragraph" w:customStyle="1" w:styleId="af5">
    <w:name w:val="Знак"/>
    <w:basedOn w:val="a"/>
    <w:rsid w:val="001254B9"/>
    <w:pPr>
      <w:widowControl/>
      <w:autoSpaceDE/>
      <w:spacing w:before="100" w:beforeAutospacing="1" w:after="100" w:afterAutospacing="1"/>
    </w:pPr>
    <w:rPr>
      <w:rFonts w:ascii="Tahoma" w:hAnsi="Tahoma"/>
      <w:lang w:val="en-US" w:eastAsia="en-US"/>
    </w:rPr>
  </w:style>
  <w:style w:type="paragraph" w:customStyle="1" w:styleId="ConsPlusNormal">
    <w:name w:val="ConsPlusNormal"/>
    <w:rsid w:val="001254B9"/>
    <w:pPr>
      <w:widowControl w:val="0"/>
      <w:autoSpaceDE w:val="0"/>
      <w:autoSpaceDN w:val="0"/>
      <w:adjustRightInd w:val="0"/>
      <w:ind w:firstLine="720"/>
    </w:pPr>
    <w:rPr>
      <w:rFonts w:ascii="Arial" w:hAnsi="Arial" w:cs="Arial"/>
    </w:rPr>
  </w:style>
  <w:style w:type="paragraph" w:styleId="af6">
    <w:name w:val="TOC Heading"/>
    <w:basedOn w:val="1"/>
    <w:next w:val="a"/>
    <w:uiPriority w:val="39"/>
    <w:qFormat/>
    <w:rsid w:val="00197BEF"/>
    <w:pPr>
      <w:keepLines/>
      <w:widowControl/>
      <w:tabs>
        <w:tab w:val="clear" w:pos="0"/>
        <w:tab w:val="clear" w:pos="709"/>
      </w:tabs>
      <w:autoSpaceDE/>
      <w:spacing w:before="480" w:line="276" w:lineRule="auto"/>
      <w:ind w:left="0"/>
      <w:outlineLvl w:val="9"/>
    </w:pPr>
    <w:rPr>
      <w:rFonts w:ascii="Cambria" w:hAnsi="Cambria"/>
      <w:bCs/>
      <w:color w:val="365F91"/>
      <w:szCs w:val="28"/>
      <w:lang w:eastAsia="en-US"/>
    </w:rPr>
  </w:style>
  <w:style w:type="table" w:styleId="af7">
    <w:name w:val="Table Grid"/>
    <w:basedOn w:val="a1"/>
    <w:uiPriority w:val="99"/>
    <w:rsid w:val="000958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8">
    <w:name w:val="annotation reference"/>
    <w:basedOn w:val="a0"/>
    <w:uiPriority w:val="99"/>
    <w:rsid w:val="00AB7F9C"/>
    <w:rPr>
      <w:rFonts w:cs="Times New Roman"/>
      <w:sz w:val="16"/>
    </w:rPr>
  </w:style>
  <w:style w:type="paragraph" w:styleId="af9">
    <w:name w:val="annotation text"/>
    <w:basedOn w:val="a"/>
    <w:link w:val="afa"/>
    <w:uiPriority w:val="99"/>
    <w:rsid w:val="00AB7F9C"/>
  </w:style>
  <w:style w:type="character" w:customStyle="1" w:styleId="afa">
    <w:name w:val="Текст примечания Знак"/>
    <w:basedOn w:val="a0"/>
    <w:link w:val="af9"/>
    <w:uiPriority w:val="99"/>
    <w:locked/>
    <w:rsid w:val="00AB7F9C"/>
    <w:rPr>
      <w:rFonts w:cs="Times New Roman"/>
      <w:lang w:val="x-none" w:eastAsia="ar-SA" w:bidi="ar-SA"/>
    </w:rPr>
  </w:style>
  <w:style w:type="paragraph" w:styleId="afb">
    <w:name w:val="annotation subject"/>
    <w:basedOn w:val="af9"/>
    <w:next w:val="af9"/>
    <w:link w:val="afc"/>
    <w:uiPriority w:val="99"/>
    <w:rsid w:val="00AB7F9C"/>
    <w:rPr>
      <w:b/>
      <w:bCs/>
    </w:rPr>
  </w:style>
  <w:style w:type="character" w:customStyle="1" w:styleId="afc">
    <w:name w:val="Тема примечания Знак"/>
    <w:basedOn w:val="afa"/>
    <w:link w:val="afb"/>
    <w:uiPriority w:val="99"/>
    <w:locked/>
    <w:rsid w:val="00AB7F9C"/>
    <w:rPr>
      <w:rFonts w:cs="Times New Roman"/>
      <w:b/>
      <w:lang w:val="x-none" w:eastAsia="ar-SA" w:bidi="ar-SA"/>
    </w:rPr>
  </w:style>
  <w:style w:type="paragraph" w:styleId="24">
    <w:name w:val="toc 2"/>
    <w:basedOn w:val="a"/>
    <w:next w:val="a"/>
    <w:autoRedefine/>
    <w:uiPriority w:val="39"/>
    <w:rsid w:val="0040178C"/>
    <w:pPr>
      <w:spacing w:before="120"/>
      <w:ind w:left="200"/>
    </w:pPr>
    <w:rPr>
      <w:rFonts w:asciiTheme="minorHAnsi" w:hAnsiTheme="minorHAnsi" w:cs="Calibri"/>
      <w:i/>
      <w:iCs/>
    </w:rPr>
  </w:style>
  <w:style w:type="paragraph" w:styleId="4">
    <w:name w:val="toc 4"/>
    <w:basedOn w:val="a"/>
    <w:next w:val="a"/>
    <w:autoRedefine/>
    <w:uiPriority w:val="39"/>
    <w:rsid w:val="0040178C"/>
    <w:pPr>
      <w:ind w:left="600"/>
    </w:pPr>
    <w:rPr>
      <w:rFonts w:asciiTheme="minorHAnsi" w:hAnsiTheme="minorHAnsi" w:cs="Calibri"/>
    </w:rPr>
  </w:style>
  <w:style w:type="paragraph" w:styleId="5">
    <w:name w:val="toc 5"/>
    <w:basedOn w:val="a"/>
    <w:next w:val="a"/>
    <w:autoRedefine/>
    <w:uiPriority w:val="39"/>
    <w:rsid w:val="0040178C"/>
    <w:pPr>
      <w:ind w:left="800"/>
    </w:pPr>
    <w:rPr>
      <w:rFonts w:asciiTheme="minorHAnsi" w:hAnsiTheme="minorHAnsi" w:cs="Calibri"/>
    </w:rPr>
  </w:style>
  <w:style w:type="paragraph" w:styleId="6">
    <w:name w:val="toc 6"/>
    <w:basedOn w:val="a"/>
    <w:next w:val="a"/>
    <w:autoRedefine/>
    <w:uiPriority w:val="39"/>
    <w:rsid w:val="0040178C"/>
    <w:pPr>
      <w:ind w:left="1000"/>
    </w:pPr>
    <w:rPr>
      <w:rFonts w:asciiTheme="minorHAnsi" w:hAnsiTheme="minorHAnsi" w:cs="Calibri"/>
    </w:rPr>
  </w:style>
  <w:style w:type="paragraph" w:styleId="71">
    <w:name w:val="toc 7"/>
    <w:basedOn w:val="a"/>
    <w:next w:val="a"/>
    <w:autoRedefine/>
    <w:uiPriority w:val="39"/>
    <w:rsid w:val="0040178C"/>
    <w:pPr>
      <w:ind w:left="1200"/>
    </w:pPr>
    <w:rPr>
      <w:rFonts w:asciiTheme="minorHAnsi" w:hAnsiTheme="minorHAnsi" w:cs="Calibri"/>
    </w:rPr>
  </w:style>
  <w:style w:type="paragraph" w:styleId="8">
    <w:name w:val="toc 8"/>
    <w:basedOn w:val="a"/>
    <w:next w:val="a"/>
    <w:autoRedefine/>
    <w:uiPriority w:val="39"/>
    <w:rsid w:val="0040178C"/>
    <w:pPr>
      <w:ind w:left="1400"/>
    </w:pPr>
    <w:rPr>
      <w:rFonts w:asciiTheme="minorHAnsi" w:hAnsiTheme="minorHAnsi" w:cs="Calibri"/>
    </w:rPr>
  </w:style>
  <w:style w:type="paragraph" w:styleId="91">
    <w:name w:val="toc 9"/>
    <w:basedOn w:val="a"/>
    <w:next w:val="a"/>
    <w:autoRedefine/>
    <w:uiPriority w:val="39"/>
    <w:rsid w:val="0040178C"/>
    <w:pPr>
      <w:ind w:left="1600"/>
    </w:pPr>
    <w:rPr>
      <w:rFonts w:asciiTheme="minorHAnsi" w:hAnsiTheme="minorHAnsi" w:cs="Calibri"/>
    </w:rPr>
  </w:style>
  <w:style w:type="paragraph" w:styleId="afd">
    <w:name w:val="List Paragraph"/>
    <w:basedOn w:val="a"/>
    <w:uiPriority w:val="99"/>
    <w:qFormat/>
    <w:rsid w:val="00590EDF"/>
    <w:pPr>
      <w:widowControl/>
      <w:autoSpaceDE/>
      <w:spacing w:after="200" w:line="276" w:lineRule="auto"/>
      <w:ind w:left="720"/>
    </w:pPr>
    <w:rPr>
      <w:rFonts w:ascii="Calibri" w:hAnsi="Calibri" w:cs="Calibri"/>
      <w:sz w:val="22"/>
      <w:szCs w:val="22"/>
      <w:lang w:eastAsia="en-US"/>
    </w:rPr>
  </w:style>
  <w:style w:type="character" w:styleId="afe">
    <w:name w:val="Strong"/>
    <w:basedOn w:val="a0"/>
    <w:uiPriority w:val="99"/>
    <w:qFormat/>
    <w:rsid w:val="003F19FB"/>
    <w:rPr>
      <w:rFonts w:cs="Times New Roman"/>
      <w:b/>
    </w:rPr>
  </w:style>
  <w:style w:type="paragraph" w:customStyle="1" w:styleId="aff">
    <w:name w:val="обычеый"/>
    <w:basedOn w:val="a"/>
    <w:uiPriority w:val="99"/>
    <w:rsid w:val="00294A4F"/>
    <w:pPr>
      <w:widowControl/>
      <w:autoSpaceDE/>
      <w:ind w:firstLine="709"/>
      <w:jc w:val="center"/>
    </w:pPr>
    <w:rPr>
      <w:rFonts w:ascii="Arial" w:hAnsi="Arial" w:cs="Arial"/>
    </w:rPr>
  </w:style>
  <w:style w:type="paragraph" w:styleId="25">
    <w:name w:val="Body Text Indent 2"/>
    <w:basedOn w:val="a"/>
    <w:link w:val="26"/>
    <w:uiPriority w:val="99"/>
    <w:rsid w:val="00B66AF2"/>
    <w:pPr>
      <w:spacing w:after="120" w:line="480" w:lineRule="auto"/>
      <w:ind w:left="283"/>
    </w:pPr>
  </w:style>
  <w:style w:type="character" w:customStyle="1" w:styleId="26">
    <w:name w:val="Основной текст с отступом 2 Знак"/>
    <w:basedOn w:val="a0"/>
    <w:link w:val="25"/>
    <w:uiPriority w:val="99"/>
    <w:locked/>
    <w:rsid w:val="00B66AF2"/>
    <w:rPr>
      <w:rFonts w:cs="Times New Roman"/>
      <w:lang w:val="x-none" w:eastAsia="ar-SA" w:bidi="ar-SA"/>
    </w:rPr>
  </w:style>
  <w:style w:type="paragraph" w:styleId="aff0">
    <w:name w:val="Block Text"/>
    <w:basedOn w:val="a"/>
    <w:uiPriority w:val="99"/>
    <w:rsid w:val="00B66AF2"/>
    <w:pPr>
      <w:widowControl/>
      <w:autoSpaceDE/>
      <w:ind w:left="601" w:right="600" w:firstLine="567"/>
      <w:jc w:val="both"/>
    </w:pPr>
    <w:rPr>
      <w:sz w:val="24"/>
      <w:szCs w:val="24"/>
      <w:lang w:eastAsia="ru-RU"/>
    </w:rPr>
  </w:style>
  <w:style w:type="paragraph" w:styleId="aff1">
    <w:name w:val="Subtitle"/>
    <w:basedOn w:val="a"/>
    <w:next w:val="a"/>
    <w:link w:val="aff2"/>
    <w:uiPriority w:val="11"/>
    <w:qFormat/>
    <w:rsid w:val="004B1C19"/>
    <w:pPr>
      <w:spacing w:after="60"/>
      <w:jc w:val="center"/>
      <w:outlineLvl w:val="1"/>
    </w:pPr>
    <w:rPr>
      <w:rFonts w:asciiTheme="majorHAnsi" w:eastAsiaTheme="majorEastAsia" w:hAnsiTheme="majorHAnsi"/>
      <w:sz w:val="24"/>
      <w:szCs w:val="24"/>
    </w:rPr>
  </w:style>
  <w:style w:type="character" w:customStyle="1" w:styleId="aff2">
    <w:name w:val="Подзаголовок Знак"/>
    <w:basedOn w:val="a0"/>
    <w:link w:val="aff1"/>
    <w:uiPriority w:val="11"/>
    <w:locked/>
    <w:rsid w:val="004B1C19"/>
    <w:rPr>
      <w:rFonts w:asciiTheme="majorHAnsi" w:eastAsiaTheme="majorEastAsia" w:hAnsiTheme="majorHAnsi" w:cs="Times New Roman"/>
      <w:sz w:val="24"/>
      <w:szCs w:val="24"/>
      <w:lang w:val="x-none" w:eastAsia="ar-SA" w:bidi="ar-SA"/>
    </w:rPr>
  </w:style>
  <w:style w:type="paragraph" w:customStyle="1" w:styleId="Heading">
    <w:name w:val="Heading"/>
    <w:uiPriority w:val="99"/>
    <w:rsid w:val="00D24EDF"/>
    <w:pPr>
      <w:widowControl w:val="0"/>
      <w:autoSpaceDE w:val="0"/>
      <w:autoSpaceDN w:val="0"/>
      <w:adjustRightInd w:val="0"/>
    </w:pPr>
    <w:rPr>
      <w:rFonts w:ascii="Arial" w:hAnsi="Arial" w:cs="Arial"/>
      <w:b/>
      <w:bCs/>
      <w:sz w:val="22"/>
      <w:szCs w:val="22"/>
    </w:rPr>
  </w:style>
  <w:style w:type="paragraph" w:customStyle="1" w:styleId="92">
    <w:name w:val="заголовок 9"/>
    <w:basedOn w:val="a"/>
    <w:next w:val="a"/>
    <w:uiPriority w:val="99"/>
    <w:rsid w:val="00D24EDF"/>
    <w:pPr>
      <w:keepNext/>
      <w:widowControl/>
      <w:autoSpaceDN w:val="0"/>
    </w:pPr>
    <w:rPr>
      <w:rFonts w:ascii="Arial" w:hAnsi="Arial" w:cs="Arial"/>
      <w:b/>
      <w:bCs/>
      <w:i/>
      <w:iCs/>
      <w:color w:val="0000FF"/>
      <w:sz w:val="28"/>
      <w:szCs w:val="28"/>
      <w:u w:val="single"/>
      <w:lang w:eastAsia="ru-RU"/>
    </w:rPr>
  </w:style>
  <w:style w:type="paragraph" w:customStyle="1" w:styleId="27">
    <w:name w:val="заголовок 2"/>
    <w:basedOn w:val="a"/>
    <w:next w:val="a"/>
    <w:rsid w:val="00D24EDF"/>
    <w:pPr>
      <w:keepNext/>
      <w:widowControl/>
      <w:autoSpaceDN w:val="0"/>
      <w:spacing w:before="240" w:after="60"/>
    </w:pPr>
    <w:rPr>
      <w:rFonts w:ascii="Arial" w:hAnsi="Arial" w:cs="Arial"/>
      <w:b/>
      <w:bCs/>
      <w:i/>
      <w:iCs/>
      <w:color w:val="0000FF"/>
      <w:sz w:val="28"/>
      <w:szCs w:val="28"/>
      <w:lang w:eastAsia="ru-RU"/>
    </w:rPr>
  </w:style>
  <w:style w:type="paragraph" w:customStyle="1" w:styleId="210">
    <w:name w:val="Основной текст 21"/>
    <w:basedOn w:val="a"/>
    <w:uiPriority w:val="99"/>
    <w:rsid w:val="00D24EDF"/>
    <w:pPr>
      <w:widowControl/>
      <w:overflowPunct w:val="0"/>
      <w:autoSpaceDN w:val="0"/>
      <w:adjustRightInd w:val="0"/>
      <w:textAlignment w:val="baseline"/>
    </w:pPr>
    <w:rPr>
      <w:b/>
      <w:bCs/>
      <w:color w:val="008000"/>
      <w:sz w:val="24"/>
      <w:szCs w:val="24"/>
      <w:lang w:eastAsia="ru-RU"/>
    </w:rPr>
  </w:style>
  <w:style w:type="paragraph" w:styleId="35">
    <w:name w:val="Body Text Indent 3"/>
    <w:basedOn w:val="a"/>
    <w:link w:val="36"/>
    <w:uiPriority w:val="99"/>
    <w:rsid w:val="00D24EDF"/>
    <w:pPr>
      <w:widowControl/>
      <w:autoSpaceDE/>
      <w:spacing w:after="120"/>
      <w:ind w:left="283"/>
    </w:pPr>
    <w:rPr>
      <w:sz w:val="16"/>
      <w:szCs w:val="16"/>
      <w:lang w:eastAsia="ru-RU"/>
    </w:rPr>
  </w:style>
  <w:style w:type="character" w:customStyle="1" w:styleId="36">
    <w:name w:val="Основной текст с отступом 3 Знак"/>
    <w:basedOn w:val="a0"/>
    <w:link w:val="35"/>
    <w:uiPriority w:val="99"/>
    <w:locked/>
    <w:rsid w:val="00D24EDF"/>
    <w:rPr>
      <w:rFonts w:cs="Times New Roman"/>
      <w:sz w:val="16"/>
      <w:szCs w:val="16"/>
    </w:rPr>
  </w:style>
  <w:style w:type="paragraph" w:styleId="HTML">
    <w:name w:val="HTML Preformatted"/>
    <w:basedOn w:val="a"/>
    <w:link w:val="HTML0"/>
    <w:uiPriority w:val="99"/>
    <w:unhideWhenUsed/>
    <w:rsid w:val="00D24E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lang w:eastAsia="ru-RU"/>
    </w:rPr>
  </w:style>
  <w:style w:type="character" w:customStyle="1" w:styleId="HTML0">
    <w:name w:val="Стандартный HTML Знак"/>
    <w:basedOn w:val="a0"/>
    <w:link w:val="HTML"/>
    <w:uiPriority w:val="99"/>
    <w:locked/>
    <w:rsid w:val="00D24EDF"/>
    <w:rPr>
      <w:rFonts w:ascii="Courier New" w:hAnsi="Courier New" w:cs="Times New Roman"/>
    </w:rPr>
  </w:style>
  <w:style w:type="paragraph" w:styleId="37">
    <w:name w:val="Body Text 3"/>
    <w:basedOn w:val="a"/>
    <w:link w:val="38"/>
    <w:uiPriority w:val="99"/>
    <w:unhideWhenUsed/>
    <w:rsid w:val="00D24EDF"/>
    <w:pPr>
      <w:widowControl/>
      <w:autoSpaceDE/>
      <w:spacing w:after="120" w:line="276" w:lineRule="auto"/>
    </w:pPr>
    <w:rPr>
      <w:rFonts w:ascii="Calibri" w:hAnsi="Calibri"/>
      <w:sz w:val="16"/>
      <w:szCs w:val="16"/>
      <w:lang w:eastAsia="en-US"/>
    </w:rPr>
  </w:style>
  <w:style w:type="character" w:customStyle="1" w:styleId="38">
    <w:name w:val="Основной текст 3 Знак"/>
    <w:basedOn w:val="a0"/>
    <w:link w:val="37"/>
    <w:uiPriority w:val="99"/>
    <w:locked/>
    <w:rsid w:val="00D24EDF"/>
    <w:rPr>
      <w:rFonts w:ascii="Calibri" w:hAnsi="Calibri" w:cs="Times New Roman"/>
      <w:sz w:val="16"/>
      <w:szCs w:val="16"/>
      <w:lang w:val="x-none" w:eastAsia="en-US"/>
    </w:rPr>
  </w:style>
  <w:style w:type="paragraph" w:styleId="28">
    <w:name w:val="Body Text 2"/>
    <w:basedOn w:val="a"/>
    <w:link w:val="29"/>
    <w:uiPriority w:val="99"/>
    <w:unhideWhenUsed/>
    <w:rsid w:val="00D24EDF"/>
    <w:pPr>
      <w:widowControl/>
      <w:autoSpaceDE/>
      <w:spacing w:after="120" w:line="480" w:lineRule="auto"/>
    </w:pPr>
    <w:rPr>
      <w:rFonts w:ascii="Calibri" w:hAnsi="Calibri"/>
      <w:sz w:val="22"/>
      <w:szCs w:val="22"/>
      <w:lang w:eastAsia="en-US"/>
    </w:rPr>
  </w:style>
  <w:style w:type="character" w:customStyle="1" w:styleId="29">
    <w:name w:val="Основной текст 2 Знак"/>
    <w:basedOn w:val="a0"/>
    <w:link w:val="28"/>
    <w:uiPriority w:val="99"/>
    <w:locked/>
    <w:rsid w:val="00D24EDF"/>
    <w:rPr>
      <w:rFonts w:ascii="Calibri" w:hAnsi="Calibri" w:cs="Times New Roman"/>
      <w:sz w:val="22"/>
      <w:szCs w:val="22"/>
      <w:lang w:val="x-none" w:eastAsia="en-US"/>
    </w:rPr>
  </w:style>
  <w:style w:type="paragraph" w:customStyle="1" w:styleId="-11">
    <w:name w:val="Цветной список - Акцент 11"/>
    <w:basedOn w:val="a"/>
    <w:rsid w:val="00D24EDF"/>
    <w:pPr>
      <w:widowControl/>
      <w:autoSpaceDE/>
      <w:spacing w:after="200" w:line="276" w:lineRule="auto"/>
      <w:ind w:left="720"/>
      <w:contextualSpacing/>
    </w:pPr>
    <w:rPr>
      <w:rFonts w:ascii="Calibri" w:eastAsia="MS Mincho" w:hAnsi="Calibri"/>
      <w:sz w:val="22"/>
      <w:szCs w:val="22"/>
      <w:lang w:eastAsia="ru-RU"/>
    </w:rPr>
  </w:style>
  <w:style w:type="paragraph" w:styleId="15">
    <w:name w:val="index 1"/>
    <w:basedOn w:val="a"/>
    <w:next w:val="a"/>
    <w:autoRedefine/>
    <w:uiPriority w:val="99"/>
    <w:rsid w:val="00196A94"/>
    <w:pPr>
      <w:ind w:left="200" w:hanging="200"/>
    </w:pPr>
    <w:rPr>
      <w:rFonts w:asciiTheme="minorHAnsi" w:hAnsiTheme="minorHAnsi" w:cs="Calibri"/>
    </w:rPr>
  </w:style>
  <w:style w:type="paragraph" w:styleId="2a">
    <w:name w:val="index 2"/>
    <w:basedOn w:val="a"/>
    <w:next w:val="a"/>
    <w:autoRedefine/>
    <w:uiPriority w:val="99"/>
    <w:rsid w:val="00196A94"/>
    <w:pPr>
      <w:ind w:left="400" w:hanging="200"/>
    </w:pPr>
    <w:rPr>
      <w:rFonts w:asciiTheme="minorHAnsi" w:hAnsiTheme="minorHAnsi" w:cs="Calibri"/>
    </w:rPr>
  </w:style>
  <w:style w:type="paragraph" w:styleId="39">
    <w:name w:val="index 3"/>
    <w:basedOn w:val="a"/>
    <w:next w:val="a"/>
    <w:autoRedefine/>
    <w:uiPriority w:val="99"/>
    <w:rsid w:val="00196A94"/>
    <w:pPr>
      <w:ind w:left="600" w:hanging="200"/>
    </w:pPr>
    <w:rPr>
      <w:rFonts w:asciiTheme="minorHAnsi" w:hAnsiTheme="minorHAnsi" w:cs="Calibri"/>
    </w:rPr>
  </w:style>
  <w:style w:type="paragraph" w:styleId="40">
    <w:name w:val="index 4"/>
    <w:basedOn w:val="a"/>
    <w:next w:val="a"/>
    <w:autoRedefine/>
    <w:uiPriority w:val="99"/>
    <w:rsid w:val="00196A94"/>
    <w:pPr>
      <w:ind w:left="800" w:hanging="200"/>
    </w:pPr>
    <w:rPr>
      <w:rFonts w:asciiTheme="minorHAnsi" w:hAnsiTheme="minorHAnsi" w:cs="Calibri"/>
    </w:rPr>
  </w:style>
  <w:style w:type="paragraph" w:styleId="50">
    <w:name w:val="index 5"/>
    <w:basedOn w:val="a"/>
    <w:next w:val="a"/>
    <w:autoRedefine/>
    <w:uiPriority w:val="99"/>
    <w:rsid w:val="00196A94"/>
    <w:pPr>
      <w:ind w:left="1000" w:hanging="200"/>
    </w:pPr>
    <w:rPr>
      <w:rFonts w:asciiTheme="minorHAnsi" w:hAnsiTheme="minorHAnsi" w:cs="Calibri"/>
    </w:rPr>
  </w:style>
  <w:style w:type="paragraph" w:styleId="60">
    <w:name w:val="index 6"/>
    <w:basedOn w:val="a"/>
    <w:next w:val="a"/>
    <w:autoRedefine/>
    <w:uiPriority w:val="99"/>
    <w:rsid w:val="00196A94"/>
    <w:pPr>
      <w:ind w:left="1200" w:hanging="200"/>
    </w:pPr>
    <w:rPr>
      <w:rFonts w:asciiTheme="minorHAnsi" w:hAnsiTheme="minorHAnsi" w:cs="Calibri"/>
    </w:rPr>
  </w:style>
  <w:style w:type="paragraph" w:styleId="72">
    <w:name w:val="index 7"/>
    <w:basedOn w:val="a"/>
    <w:next w:val="a"/>
    <w:autoRedefine/>
    <w:uiPriority w:val="99"/>
    <w:rsid w:val="00196A94"/>
    <w:pPr>
      <w:ind w:left="1400" w:hanging="200"/>
    </w:pPr>
    <w:rPr>
      <w:rFonts w:asciiTheme="minorHAnsi" w:hAnsiTheme="minorHAnsi" w:cs="Calibri"/>
    </w:rPr>
  </w:style>
  <w:style w:type="paragraph" w:styleId="80">
    <w:name w:val="index 8"/>
    <w:basedOn w:val="a"/>
    <w:next w:val="a"/>
    <w:autoRedefine/>
    <w:uiPriority w:val="99"/>
    <w:rsid w:val="00196A94"/>
    <w:pPr>
      <w:ind w:left="1600" w:hanging="200"/>
    </w:pPr>
    <w:rPr>
      <w:rFonts w:asciiTheme="minorHAnsi" w:hAnsiTheme="minorHAnsi" w:cs="Calibri"/>
    </w:rPr>
  </w:style>
  <w:style w:type="paragraph" w:styleId="93">
    <w:name w:val="index 9"/>
    <w:basedOn w:val="a"/>
    <w:next w:val="a"/>
    <w:autoRedefine/>
    <w:uiPriority w:val="99"/>
    <w:rsid w:val="00196A94"/>
    <w:pPr>
      <w:ind w:left="1800" w:hanging="200"/>
    </w:pPr>
    <w:rPr>
      <w:rFonts w:asciiTheme="minorHAnsi" w:hAnsiTheme="minorHAnsi" w:cs="Calibri"/>
    </w:rPr>
  </w:style>
  <w:style w:type="paragraph" w:styleId="aff3">
    <w:name w:val="index heading"/>
    <w:basedOn w:val="a"/>
    <w:next w:val="15"/>
    <w:uiPriority w:val="99"/>
    <w:rsid w:val="00196A94"/>
    <w:pPr>
      <w:spacing w:before="120" w:after="120"/>
    </w:pPr>
    <w:rPr>
      <w:rFonts w:asciiTheme="minorHAnsi" w:hAnsiTheme="minorHAnsi" w:cs="Calibri"/>
      <w:b/>
      <w:bCs/>
      <w:i/>
      <w:iCs/>
    </w:rPr>
  </w:style>
  <w:style w:type="character" w:customStyle="1" w:styleId="16">
    <w:name w:val="Неразрешенное упоминание1"/>
    <w:basedOn w:val="a0"/>
    <w:uiPriority w:val="99"/>
    <w:semiHidden/>
    <w:unhideWhenUsed/>
    <w:rsid w:val="007B44DF"/>
    <w:rPr>
      <w:rFonts w:cs="Times New Roman"/>
      <w:color w:val="605E5C"/>
      <w:shd w:val="clear" w:color="auto" w:fill="E1DFDD"/>
    </w:rPr>
  </w:style>
  <w:style w:type="character" w:styleId="aff4">
    <w:name w:val="FollowedHyperlink"/>
    <w:basedOn w:val="a0"/>
    <w:uiPriority w:val="99"/>
    <w:rsid w:val="007B44DF"/>
    <w:rPr>
      <w:rFonts w:cs="Times New Roman"/>
      <w:color w:val="954F72" w:themeColor="followedHyperlink"/>
      <w:u w:val="single"/>
    </w:rPr>
  </w:style>
  <w:style w:type="paragraph" w:styleId="aff5">
    <w:name w:val="footnote text"/>
    <w:basedOn w:val="a"/>
    <w:link w:val="aff6"/>
    <w:uiPriority w:val="99"/>
    <w:rsid w:val="00F3565B"/>
  </w:style>
  <w:style w:type="character" w:customStyle="1" w:styleId="aff6">
    <w:name w:val="Текст сноски Знак"/>
    <w:basedOn w:val="a0"/>
    <w:link w:val="aff5"/>
    <w:uiPriority w:val="99"/>
    <w:locked/>
    <w:rsid w:val="00F3565B"/>
    <w:rPr>
      <w:rFonts w:cs="Times New Roman"/>
      <w:lang w:val="x-none" w:eastAsia="ar-SA" w:bidi="ar-SA"/>
    </w:rPr>
  </w:style>
  <w:style w:type="character" w:styleId="aff7">
    <w:name w:val="footnote reference"/>
    <w:basedOn w:val="a0"/>
    <w:uiPriority w:val="99"/>
    <w:rsid w:val="00F3565B"/>
    <w:rPr>
      <w:rFonts w:cs="Times New Roman"/>
      <w:vertAlign w:val="superscript"/>
    </w:rPr>
  </w:style>
  <w:style w:type="paragraph" w:customStyle="1" w:styleId="FORMATTEXT">
    <w:name w:val=".FORMATTEXT"/>
    <w:uiPriority w:val="99"/>
    <w:rsid w:val="0070010F"/>
    <w:pPr>
      <w:widowControl w:val="0"/>
      <w:autoSpaceDE w:val="0"/>
      <w:autoSpaceDN w:val="0"/>
      <w:adjustRightInd w:val="0"/>
    </w:pPr>
    <w:rPr>
      <w:rFonts w:ascii="Arial" w:eastAsiaTheme="minorEastAsia" w:hAnsi="Arial" w:cs="Arial"/>
    </w:rPr>
  </w:style>
  <w:style w:type="paragraph" w:customStyle="1" w:styleId="HEADERTEXT">
    <w:name w:val=".HEADERTEXT"/>
    <w:uiPriority w:val="99"/>
    <w:rsid w:val="00BF2652"/>
    <w:pPr>
      <w:widowControl w:val="0"/>
      <w:autoSpaceDE w:val="0"/>
      <w:autoSpaceDN w:val="0"/>
      <w:adjustRightInd w:val="0"/>
    </w:pPr>
    <w:rPr>
      <w:rFonts w:ascii="Arial" w:eastAsiaTheme="minorEastAsia" w:hAnsi="Arial" w:cs="Arial"/>
      <w:color w:val="2B427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98825">
      <w:marLeft w:val="0"/>
      <w:marRight w:val="0"/>
      <w:marTop w:val="0"/>
      <w:marBottom w:val="0"/>
      <w:divBdr>
        <w:top w:val="none" w:sz="0" w:space="0" w:color="auto"/>
        <w:left w:val="none" w:sz="0" w:space="0" w:color="auto"/>
        <w:bottom w:val="none" w:sz="0" w:space="0" w:color="auto"/>
        <w:right w:val="none" w:sz="0" w:space="0" w:color="auto"/>
      </w:divBdr>
    </w:div>
    <w:div w:id="166098826">
      <w:marLeft w:val="0"/>
      <w:marRight w:val="0"/>
      <w:marTop w:val="0"/>
      <w:marBottom w:val="0"/>
      <w:divBdr>
        <w:top w:val="none" w:sz="0" w:space="0" w:color="auto"/>
        <w:left w:val="none" w:sz="0" w:space="0" w:color="auto"/>
        <w:bottom w:val="none" w:sz="0" w:space="0" w:color="auto"/>
        <w:right w:val="none" w:sz="0" w:space="0" w:color="auto"/>
      </w:divBdr>
    </w:div>
    <w:div w:id="1660988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1.png"/><Relationship Id="rId21" Type="http://schemas.openxmlformats.org/officeDocument/2006/relationships/image" Target="media/image15.png"/><Relationship Id="rId42" Type="http://schemas.openxmlformats.org/officeDocument/2006/relationships/image" Target="media/image36.png"/><Relationship Id="rId63" Type="http://schemas.openxmlformats.org/officeDocument/2006/relationships/image" Target="media/image57.png"/><Relationship Id="rId84" Type="http://schemas.openxmlformats.org/officeDocument/2006/relationships/image" Target="media/image78.png"/><Relationship Id="rId138" Type="http://schemas.openxmlformats.org/officeDocument/2006/relationships/image" Target="media/image130.png"/><Relationship Id="rId159" Type="http://schemas.openxmlformats.org/officeDocument/2006/relationships/image" Target="media/image151.png"/><Relationship Id="rId170" Type="http://schemas.openxmlformats.org/officeDocument/2006/relationships/image" Target="media/image162.png"/><Relationship Id="rId191" Type="http://schemas.openxmlformats.org/officeDocument/2006/relationships/image" Target="media/image183.png"/><Relationship Id="rId107" Type="http://schemas.openxmlformats.org/officeDocument/2006/relationships/image" Target="media/image101.png"/><Relationship Id="rId11" Type="http://schemas.openxmlformats.org/officeDocument/2006/relationships/image" Target="media/image5.png"/><Relationship Id="rId32" Type="http://schemas.openxmlformats.org/officeDocument/2006/relationships/image" Target="media/image26.png"/><Relationship Id="rId53" Type="http://schemas.openxmlformats.org/officeDocument/2006/relationships/image" Target="media/image47.png"/><Relationship Id="rId74" Type="http://schemas.openxmlformats.org/officeDocument/2006/relationships/image" Target="media/image68.png"/><Relationship Id="rId128" Type="http://schemas.openxmlformats.org/officeDocument/2006/relationships/image" Target="media/image122.png"/><Relationship Id="rId149" Type="http://schemas.openxmlformats.org/officeDocument/2006/relationships/image" Target="media/image141.png"/><Relationship Id="rId5" Type="http://schemas.openxmlformats.org/officeDocument/2006/relationships/footnotes" Target="footnotes.xml"/><Relationship Id="rId95" Type="http://schemas.openxmlformats.org/officeDocument/2006/relationships/image" Target="media/image89.png"/><Relationship Id="rId160" Type="http://schemas.openxmlformats.org/officeDocument/2006/relationships/image" Target="media/image152.png"/><Relationship Id="rId181" Type="http://schemas.openxmlformats.org/officeDocument/2006/relationships/image" Target="media/image173.png"/><Relationship Id="rId22" Type="http://schemas.openxmlformats.org/officeDocument/2006/relationships/image" Target="media/image16.png"/><Relationship Id="rId43" Type="http://schemas.openxmlformats.org/officeDocument/2006/relationships/image" Target="media/image37.png"/><Relationship Id="rId64" Type="http://schemas.openxmlformats.org/officeDocument/2006/relationships/image" Target="media/image58.png"/><Relationship Id="rId118" Type="http://schemas.openxmlformats.org/officeDocument/2006/relationships/image" Target="media/image112.png"/><Relationship Id="rId139" Type="http://schemas.openxmlformats.org/officeDocument/2006/relationships/image" Target="media/image131.png"/><Relationship Id="rId85" Type="http://schemas.openxmlformats.org/officeDocument/2006/relationships/image" Target="media/image79.png"/><Relationship Id="rId150" Type="http://schemas.openxmlformats.org/officeDocument/2006/relationships/image" Target="media/image142.png"/><Relationship Id="rId171" Type="http://schemas.openxmlformats.org/officeDocument/2006/relationships/image" Target="media/image163.png"/><Relationship Id="rId192" Type="http://schemas.openxmlformats.org/officeDocument/2006/relationships/image" Target="media/image184.png"/><Relationship Id="rId12" Type="http://schemas.openxmlformats.org/officeDocument/2006/relationships/image" Target="media/image6.png"/><Relationship Id="rId33" Type="http://schemas.openxmlformats.org/officeDocument/2006/relationships/image" Target="media/image27.png"/><Relationship Id="rId108" Type="http://schemas.openxmlformats.org/officeDocument/2006/relationships/image" Target="media/image102.png"/><Relationship Id="rId129" Type="http://schemas.openxmlformats.org/officeDocument/2006/relationships/image" Target="media/image123.png"/><Relationship Id="rId54" Type="http://schemas.openxmlformats.org/officeDocument/2006/relationships/image" Target="media/image48.png"/><Relationship Id="rId75" Type="http://schemas.openxmlformats.org/officeDocument/2006/relationships/image" Target="media/image69.png"/><Relationship Id="rId96" Type="http://schemas.openxmlformats.org/officeDocument/2006/relationships/image" Target="media/image90.png"/><Relationship Id="rId140" Type="http://schemas.openxmlformats.org/officeDocument/2006/relationships/image" Target="media/image132.png"/><Relationship Id="rId161" Type="http://schemas.openxmlformats.org/officeDocument/2006/relationships/image" Target="media/image153.png"/><Relationship Id="rId182" Type="http://schemas.openxmlformats.org/officeDocument/2006/relationships/image" Target="media/image174.png"/><Relationship Id="rId6" Type="http://schemas.openxmlformats.org/officeDocument/2006/relationships/endnotes" Target="endnotes.xml"/><Relationship Id="rId23" Type="http://schemas.openxmlformats.org/officeDocument/2006/relationships/image" Target="media/image17.png"/><Relationship Id="rId119" Type="http://schemas.openxmlformats.org/officeDocument/2006/relationships/image" Target="media/image113.png"/><Relationship Id="rId44" Type="http://schemas.openxmlformats.org/officeDocument/2006/relationships/image" Target="media/image38.png"/><Relationship Id="rId65" Type="http://schemas.openxmlformats.org/officeDocument/2006/relationships/image" Target="media/image59.png"/><Relationship Id="rId86" Type="http://schemas.openxmlformats.org/officeDocument/2006/relationships/image" Target="media/image80.png"/><Relationship Id="rId130" Type="http://schemas.openxmlformats.org/officeDocument/2006/relationships/image" Target="media/image124.png"/><Relationship Id="rId151" Type="http://schemas.openxmlformats.org/officeDocument/2006/relationships/image" Target="media/image143.png"/><Relationship Id="rId172" Type="http://schemas.openxmlformats.org/officeDocument/2006/relationships/image" Target="media/image164.png"/><Relationship Id="rId193" Type="http://schemas.openxmlformats.org/officeDocument/2006/relationships/image" Target="media/image185.png"/><Relationship Id="rId13" Type="http://schemas.openxmlformats.org/officeDocument/2006/relationships/image" Target="media/image7.png"/><Relationship Id="rId109" Type="http://schemas.openxmlformats.org/officeDocument/2006/relationships/image" Target="media/image10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70.png"/><Relationship Id="rId97" Type="http://schemas.openxmlformats.org/officeDocument/2006/relationships/image" Target="media/image91.png"/><Relationship Id="rId104" Type="http://schemas.openxmlformats.org/officeDocument/2006/relationships/image" Target="media/image98.png"/><Relationship Id="rId120" Type="http://schemas.openxmlformats.org/officeDocument/2006/relationships/image" Target="media/image114.png"/><Relationship Id="rId125" Type="http://schemas.openxmlformats.org/officeDocument/2006/relationships/image" Target="media/image119.png"/><Relationship Id="rId141" Type="http://schemas.openxmlformats.org/officeDocument/2006/relationships/image" Target="media/image133.png"/><Relationship Id="rId146" Type="http://schemas.openxmlformats.org/officeDocument/2006/relationships/image" Target="media/image138.png"/><Relationship Id="rId167" Type="http://schemas.openxmlformats.org/officeDocument/2006/relationships/image" Target="media/image159.png"/><Relationship Id="rId188" Type="http://schemas.openxmlformats.org/officeDocument/2006/relationships/image" Target="media/image180.png"/><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6.png"/><Relationship Id="rId162" Type="http://schemas.openxmlformats.org/officeDocument/2006/relationships/image" Target="media/image154.png"/><Relationship Id="rId183" Type="http://schemas.openxmlformats.org/officeDocument/2006/relationships/image" Target="media/image175.png"/><Relationship Id="rId2" Type="http://schemas.openxmlformats.org/officeDocument/2006/relationships/styles" Target="styles.xml"/><Relationship Id="rId29" Type="http://schemas.openxmlformats.org/officeDocument/2006/relationships/image" Target="media/image23.png"/><Relationship Id="rId24" Type="http://schemas.openxmlformats.org/officeDocument/2006/relationships/image" Target="media/image18.png"/><Relationship Id="rId40" Type="http://schemas.openxmlformats.org/officeDocument/2006/relationships/image" Target="media/image34.png"/><Relationship Id="rId45" Type="http://schemas.openxmlformats.org/officeDocument/2006/relationships/image" Target="media/image39.png"/><Relationship Id="rId66" Type="http://schemas.openxmlformats.org/officeDocument/2006/relationships/image" Target="media/image60.png"/><Relationship Id="rId87" Type="http://schemas.openxmlformats.org/officeDocument/2006/relationships/image" Target="media/image81.png"/><Relationship Id="rId110" Type="http://schemas.openxmlformats.org/officeDocument/2006/relationships/image" Target="media/image104.png"/><Relationship Id="rId115" Type="http://schemas.openxmlformats.org/officeDocument/2006/relationships/image" Target="media/image109.png"/><Relationship Id="rId131" Type="http://schemas.openxmlformats.org/officeDocument/2006/relationships/image" Target="media/image125.png"/><Relationship Id="rId136" Type="http://schemas.openxmlformats.org/officeDocument/2006/relationships/image" Target="media/image128.png"/><Relationship Id="rId157" Type="http://schemas.openxmlformats.org/officeDocument/2006/relationships/image" Target="media/image149.png"/><Relationship Id="rId178" Type="http://schemas.openxmlformats.org/officeDocument/2006/relationships/image" Target="media/image170.png"/><Relationship Id="rId61" Type="http://schemas.openxmlformats.org/officeDocument/2006/relationships/image" Target="media/image55.png"/><Relationship Id="rId82" Type="http://schemas.openxmlformats.org/officeDocument/2006/relationships/image" Target="media/image76.png"/><Relationship Id="rId152" Type="http://schemas.openxmlformats.org/officeDocument/2006/relationships/image" Target="media/image144.png"/><Relationship Id="rId173" Type="http://schemas.openxmlformats.org/officeDocument/2006/relationships/image" Target="media/image165.png"/><Relationship Id="rId194" Type="http://schemas.openxmlformats.org/officeDocument/2006/relationships/image" Target="media/image186.png"/><Relationship Id="rId19" Type="http://schemas.openxmlformats.org/officeDocument/2006/relationships/image" Target="media/image13.png"/><Relationship Id="rId14" Type="http://schemas.openxmlformats.org/officeDocument/2006/relationships/image" Target="media/image8.png"/><Relationship Id="rId30" Type="http://schemas.openxmlformats.org/officeDocument/2006/relationships/image" Target="media/image24.png"/><Relationship Id="rId35" Type="http://schemas.openxmlformats.org/officeDocument/2006/relationships/image" Target="media/image29.png"/><Relationship Id="rId56" Type="http://schemas.openxmlformats.org/officeDocument/2006/relationships/image" Target="media/image50.png"/><Relationship Id="rId77" Type="http://schemas.openxmlformats.org/officeDocument/2006/relationships/image" Target="media/image71.png"/><Relationship Id="rId100" Type="http://schemas.openxmlformats.org/officeDocument/2006/relationships/image" Target="media/image94.png"/><Relationship Id="rId105" Type="http://schemas.openxmlformats.org/officeDocument/2006/relationships/image" Target="media/image99.png"/><Relationship Id="rId126" Type="http://schemas.openxmlformats.org/officeDocument/2006/relationships/image" Target="media/image120.png"/><Relationship Id="rId147" Type="http://schemas.openxmlformats.org/officeDocument/2006/relationships/image" Target="media/image139.png"/><Relationship Id="rId168" Type="http://schemas.openxmlformats.org/officeDocument/2006/relationships/image" Target="media/image160.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93" Type="http://schemas.openxmlformats.org/officeDocument/2006/relationships/image" Target="media/image87.png"/><Relationship Id="rId98" Type="http://schemas.openxmlformats.org/officeDocument/2006/relationships/image" Target="media/image92.png"/><Relationship Id="rId121" Type="http://schemas.openxmlformats.org/officeDocument/2006/relationships/image" Target="media/image115.png"/><Relationship Id="rId142" Type="http://schemas.openxmlformats.org/officeDocument/2006/relationships/image" Target="media/image134.png"/><Relationship Id="rId163" Type="http://schemas.openxmlformats.org/officeDocument/2006/relationships/image" Target="media/image155.png"/><Relationship Id="rId184" Type="http://schemas.openxmlformats.org/officeDocument/2006/relationships/image" Target="media/image176.png"/><Relationship Id="rId189" Type="http://schemas.openxmlformats.org/officeDocument/2006/relationships/image" Target="media/image181.png"/><Relationship Id="rId3" Type="http://schemas.openxmlformats.org/officeDocument/2006/relationships/settings" Target="settings.xml"/><Relationship Id="rId25" Type="http://schemas.openxmlformats.org/officeDocument/2006/relationships/image" Target="media/image19.png"/><Relationship Id="rId46" Type="http://schemas.openxmlformats.org/officeDocument/2006/relationships/image" Target="media/image40.png"/><Relationship Id="rId67" Type="http://schemas.openxmlformats.org/officeDocument/2006/relationships/image" Target="media/image61.png"/><Relationship Id="rId116" Type="http://schemas.openxmlformats.org/officeDocument/2006/relationships/image" Target="media/image110.png"/><Relationship Id="rId137" Type="http://schemas.openxmlformats.org/officeDocument/2006/relationships/image" Target="media/image129.png"/><Relationship Id="rId158" Type="http://schemas.openxmlformats.org/officeDocument/2006/relationships/image" Target="media/image150.png"/><Relationship Id="rId20" Type="http://schemas.openxmlformats.org/officeDocument/2006/relationships/image" Target="media/image14.png"/><Relationship Id="rId41" Type="http://schemas.openxmlformats.org/officeDocument/2006/relationships/image" Target="media/image35.png"/><Relationship Id="rId62" Type="http://schemas.openxmlformats.org/officeDocument/2006/relationships/image" Target="media/image56.png"/><Relationship Id="rId83" Type="http://schemas.openxmlformats.org/officeDocument/2006/relationships/image" Target="media/image77.png"/><Relationship Id="rId88" Type="http://schemas.openxmlformats.org/officeDocument/2006/relationships/image" Target="media/image82.png"/><Relationship Id="rId111" Type="http://schemas.openxmlformats.org/officeDocument/2006/relationships/image" Target="media/image105.png"/><Relationship Id="rId132" Type="http://schemas.openxmlformats.org/officeDocument/2006/relationships/image" Target="media/image126.png"/><Relationship Id="rId153" Type="http://schemas.openxmlformats.org/officeDocument/2006/relationships/image" Target="media/image145.png"/><Relationship Id="rId174" Type="http://schemas.openxmlformats.org/officeDocument/2006/relationships/image" Target="media/image166.png"/><Relationship Id="rId179" Type="http://schemas.openxmlformats.org/officeDocument/2006/relationships/image" Target="media/image171.png"/><Relationship Id="rId195" Type="http://schemas.openxmlformats.org/officeDocument/2006/relationships/fontTable" Target="fontTable.xml"/><Relationship Id="rId190" Type="http://schemas.openxmlformats.org/officeDocument/2006/relationships/image" Target="media/image182.png"/><Relationship Id="rId15" Type="http://schemas.openxmlformats.org/officeDocument/2006/relationships/image" Target="media/image9.png"/><Relationship Id="rId36" Type="http://schemas.openxmlformats.org/officeDocument/2006/relationships/image" Target="media/image30.png"/><Relationship Id="rId57" Type="http://schemas.openxmlformats.org/officeDocument/2006/relationships/image" Target="media/image51.png"/><Relationship Id="rId106" Type="http://schemas.openxmlformats.org/officeDocument/2006/relationships/image" Target="media/image100.png"/><Relationship Id="rId127" Type="http://schemas.openxmlformats.org/officeDocument/2006/relationships/image" Target="media/image121.png"/><Relationship Id="rId10" Type="http://schemas.openxmlformats.org/officeDocument/2006/relationships/image" Target="media/image4.png"/><Relationship Id="rId31" Type="http://schemas.openxmlformats.org/officeDocument/2006/relationships/image" Target="media/image25.png"/><Relationship Id="rId52" Type="http://schemas.openxmlformats.org/officeDocument/2006/relationships/image" Target="media/image46.png"/><Relationship Id="rId73" Type="http://schemas.openxmlformats.org/officeDocument/2006/relationships/image" Target="media/image67.png"/><Relationship Id="rId78" Type="http://schemas.openxmlformats.org/officeDocument/2006/relationships/image" Target="media/image72.png"/><Relationship Id="rId94" Type="http://schemas.openxmlformats.org/officeDocument/2006/relationships/image" Target="media/image88.png"/><Relationship Id="rId99" Type="http://schemas.openxmlformats.org/officeDocument/2006/relationships/image" Target="media/image93.png"/><Relationship Id="rId101" Type="http://schemas.openxmlformats.org/officeDocument/2006/relationships/image" Target="media/image95.png"/><Relationship Id="rId122" Type="http://schemas.openxmlformats.org/officeDocument/2006/relationships/image" Target="media/image116.png"/><Relationship Id="rId143" Type="http://schemas.openxmlformats.org/officeDocument/2006/relationships/image" Target="media/image135.png"/><Relationship Id="rId148" Type="http://schemas.openxmlformats.org/officeDocument/2006/relationships/image" Target="media/image140.png"/><Relationship Id="rId164" Type="http://schemas.openxmlformats.org/officeDocument/2006/relationships/image" Target="media/image156.png"/><Relationship Id="rId169" Type="http://schemas.openxmlformats.org/officeDocument/2006/relationships/image" Target="media/image161.png"/><Relationship Id="rId185" Type="http://schemas.openxmlformats.org/officeDocument/2006/relationships/image" Target="media/image177.png"/><Relationship Id="rId4" Type="http://schemas.openxmlformats.org/officeDocument/2006/relationships/webSettings" Target="webSettings.xml"/><Relationship Id="rId9" Type="http://schemas.openxmlformats.org/officeDocument/2006/relationships/image" Target="media/image3.png"/><Relationship Id="rId180" Type="http://schemas.openxmlformats.org/officeDocument/2006/relationships/image" Target="media/image172.png"/><Relationship Id="rId26" Type="http://schemas.openxmlformats.org/officeDocument/2006/relationships/image" Target="media/image20.png"/><Relationship Id="rId47" Type="http://schemas.openxmlformats.org/officeDocument/2006/relationships/image" Target="media/image41.png"/><Relationship Id="rId68" Type="http://schemas.openxmlformats.org/officeDocument/2006/relationships/image" Target="media/image62.png"/><Relationship Id="rId89" Type="http://schemas.openxmlformats.org/officeDocument/2006/relationships/image" Target="media/image83.png"/><Relationship Id="rId112" Type="http://schemas.openxmlformats.org/officeDocument/2006/relationships/image" Target="media/image106.png"/><Relationship Id="rId133" Type="http://schemas.openxmlformats.org/officeDocument/2006/relationships/image" Target="media/image127.png"/><Relationship Id="rId154" Type="http://schemas.openxmlformats.org/officeDocument/2006/relationships/image" Target="media/image146.png"/><Relationship Id="rId175" Type="http://schemas.openxmlformats.org/officeDocument/2006/relationships/image" Target="media/image167.png"/><Relationship Id="rId196" Type="http://schemas.openxmlformats.org/officeDocument/2006/relationships/theme" Target="theme/theme1.xml"/><Relationship Id="rId16" Type="http://schemas.openxmlformats.org/officeDocument/2006/relationships/image" Target="media/image10.png"/><Relationship Id="rId37" Type="http://schemas.openxmlformats.org/officeDocument/2006/relationships/image" Target="media/image31.png"/><Relationship Id="rId58" Type="http://schemas.openxmlformats.org/officeDocument/2006/relationships/image" Target="media/image52.png"/><Relationship Id="rId79" Type="http://schemas.openxmlformats.org/officeDocument/2006/relationships/image" Target="media/image73.png"/><Relationship Id="rId102" Type="http://schemas.openxmlformats.org/officeDocument/2006/relationships/image" Target="media/image96.png"/><Relationship Id="rId123" Type="http://schemas.openxmlformats.org/officeDocument/2006/relationships/image" Target="media/image117.png"/><Relationship Id="rId144" Type="http://schemas.openxmlformats.org/officeDocument/2006/relationships/image" Target="media/image136.png"/><Relationship Id="rId90" Type="http://schemas.openxmlformats.org/officeDocument/2006/relationships/image" Target="media/image84.png"/><Relationship Id="rId165" Type="http://schemas.openxmlformats.org/officeDocument/2006/relationships/image" Target="media/image157.png"/><Relationship Id="rId186" Type="http://schemas.openxmlformats.org/officeDocument/2006/relationships/image" Target="media/image178.png"/><Relationship Id="rId27" Type="http://schemas.openxmlformats.org/officeDocument/2006/relationships/image" Target="media/image21.png"/><Relationship Id="rId48" Type="http://schemas.openxmlformats.org/officeDocument/2006/relationships/image" Target="media/image42.png"/><Relationship Id="rId69" Type="http://schemas.openxmlformats.org/officeDocument/2006/relationships/image" Target="media/image63.png"/><Relationship Id="rId113" Type="http://schemas.openxmlformats.org/officeDocument/2006/relationships/image" Target="media/image107.png"/><Relationship Id="rId134" Type="http://schemas.openxmlformats.org/officeDocument/2006/relationships/footer" Target="footer1.xml"/><Relationship Id="rId80" Type="http://schemas.openxmlformats.org/officeDocument/2006/relationships/image" Target="media/image74.png"/><Relationship Id="rId155" Type="http://schemas.openxmlformats.org/officeDocument/2006/relationships/image" Target="media/image147.png"/><Relationship Id="rId176" Type="http://schemas.openxmlformats.org/officeDocument/2006/relationships/image" Target="media/image168.png"/><Relationship Id="rId17" Type="http://schemas.openxmlformats.org/officeDocument/2006/relationships/image" Target="media/image11.png"/><Relationship Id="rId38" Type="http://schemas.openxmlformats.org/officeDocument/2006/relationships/image" Target="media/image32.png"/><Relationship Id="rId59" Type="http://schemas.openxmlformats.org/officeDocument/2006/relationships/image" Target="media/image53.png"/><Relationship Id="rId103" Type="http://schemas.openxmlformats.org/officeDocument/2006/relationships/image" Target="media/image97.png"/><Relationship Id="rId124" Type="http://schemas.openxmlformats.org/officeDocument/2006/relationships/image" Target="media/image118.png"/><Relationship Id="rId70" Type="http://schemas.openxmlformats.org/officeDocument/2006/relationships/image" Target="media/image64.png"/><Relationship Id="rId91" Type="http://schemas.openxmlformats.org/officeDocument/2006/relationships/image" Target="media/image85.png"/><Relationship Id="rId145" Type="http://schemas.openxmlformats.org/officeDocument/2006/relationships/image" Target="media/image137.png"/><Relationship Id="rId166" Type="http://schemas.openxmlformats.org/officeDocument/2006/relationships/image" Target="media/image158.png"/><Relationship Id="rId187" Type="http://schemas.openxmlformats.org/officeDocument/2006/relationships/image" Target="media/image179.png"/><Relationship Id="rId1" Type="http://schemas.openxmlformats.org/officeDocument/2006/relationships/numbering" Target="numbering.xml"/><Relationship Id="rId28" Type="http://schemas.openxmlformats.org/officeDocument/2006/relationships/image" Target="media/image22.png"/><Relationship Id="rId49" Type="http://schemas.openxmlformats.org/officeDocument/2006/relationships/image" Target="media/image43.png"/><Relationship Id="rId114" Type="http://schemas.openxmlformats.org/officeDocument/2006/relationships/image" Target="media/image108.png"/><Relationship Id="rId60" Type="http://schemas.openxmlformats.org/officeDocument/2006/relationships/image" Target="media/image54.png"/><Relationship Id="rId81" Type="http://schemas.openxmlformats.org/officeDocument/2006/relationships/image" Target="media/image75.png"/><Relationship Id="rId135" Type="http://schemas.openxmlformats.org/officeDocument/2006/relationships/footer" Target="footer2.xml"/><Relationship Id="rId156" Type="http://schemas.openxmlformats.org/officeDocument/2006/relationships/image" Target="media/image148.png"/><Relationship Id="rId177" Type="http://schemas.openxmlformats.org/officeDocument/2006/relationships/image" Target="media/image169.png"/><Relationship Id="rId18" Type="http://schemas.openxmlformats.org/officeDocument/2006/relationships/image" Target="media/image12.png"/><Relationship Id="rId39" Type="http://schemas.openxmlformats.org/officeDocument/2006/relationships/image" Target="media/image3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8684</Words>
  <Characters>49499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СЭН</Company>
  <LinksUpToDate>false</LinksUpToDate>
  <CharactersWithSpaces>58067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492</dc:creator>
  <cp:keywords/>
  <dc:description/>
  <cp:lastModifiedBy>Автор неизвестен</cp:lastModifiedBy>
  <cp:revision>2</cp:revision>
  <cp:lastPrinted>2023-12-28T09:25:00Z</cp:lastPrinted>
  <dcterms:created xsi:type="dcterms:W3CDTF">2024-01-02T19:30:00Z</dcterms:created>
  <dcterms:modified xsi:type="dcterms:W3CDTF">2024-01-02T19:30:00Z</dcterms:modified>
</cp:coreProperties>
</file>